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0811" w14:textId="77777777" w:rsidR="00B13FD4" w:rsidRPr="003907E6" w:rsidRDefault="00B13FD4" w:rsidP="00B13FD4">
      <w:pPr>
        <w:pStyle w:val="P68B1DB1-Normal1"/>
        <w:spacing w:after="0" w:line="240" w:lineRule="auto"/>
        <w:contextualSpacing/>
        <w:jc w:val="right"/>
        <w:rPr>
          <w:sz w:val="24"/>
          <w:szCs w:val="24"/>
          <w:lang w:val="en-GB"/>
        </w:rPr>
      </w:pPr>
      <w:r w:rsidRPr="003907E6">
        <w:rPr>
          <w:sz w:val="24"/>
          <w:szCs w:val="24"/>
          <w:lang w:val="en-GB"/>
        </w:rPr>
        <w:t>Annex</w:t>
      </w:r>
    </w:p>
    <w:p w14:paraId="7957324A" w14:textId="77777777" w:rsidR="00B13FD4" w:rsidRPr="003907E6" w:rsidRDefault="00B13FD4" w:rsidP="00B13FD4">
      <w:pPr>
        <w:pStyle w:val="P68B1DB1-Normal1"/>
        <w:spacing w:after="0" w:line="240" w:lineRule="auto"/>
        <w:ind w:hanging="2"/>
        <w:contextualSpacing/>
        <w:jc w:val="right"/>
        <w:rPr>
          <w:sz w:val="24"/>
          <w:szCs w:val="24"/>
          <w:lang w:val="en-GB"/>
        </w:rPr>
      </w:pPr>
      <w:r w:rsidRPr="003907E6">
        <w:rPr>
          <w:sz w:val="24"/>
          <w:szCs w:val="24"/>
          <w:lang w:val="en-GB"/>
        </w:rPr>
        <w:t>APPROVED</w:t>
      </w:r>
    </w:p>
    <w:p w14:paraId="213130FA" w14:textId="77777777" w:rsidR="00B13FD4" w:rsidRPr="003907E6" w:rsidRDefault="00B13FD4" w:rsidP="00B13FD4">
      <w:pPr>
        <w:pStyle w:val="P68B1DB1-Normal1"/>
        <w:tabs>
          <w:tab w:val="left" w:pos="9000"/>
        </w:tabs>
        <w:spacing w:after="0" w:line="240" w:lineRule="auto"/>
        <w:ind w:left="720" w:right="354"/>
        <w:contextualSpacing/>
        <w:jc w:val="right"/>
        <w:rPr>
          <w:sz w:val="24"/>
          <w:szCs w:val="24"/>
          <w:lang w:val="en-GB"/>
        </w:rPr>
      </w:pPr>
      <w:r w:rsidRPr="003907E6">
        <w:rPr>
          <w:sz w:val="24"/>
          <w:szCs w:val="24"/>
          <w:lang w:val="en-GB"/>
        </w:rPr>
        <w:t>by UL order No. ___/___</w:t>
      </w:r>
    </w:p>
    <w:p w14:paraId="7730B677" w14:textId="4DC85D85" w:rsidR="00B13FD4" w:rsidRPr="003907E6" w:rsidRDefault="00B13FD4" w:rsidP="00B13FD4">
      <w:pPr>
        <w:pStyle w:val="P68B1DB1-Normal1"/>
        <w:spacing w:after="0" w:line="240" w:lineRule="auto"/>
        <w:ind w:hanging="2"/>
        <w:contextualSpacing/>
        <w:jc w:val="right"/>
        <w:rPr>
          <w:sz w:val="24"/>
          <w:szCs w:val="24"/>
          <w:lang w:val="en-GB"/>
        </w:rPr>
      </w:pPr>
      <w:proofErr w:type="gramStart"/>
      <w:r w:rsidRPr="003907E6">
        <w:rPr>
          <w:sz w:val="24"/>
          <w:szCs w:val="24"/>
          <w:lang w:val="en-GB"/>
        </w:rPr>
        <w:t xml:space="preserve">of  </w:t>
      </w:r>
      <w:r w:rsidR="00C50A47" w:rsidRPr="003907E6">
        <w:rPr>
          <w:sz w:val="24"/>
          <w:szCs w:val="24"/>
          <w:lang w:val="en-GB"/>
        </w:rPr>
        <w:t>d</w:t>
      </w:r>
      <w:r w:rsidR="00C26E05" w:rsidRPr="003907E6">
        <w:rPr>
          <w:sz w:val="24"/>
          <w:szCs w:val="24"/>
          <w:lang w:val="en-GB"/>
        </w:rPr>
        <w:t>ate</w:t>
      </w:r>
      <w:proofErr w:type="gramEnd"/>
      <w:r w:rsidR="00C26E05" w:rsidRPr="003907E6">
        <w:rPr>
          <w:sz w:val="24"/>
          <w:szCs w:val="24"/>
          <w:lang w:val="en-GB"/>
        </w:rPr>
        <w:t xml:space="preserve"> viewable in timestamp</w:t>
      </w:r>
    </w:p>
    <w:p w14:paraId="1ADB7863" w14:textId="77777777" w:rsidR="00333633" w:rsidRPr="003907E6" w:rsidRDefault="00333633">
      <w:pPr>
        <w:spacing w:after="0" w:line="360" w:lineRule="auto"/>
        <w:ind w:hanging="2"/>
        <w:jc w:val="right"/>
        <w:rPr>
          <w:rFonts w:ascii="Times New Roman" w:hAnsi="Times New Roman"/>
          <w:lang w:val="en-GB"/>
        </w:rPr>
      </w:pPr>
    </w:p>
    <w:p w14:paraId="772A24B3" w14:textId="1C402A10" w:rsidR="00333633" w:rsidRPr="003907E6" w:rsidRDefault="00000000">
      <w:pPr>
        <w:spacing w:after="0" w:line="360" w:lineRule="auto"/>
        <w:ind w:hanging="2"/>
        <w:jc w:val="center"/>
        <w:rPr>
          <w:rFonts w:ascii="Times New Roman" w:hAnsi="Times New Roman"/>
          <w:lang w:val="en-GB"/>
        </w:rPr>
      </w:pPr>
      <w:r w:rsidRPr="003907E6">
        <w:rPr>
          <w:noProof/>
          <w:lang w:val="en-GB"/>
        </w:rPr>
        <w:drawing>
          <wp:inline distT="0" distB="0" distL="0" distR="0" wp14:anchorId="649A6720" wp14:editId="12732320">
            <wp:extent cx="3481070" cy="1615440"/>
            <wp:effectExtent l="0" t="0" r="5080" b="3810"/>
            <wp:docPr id="6" name="Picture 6" descr="A blue square with yellow stars and a blue circle with re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with yellow stars and a blue circle with red text  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070" cy="1615440"/>
                    </a:xfrm>
                    <a:prstGeom prst="rect">
                      <a:avLst/>
                    </a:prstGeom>
                    <a:noFill/>
                  </pic:spPr>
                </pic:pic>
              </a:graphicData>
            </a:graphic>
          </wp:inline>
        </w:drawing>
      </w:r>
    </w:p>
    <w:p w14:paraId="17535964" w14:textId="77777777" w:rsidR="00333633" w:rsidRPr="003907E6" w:rsidRDefault="00333633" w:rsidP="00D16824">
      <w:pPr>
        <w:spacing w:after="0" w:line="360" w:lineRule="auto"/>
        <w:rPr>
          <w:rFonts w:ascii="Times New Roman" w:hAnsi="Times New Roman"/>
          <w:lang w:val="en-GB"/>
        </w:rPr>
      </w:pPr>
    </w:p>
    <w:p w14:paraId="73991210" w14:textId="1925EEC3" w:rsidR="00333633" w:rsidRPr="003907E6" w:rsidRDefault="00F35290">
      <w:pPr>
        <w:pStyle w:val="P68B1DB1-Normal2"/>
        <w:autoSpaceDE w:val="0"/>
        <w:autoSpaceDN w:val="0"/>
        <w:adjustRightInd w:val="0"/>
        <w:spacing w:after="0" w:line="360" w:lineRule="auto"/>
        <w:jc w:val="center"/>
        <w:rPr>
          <w:lang w:val="en-GB"/>
        </w:rPr>
      </w:pPr>
      <w:r w:rsidRPr="003907E6">
        <w:rPr>
          <w:lang w:val="en-GB"/>
        </w:rPr>
        <w:t>REGULATIONS ON UNIVERSITY OF LATVIA AND</w:t>
      </w:r>
      <w:r w:rsidR="0019353F" w:rsidRPr="003907E6">
        <w:rPr>
          <w:lang w:val="en-GB"/>
        </w:rPr>
        <w:t xml:space="preserve"> BA SCHOOL OF BUSINESS AND FINANCE </w:t>
      </w:r>
      <w:r w:rsidR="009D2386" w:rsidRPr="003907E6">
        <w:rPr>
          <w:lang w:val="en-GB"/>
        </w:rPr>
        <w:t xml:space="preserve">ACADEMIC CAREER </w:t>
      </w:r>
      <w:r w:rsidR="004F61CA" w:rsidRPr="003907E6">
        <w:rPr>
          <w:lang w:val="en-GB"/>
        </w:rPr>
        <w:t>GRANT COMPETITION</w:t>
      </w:r>
      <w:r w:rsidR="00E411A3" w:rsidRPr="003907E6">
        <w:rPr>
          <w:lang w:val="en-GB"/>
        </w:rPr>
        <w:t xml:space="preserve"> FOR DOCTORAL STUDENT</w:t>
      </w:r>
      <w:r w:rsidR="00B9385D" w:rsidRPr="003907E6">
        <w:rPr>
          <w:lang w:val="en-GB"/>
        </w:rPr>
        <w:t>S</w:t>
      </w:r>
      <w:r w:rsidR="00E411A3" w:rsidRPr="003907E6">
        <w:rPr>
          <w:lang w:val="en-GB"/>
        </w:rPr>
        <w:t xml:space="preserve"> AND DOCTORAL CANDIDATES</w:t>
      </w:r>
    </w:p>
    <w:p w14:paraId="5256ED9E" w14:textId="77777777" w:rsidR="00333633" w:rsidRPr="003907E6" w:rsidRDefault="00333633">
      <w:pPr>
        <w:spacing w:after="0" w:line="360" w:lineRule="auto"/>
        <w:jc w:val="center"/>
        <w:rPr>
          <w:rFonts w:ascii="Times New Roman" w:hAnsi="Times New Roman"/>
          <w:i/>
          <w:lang w:val="en-GB"/>
        </w:rPr>
      </w:pPr>
    </w:p>
    <w:p w14:paraId="6BE69F56" w14:textId="205171D6" w:rsidR="00333633" w:rsidRPr="003907E6" w:rsidRDefault="00000000">
      <w:pPr>
        <w:pStyle w:val="P68B1DB1-ListParagraph23"/>
        <w:numPr>
          <w:ilvl w:val="0"/>
          <w:numId w:val="43"/>
        </w:numPr>
        <w:spacing w:after="0" w:line="360" w:lineRule="auto"/>
        <w:jc w:val="center"/>
        <w:rPr>
          <w:lang w:val="en-GB"/>
        </w:rPr>
      </w:pPr>
      <w:r w:rsidRPr="003907E6">
        <w:rPr>
          <w:lang w:val="en-GB"/>
        </w:rPr>
        <w:t xml:space="preserve">General </w:t>
      </w:r>
      <w:r w:rsidR="00F35290" w:rsidRPr="003907E6">
        <w:rPr>
          <w:lang w:val="en-GB"/>
        </w:rPr>
        <w:t>Provisions</w:t>
      </w:r>
    </w:p>
    <w:p w14:paraId="097B9763" w14:textId="77777777" w:rsidR="00333633" w:rsidRPr="003907E6" w:rsidRDefault="00333633">
      <w:pPr>
        <w:pStyle w:val="ListParagraph2"/>
        <w:spacing w:after="0" w:line="360" w:lineRule="auto"/>
        <w:ind w:left="1080"/>
        <w:rPr>
          <w:rFonts w:ascii="Times New Roman" w:hAnsi="Times New Roman"/>
          <w:b/>
          <w:bCs/>
          <w:sz w:val="24"/>
          <w:szCs w:val="24"/>
          <w:lang w:val="en-GB"/>
        </w:rPr>
      </w:pPr>
    </w:p>
    <w:p w14:paraId="656B6F3A" w14:textId="25EAB940" w:rsidR="00333633" w:rsidRPr="003907E6" w:rsidRDefault="0016071F">
      <w:pPr>
        <w:pStyle w:val="P68B1DB1-ListParagraph24"/>
        <w:numPr>
          <w:ilvl w:val="0"/>
          <w:numId w:val="30"/>
        </w:numPr>
        <w:spacing w:after="0" w:line="360" w:lineRule="auto"/>
        <w:jc w:val="both"/>
        <w:rPr>
          <w:color w:val="000000"/>
          <w:lang w:val="en-GB"/>
        </w:rPr>
      </w:pPr>
      <w:r w:rsidRPr="003907E6">
        <w:rPr>
          <w:color w:val="000000" w:themeColor="text1"/>
          <w:lang w:val="en-GB"/>
        </w:rPr>
        <w:t xml:space="preserve">The Regulations on the </w:t>
      </w:r>
      <w:r w:rsidR="00872EA3" w:rsidRPr="003907E6">
        <w:rPr>
          <w:color w:val="000000"/>
          <w:lang w:val="en-GB"/>
        </w:rPr>
        <w:t xml:space="preserve">University of Latvia and BA School of Business and Finance </w:t>
      </w:r>
      <w:r w:rsidR="00DA304E" w:rsidRPr="003907E6">
        <w:rPr>
          <w:color w:val="000000"/>
          <w:lang w:val="en-GB"/>
        </w:rPr>
        <w:t xml:space="preserve">Academic Career </w:t>
      </w:r>
      <w:r w:rsidR="00872EA3" w:rsidRPr="003907E6">
        <w:rPr>
          <w:color w:val="000000"/>
          <w:lang w:val="en-GB"/>
        </w:rPr>
        <w:t>Grant Competition</w:t>
      </w:r>
      <w:r w:rsidR="00872EA3" w:rsidRPr="003907E6">
        <w:rPr>
          <w:bCs/>
          <w:lang w:val="en-GB"/>
        </w:rPr>
        <w:t xml:space="preserve"> for </w:t>
      </w:r>
      <w:r w:rsidR="00946CED" w:rsidRPr="003907E6">
        <w:rPr>
          <w:bCs/>
          <w:lang w:val="en-GB"/>
        </w:rPr>
        <w:t>D</w:t>
      </w:r>
      <w:r w:rsidRPr="003907E6">
        <w:rPr>
          <w:bCs/>
          <w:lang w:val="en-GB"/>
        </w:rPr>
        <w:t xml:space="preserve">octoral </w:t>
      </w:r>
      <w:r w:rsidR="00946CED" w:rsidRPr="003907E6">
        <w:rPr>
          <w:bCs/>
          <w:lang w:val="en-GB"/>
        </w:rPr>
        <w:t>S</w:t>
      </w:r>
      <w:r w:rsidR="00872EA3" w:rsidRPr="003907E6">
        <w:rPr>
          <w:bCs/>
          <w:lang w:val="en-GB"/>
        </w:rPr>
        <w:t xml:space="preserve">tudents and </w:t>
      </w:r>
      <w:r w:rsidR="00946CED" w:rsidRPr="003907E6">
        <w:rPr>
          <w:bCs/>
          <w:lang w:val="en-GB"/>
        </w:rPr>
        <w:t>D</w:t>
      </w:r>
      <w:r w:rsidR="00872EA3" w:rsidRPr="003907E6">
        <w:rPr>
          <w:bCs/>
          <w:lang w:val="en-GB"/>
        </w:rPr>
        <w:t xml:space="preserve">octoral </w:t>
      </w:r>
      <w:r w:rsidR="00946CED" w:rsidRPr="003907E6">
        <w:rPr>
          <w:bCs/>
          <w:lang w:val="en-GB"/>
        </w:rPr>
        <w:t>C</w:t>
      </w:r>
      <w:r w:rsidR="00872EA3" w:rsidRPr="003907E6">
        <w:rPr>
          <w:bCs/>
          <w:lang w:val="en-GB"/>
        </w:rPr>
        <w:t>andidates</w:t>
      </w:r>
      <w:r w:rsidRPr="003907E6">
        <w:rPr>
          <w:bCs/>
          <w:lang w:val="en-GB"/>
        </w:rPr>
        <w:t xml:space="preserve"> (hereinafter - </w:t>
      </w:r>
      <w:r w:rsidR="001C0760" w:rsidRPr="003907E6">
        <w:rPr>
          <w:bCs/>
          <w:lang w:val="en-GB"/>
        </w:rPr>
        <w:t>Regulations</w:t>
      </w:r>
      <w:r w:rsidRPr="003907E6">
        <w:rPr>
          <w:bCs/>
          <w:lang w:val="en-GB"/>
        </w:rPr>
        <w:t xml:space="preserve">) </w:t>
      </w:r>
      <w:r w:rsidRPr="003907E6">
        <w:rPr>
          <w:lang w:val="en-GB"/>
        </w:rPr>
        <w:t xml:space="preserve">prescribe the procedures by which the University of Latvia (hereinafter - </w:t>
      </w:r>
      <w:r w:rsidR="002F4466" w:rsidRPr="003907E6">
        <w:rPr>
          <w:lang w:val="en-GB"/>
        </w:rPr>
        <w:t>UL</w:t>
      </w:r>
      <w:r w:rsidRPr="003907E6">
        <w:rPr>
          <w:lang w:val="en-GB"/>
        </w:rPr>
        <w:t>) and the University of banks (hereinafter - BA</w:t>
      </w:r>
      <w:r w:rsidR="0043241B" w:rsidRPr="003907E6">
        <w:rPr>
          <w:color w:val="000000" w:themeColor="text1"/>
          <w:lang w:val="en-GB"/>
        </w:rPr>
        <w:t xml:space="preserve">, on the basis of </w:t>
      </w:r>
      <w:r w:rsidR="0043241B" w:rsidRPr="003907E6">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w:t>
      </w:r>
      <w:r w:rsidR="0043241B" w:rsidRPr="003907E6">
        <w:rPr>
          <w:color w:val="000000" w:themeColor="text1"/>
          <w:highlight w:val="white"/>
          <w:lang w:val="en-GB"/>
        </w:rPr>
        <w:t xml:space="preserve">(hereinafter - Cabinet Regulation), </w:t>
      </w:r>
      <w:r w:rsidRPr="003907E6">
        <w:rPr>
          <w:lang w:val="en-GB"/>
        </w:rPr>
        <w:t xml:space="preserve">organise and implement the Open Competition for </w:t>
      </w:r>
      <w:r w:rsidR="00ED5AA5" w:rsidRPr="003907E6">
        <w:rPr>
          <w:lang w:val="en-GB"/>
        </w:rPr>
        <w:t>A</w:t>
      </w:r>
      <w:r w:rsidRPr="003907E6">
        <w:rPr>
          <w:lang w:val="en-GB"/>
        </w:rPr>
        <w:t xml:space="preserve">cademic </w:t>
      </w:r>
      <w:r w:rsidR="00ED5AA5" w:rsidRPr="003907E6">
        <w:rPr>
          <w:lang w:val="en-GB"/>
        </w:rPr>
        <w:t>C</w:t>
      </w:r>
      <w:r w:rsidRPr="003907E6">
        <w:rPr>
          <w:lang w:val="en-GB"/>
        </w:rPr>
        <w:t xml:space="preserve">areer DOCTORAL </w:t>
      </w:r>
      <w:r w:rsidR="00ED5AA5" w:rsidRPr="003907E6">
        <w:rPr>
          <w:lang w:val="en-GB"/>
        </w:rPr>
        <w:t>G</w:t>
      </w:r>
      <w:r w:rsidRPr="003907E6">
        <w:rPr>
          <w:lang w:val="en-GB"/>
        </w:rPr>
        <w:t xml:space="preserve">rants (hereinafter - Competition), and administer the resources of the Recovery Fund and </w:t>
      </w:r>
      <w:r w:rsidR="00301D4E" w:rsidRPr="003907E6">
        <w:rPr>
          <w:lang w:val="en-GB"/>
        </w:rPr>
        <w:t>s</w:t>
      </w:r>
      <w:r w:rsidRPr="003907E6">
        <w:rPr>
          <w:lang w:val="en-GB"/>
        </w:rPr>
        <w:t xml:space="preserve">tate budget allocated for financing </w:t>
      </w:r>
      <w:r w:rsidR="004E034F" w:rsidRPr="003907E6">
        <w:rPr>
          <w:lang w:val="en-GB"/>
        </w:rPr>
        <w:t>A</w:t>
      </w:r>
      <w:r w:rsidR="003172E4" w:rsidRPr="003907E6">
        <w:rPr>
          <w:lang w:val="en-GB"/>
        </w:rPr>
        <w:t xml:space="preserve">cademic </w:t>
      </w:r>
      <w:r w:rsidR="004E034F" w:rsidRPr="003907E6">
        <w:rPr>
          <w:lang w:val="en-GB"/>
        </w:rPr>
        <w:t>C</w:t>
      </w:r>
      <w:r w:rsidR="003172E4" w:rsidRPr="003907E6">
        <w:rPr>
          <w:lang w:val="en-GB"/>
        </w:rPr>
        <w:t xml:space="preserve">areer </w:t>
      </w:r>
      <w:r w:rsidR="00130324" w:rsidRPr="003907E6">
        <w:rPr>
          <w:lang w:val="en-GB"/>
        </w:rPr>
        <w:t xml:space="preserve">DOCTORAL </w:t>
      </w:r>
      <w:r w:rsidR="004E034F" w:rsidRPr="003907E6">
        <w:rPr>
          <w:lang w:val="en-GB"/>
        </w:rPr>
        <w:t>G</w:t>
      </w:r>
      <w:r w:rsidRPr="003907E6">
        <w:rPr>
          <w:lang w:val="en-GB"/>
        </w:rPr>
        <w:t xml:space="preserve">rants (hereinafter - </w:t>
      </w:r>
      <w:r w:rsidR="008614CF" w:rsidRPr="003907E6">
        <w:rPr>
          <w:lang w:val="en-GB"/>
        </w:rPr>
        <w:t>p</w:t>
      </w:r>
      <w:r w:rsidRPr="003907E6">
        <w:rPr>
          <w:lang w:val="en-GB"/>
        </w:rPr>
        <w:t>roject</w:t>
      </w:r>
      <w:r w:rsidR="00E31B14" w:rsidRPr="003907E6">
        <w:rPr>
          <w:lang w:val="en-GB"/>
        </w:rPr>
        <w:t>s</w:t>
      </w:r>
      <w:r w:rsidRPr="003907E6">
        <w:rPr>
          <w:lang w:val="en-GB"/>
        </w:rPr>
        <w:t xml:space="preserve">). </w:t>
      </w:r>
      <w:r w:rsidR="004E3495" w:rsidRPr="003907E6">
        <w:rPr>
          <w:lang w:val="en-GB"/>
        </w:rPr>
        <w:t>A</w:t>
      </w:r>
      <w:r w:rsidRPr="003907E6">
        <w:rPr>
          <w:lang w:val="en-GB"/>
        </w:rPr>
        <w:t xml:space="preserve">cademic career </w:t>
      </w:r>
      <w:r w:rsidR="004E3495" w:rsidRPr="003907E6">
        <w:rPr>
          <w:lang w:val="en-GB"/>
        </w:rPr>
        <w:t xml:space="preserve">DOCTORAL </w:t>
      </w:r>
      <w:r w:rsidRPr="003907E6">
        <w:rPr>
          <w:lang w:val="en-GB"/>
        </w:rPr>
        <w:t xml:space="preserve">grants </w:t>
      </w:r>
      <w:r w:rsidRPr="003907E6">
        <w:rPr>
          <w:highlight w:val="white"/>
          <w:lang w:val="en-GB"/>
        </w:rPr>
        <w:t xml:space="preserve">shall be granted and administered within the framework of the jointly planned </w:t>
      </w:r>
      <w:r w:rsidR="005F5351" w:rsidRPr="003907E6">
        <w:rPr>
          <w:highlight w:val="white"/>
          <w:lang w:val="en-GB"/>
        </w:rPr>
        <w:t xml:space="preserve">UL </w:t>
      </w:r>
      <w:r w:rsidRPr="003907E6">
        <w:rPr>
          <w:highlight w:val="white"/>
          <w:lang w:val="en-GB"/>
        </w:rPr>
        <w:t xml:space="preserve">and BA </w:t>
      </w:r>
      <w:r w:rsidR="005F5351" w:rsidRPr="003907E6">
        <w:rPr>
          <w:highlight w:val="white"/>
          <w:lang w:val="en-GB"/>
        </w:rPr>
        <w:t xml:space="preserve">project </w:t>
      </w:r>
      <w:r w:rsidRPr="003907E6">
        <w:rPr>
          <w:highlight w:val="white"/>
          <w:lang w:val="en-GB"/>
        </w:rPr>
        <w:t xml:space="preserve">provided for in </w:t>
      </w:r>
      <w:r w:rsidR="00BC5B76" w:rsidRPr="003907E6">
        <w:rPr>
          <w:highlight w:val="white"/>
          <w:lang w:val="en-GB"/>
        </w:rPr>
        <w:t xml:space="preserve">the </w:t>
      </w:r>
      <w:r w:rsidRPr="003907E6">
        <w:rPr>
          <w:highlight w:val="white"/>
          <w:lang w:val="en-GB"/>
        </w:rPr>
        <w:t>Cabinet Regulations (hereinafter - project).</w:t>
      </w:r>
      <w:r w:rsidRPr="003907E6">
        <w:rPr>
          <w:lang w:val="en-GB"/>
        </w:rPr>
        <w:t xml:space="preserve"> </w:t>
      </w:r>
      <w:r w:rsidR="001D1FD1" w:rsidRPr="003907E6">
        <w:rPr>
          <w:highlight w:val="white"/>
          <w:lang w:val="en-GB"/>
        </w:rPr>
        <w:t>The UL and BA shall jointly set up a Commission (hereinafter - Commission)</w:t>
      </w:r>
      <w:r w:rsidR="001D1FD1" w:rsidRPr="003907E6">
        <w:rPr>
          <w:lang w:val="en-GB"/>
        </w:rPr>
        <w:t>.</w:t>
      </w:r>
    </w:p>
    <w:p w14:paraId="65970219" w14:textId="75C6DC64" w:rsidR="00333633" w:rsidRPr="003907E6" w:rsidRDefault="00000000">
      <w:pPr>
        <w:pStyle w:val="P68B1DB1-Normal5"/>
        <w:numPr>
          <w:ilvl w:val="0"/>
          <w:numId w:val="30"/>
        </w:numPr>
        <w:spacing w:after="0" w:line="360" w:lineRule="auto"/>
        <w:jc w:val="both"/>
        <w:rPr>
          <w:lang w:val="en-GB"/>
        </w:rPr>
      </w:pPr>
      <w:r w:rsidRPr="003907E6">
        <w:rPr>
          <w:highlight w:val="white"/>
          <w:lang w:val="en-GB"/>
        </w:rPr>
        <w:lastRenderedPageBreak/>
        <w:t>A doctoral</w:t>
      </w:r>
      <w:r w:rsidRPr="003907E6">
        <w:rPr>
          <w:lang w:val="en-GB"/>
        </w:rPr>
        <w:t xml:space="preserve"> grant is a targeted research funding </w:t>
      </w:r>
      <w:r w:rsidR="006D5F4E" w:rsidRPr="003907E6">
        <w:rPr>
          <w:lang w:val="en-GB"/>
        </w:rPr>
        <w:t>to be obtained through an internal institutional competition</w:t>
      </w:r>
      <w:r w:rsidRPr="003907E6">
        <w:rPr>
          <w:lang w:val="en-GB"/>
        </w:rPr>
        <w:t xml:space="preserve">, which </w:t>
      </w:r>
      <w:r w:rsidR="002D015D" w:rsidRPr="003907E6">
        <w:rPr>
          <w:lang w:val="en-GB"/>
        </w:rPr>
        <w:t>aims at</w:t>
      </w:r>
      <w:r w:rsidRPr="003907E6">
        <w:rPr>
          <w:lang w:val="en-GB"/>
        </w:rPr>
        <w:t xml:space="preserve"> develop</w:t>
      </w:r>
      <w:r w:rsidR="002D015D" w:rsidRPr="003907E6">
        <w:rPr>
          <w:lang w:val="en-GB"/>
        </w:rPr>
        <w:t>ing</w:t>
      </w:r>
      <w:r w:rsidRPr="003907E6">
        <w:rPr>
          <w:lang w:val="en-GB"/>
        </w:rPr>
        <w:t xml:space="preserve"> a </w:t>
      </w:r>
      <w:r w:rsidR="00CB746D" w:rsidRPr="003907E6">
        <w:rPr>
          <w:lang w:val="en-GB"/>
        </w:rPr>
        <w:t>dissertation</w:t>
      </w:r>
      <w:r w:rsidRPr="003907E6">
        <w:rPr>
          <w:lang w:val="en-GB"/>
        </w:rPr>
        <w:t xml:space="preserve"> for the acquisition of a doctoral degree and the growth of academic career.</w:t>
      </w:r>
    </w:p>
    <w:p w14:paraId="6D3866D9" w14:textId="1960AC92" w:rsidR="00333633" w:rsidRPr="003907E6" w:rsidRDefault="00000000">
      <w:pPr>
        <w:pStyle w:val="P68B1DB1-ListParagraph24"/>
        <w:numPr>
          <w:ilvl w:val="0"/>
          <w:numId w:val="30"/>
        </w:numPr>
        <w:spacing w:after="0" w:line="360" w:lineRule="auto"/>
        <w:jc w:val="both"/>
        <w:rPr>
          <w:color w:val="333333"/>
          <w:shd w:val="clear" w:color="auto" w:fill="FFFFFF"/>
          <w:lang w:val="en-GB"/>
        </w:rPr>
      </w:pPr>
      <w:r w:rsidRPr="003907E6">
        <w:rPr>
          <w:lang w:val="en-GB"/>
        </w:rPr>
        <w:t>Participation in the grant competition shall be open to</w:t>
      </w:r>
      <w:r w:rsidR="009558EF" w:rsidRPr="003907E6">
        <w:rPr>
          <w:lang w:val="en-GB"/>
        </w:rPr>
        <w:t xml:space="preserve"> the</w:t>
      </w:r>
      <w:r w:rsidRPr="003907E6">
        <w:rPr>
          <w:lang w:val="en-GB"/>
        </w:rPr>
        <w:t xml:space="preserve"> </w:t>
      </w:r>
      <w:r w:rsidR="009558EF" w:rsidRPr="003907E6">
        <w:rPr>
          <w:lang w:val="en-GB"/>
        </w:rPr>
        <w:t>UL</w:t>
      </w:r>
      <w:r w:rsidRPr="003907E6">
        <w:rPr>
          <w:lang w:val="en-GB"/>
        </w:rPr>
        <w:t xml:space="preserve"> and BA </w:t>
      </w:r>
      <w:r w:rsidRPr="003907E6">
        <w:rPr>
          <w:color w:val="333333"/>
          <w:shd w:val="clear" w:color="auto" w:fill="FFFFFF"/>
          <w:lang w:val="en-GB"/>
        </w:rPr>
        <w:t xml:space="preserve">doctoral students </w:t>
      </w:r>
      <w:r w:rsidR="00425AC6" w:rsidRPr="003907E6">
        <w:rPr>
          <w:color w:val="333333"/>
          <w:shd w:val="clear" w:color="auto" w:fill="FFFFFF"/>
          <w:lang w:val="en-GB"/>
        </w:rPr>
        <w:t>enrolled</w:t>
      </w:r>
      <w:r w:rsidRPr="003907E6">
        <w:rPr>
          <w:color w:val="333333"/>
          <w:shd w:val="clear" w:color="auto" w:fill="FFFFFF"/>
          <w:lang w:val="en-GB"/>
        </w:rPr>
        <w:t xml:space="preserve"> in doctoral stud</w:t>
      </w:r>
      <w:r w:rsidR="00425AC6" w:rsidRPr="003907E6">
        <w:rPr>
          <w:color w:val="333333"/>
          <w:shd w:val="clear" w:color="auto" w:fill="FFFFFF"/>
          <w:lang w:val="en-GB"/>
        </w:rPr>
        <w:t>y</w:t>
      </w:r>
      <w:r w:rsidRPr="003907E6">
        <w:rPr>
          <w:color w:val="333333"/>
          <w:shd w:val="clear" w:color="auto" w:fill="FFFFFF"/>
          <w:lang w:val="en-GB"/>
        </w:rPr>
        <w:t xml:space="preserve"> programmes and doctoral </w:t>
      </w:r>
      <w:r w:rsidR="005845C1" w:rsidRPr="003907E6">
        <w:rPr>
          <w:color w:val="333333"/>
          <w:shd w:val="clear" w:color="auto" w:fill="FFFFFF"/>
          <w:lang w:val="en-GB"/>
        </w:rPr>
        <w:t>candidates</w:t>
      </w:r>
      <w:r w:rsidR="00D57A19" w:rsidRPr="003907E6">
        <w:rPr>
          <w:lang w:val="en-GB"/>
        </w:rPr>
        <w:t xml:space="preserve"> to</w:t>
      </w:r>
      <w:r w:rsidRPr="003907E6">
        <w:rPr>
          <w:lang w:val="en-GB"/>
        </w:rPr>
        <w:t xml:space="preserve"> </w:t>
      </w:r>
      <w:r w:rsidR="00013300" w:rsidRPr="003907E6">
        <w:rPr>
          <w:lang w:val="en-GB"/>
        </w:rPr>
        <w:t>conduct</w:t>
      </w:r>
      <w:r w:rsidRPr="003907E6">
        <w:rPr>
          <w:lang w:val="en-GB"/>
        </w:rPr>
        <w:t xml:space="preserve"> scientific research work </w:t>
      </w:r>
      <w:r w:rsidR="00AF6D9F" w:rsidRPr="003907E6">
        <w:rPr>
          <w:lang w:val="en-GB"/>
        </w:rPr>
        <w:t>at</w:t>
      </w:r>
      <w:r w:rsidRPr="003907E6">
        <w:rPr>
          <w:lang w:val="en-GB"/>
        </w:rPr>
        <w:t xml:space="preserve"> </w:t>
      </w:r>
      <w:r w:rsidR="00013300" w:rsidRPr="003907E6">
        <w:rPr>
          <w:lang w:val="en-GB"/>
        </w:rPr>
        <w:t>UL</w:t>
      </w:r>
      <w:r w:rsidRPr="003907E6">
        <w:rPr>
          <w:lang w:val="en-GB"/>
        </w:rPr>
        <w:t xml:space="preserve"> and BA.</w:t>
      </w:r>
    </w:p>
    <w:p w14:paraId="27CE9702" w14:textId="5BC79FFD" w:rsidR="00333633" w:rsidRPr="003907E6" w:rsidRDefault="00000000">
      <w:pPr>
        <w:pStyle w:val="P68B1DB1-Normal6"/>
        <w:numPr>
          <w:ilvl w:val="0"/>
          <w:numId w:val="30"/>
        </w:numPr>
        <w:spacing w:after="0" w:line="360" w:lineRule="auto"/>
        <w:jc w:val="both"/>
        <w:rPr>
          <w:lang w:val="en-GB"/>
        </w:rPr>
      </w:pPr>
      <w:r w:rsidRPr="003907E6">
        <w:rPr>
          <w:lang w:val="en-GB"/>
        </w:rPr>
        <w:t xml:space="preserve">The </w:t>
      </w:r>
      <w:r w:rsidR="002F4466" w:rsidRPr="003907E6">
        <w:rPr>
          <w:lang w:val="en-GB"/>
        </w:rPr>
        <w:t>UL</w:t>
      </w:r>
      <w:r w:rsidRPr="003907E6">
        <w:rPr>
          <w:lang w:val="en-GB"/>
        </w:rPr>
        <w:t xml:space="preserve"> and BA shall conduct the competition in accordance with their competence, the science sectors defined in the research strategies, with support for doctoral students and </w:t>
      </w:r>
      <w:r w:rsidR="00964CE5" w:rsidRPr="003907E6">
        <w:rPr>
          <w:lang w:val="en-GB"/>
        </w:rPr>
        <w:t xml:space="preserve">doctoral </w:t>
      </w:r>
      <w:r w:rsidRPr="003907E6">
        <w:rPr>
          <w:lang w:val="en-GB"/>
        </w:rPr>
        <w:t xml:space="preserve">candidates </w:t>
      </w:r>
      <w:r w:rsidR="00964CE5" w:rsidRPr="003907E6">
        <w:rPr>
          <w:lang w:val="en-GB"/>
        </w:rPr>
        <w:t>in the social studies and humanities</w:t>
      </w:r>
      <w:r w:rsidRPr="003907E6">
        <w:rPr>
          <w:lang w:val="en-GB"/>
        </w:rPr>
        <w:t>.</w:t>
      </w:r>
    </w:p>
    <w:p w14:paraId="3B83EB16" w14:textId="4D09B21D" w:rsidR="00333633" w:rsidRPr="003907E6" w:rsidRDefault="00000000">
      <w:pPr>
        <w:pStyle w:val="P68B1DB1-Normal7"/>
        <w:numPr>
          <w:ilvl w:val="0"/>
          <w:numId w:val="30"/>
        </w:numPr>
        <w:spacing w:after="0" w:line="360" w:lineRule="auto"/>
        <w:jc w:val="both"/>
        <w:rPr>
          <w:color w:val="000000" w:themeColor="text1"/>
          <w:lang w:val="en-GB"/>
        </w:rPr>
      </w:pPr>
      <w:r w:rsidRPr="003907E6">
        <w:rPr>
          <w:color w:val="000000" w:themeColor="text1"/>
          <w:lang w:val="en-GB"/>
        </w:rPr>
        <w:t xml:space="preserve">The total funding available for </w:t>
      </w:r>
      <w:r w:rsidRPr="003907E6">
        <w:rPr>
          <w:color w:val="000000" w:themeColor="text1"/>
          <w:highlight w:val="white"/>
          <w:lang w:val="en-GB"/>
        </w:rPr>
        <w:t>the competition</w:t>
      </w:r>
      <w:r w:rsidRPr="003907E6">
        <w:rPr>
          <w:color w:val="000000" w:themeColor="text1"/>
          <w:lang w:val="en-GB"/>
        </w:rPr>
        <w:t xml:space="preserve"> is EUR </w:t>
      </w:r>
      <w:r w:rsidR="001A7F78" w:rsidRPr="003907E6">
        <w:rPr>
          <w:color w:val="000000" w:themeColor="text1"/>
          <w:lang w:val="en-GB"/>
        </w:rPr>
        <w:t xml:space="preserve">1 645056.00 </w:t>
      </w:r>
      <w:r w:rsidRPr="003907E6">
        <w:rPr>
          <w:color w:val="000000" w:themeColor="text1"/>
          <w:lang w:val="en-GB"/>
        </w:rPr>
        <w:t>(</w:t>
      </w:r>
      <w:r w:rsidR="001A7F78" w:rsidRPr="003907E6">
        <w:rPr>
          <w:color w:val="000000" w:themeColor="text1"/>
          <w:lang w:val="en-GB"/>
        </w:rPr>
        <w:t>one</w:t>
      </w:r>
      <w:r w:rsidRPr="003907E6">
        <w:rPr>
          <w:color w:val="000000" w:themeColor="text1"/>
          <w:lang w:val="en-GB"/>
        </w:rPr>
        <w:t xml:space="preserve"> million </w:t>
      </w:r>
      <w:r w:rsidR="001A7F78" w:rsidRPr="003907E6">
        <w:rPr>
          <w:color w:val="000000" w:themeColor="text1"/>
          <w:lang w:val="en-GB"/>
        </w:rPr>
        <w:t xml:space="preserve">six hundred and </w:t>
      </w:r>
      <w:r w:rsidRPr="003907E6">
        <w:rPr>
          <w:color w:val="000000" w:themeColor="text1"/>
          <w:lang w:val="en-GB"/>
        </w:rPr>
        <w:t>forty-</w:t>
      </w:r>
      <w:r w:rsidR="001A7F78" w:rsidRPr="003907E6">
        <w:rPr>
          <w:color w:val="000000" w:themeColor="text1"/>
          <w:lang w:val="en-GB"/>
        </w:rPr>
        <w:t>five</w:t>
      </w:r>
      <w:r w:rsidRPr="003907E6">
        <w:rPr>
          <w:color w:val="000000" w:themeColor="text1"/>
          <w:lang w:val="en-GB"/>
        </w:rPr>
        <w:t xml:space="preserve"> thousand </w:t>
      </w:r>
      <w:r w:rsidR="009D5000" w:rsidRPr="003907E6">
        <w:rPr>
          <w:color w:val="000000" w:themeColor="text1"/>
          <w:lang w:val="en-GB"/>
        </w:rPr>
        <w:t xml:space="preserve">fifty-six </w:t>
      </w:r>
      <w:r w:rsidRPr="003907E6">
        <w:rPr>
          <w:i/>
          <w:iCs/>
          <w:color w:val="000000" w:themeColor="text1"/>
          <w:lang w:val="en-GB"/>
        </w:rPr>
        <w:t>euro</w:t>
      </w:r>
      <w:r w:rsidRPr="003907E6">
        <w:rPr>
          <w:color w:val="000000" w:themeColor="text1"/>
          <w:lang w:val="en-GB"/>
        </w:rPr>
        <w:t xml:space="preserve"> 00 cents), </w:t>
      </w:r>
      <w:r w:rsidR="00575BDF" w:rsidRPr="003907E6">
        <w:rPr>
          <w:color w:val="000000" w:themeColor="text1"/>
          <w:lang w:val="en-GB"/>
        </w:rPr>
        <w:t xml:space="preserve">which shall be used for </w:t>
      </w:r>
      <w:r w:rsidR="00575BDF" w:rsidRPr="003907E6">
        <w:rPr>
          <w:color w:val="000000" w:themeColor="text1"/>
          <w:highlight w:val="white"/>
          <w:lang w:val="en-GB"/>
        </w:rPr>
        <w:t>project financing.</w:t>
      </w:r>
      <w:r w:rsidR="00575BDF" w:rsidRPr="003907E6">
        <w:rPr>
          <w:color w:val="000000" w:themeColor="text1"/>
          <w:lang w:val="en-GB"/>
        </w:rPr>
        <w:t xml:space="preserve"> The above funding is allocated as follows:</w:t>
      </w:r>
    </w:p>
    <w:p w14:paraId="4EDE9025" w14:textId="580A4BE7" w:rsidR="00333633" w:rsidRPr="003907E6" w:rsidRDefault="00BB471B">
      <w:pPr>
        <w:pStyle w:val="NormalWeb"/>
        <w:numPr>
          <w:ilvl w:val="1"/>
          <w:numId w:val="30"/>
        </w:numPr>
        <w:shd w:val="clear" w:color="auto" w:fill="FFFFFF"/>
        <w:spacing w:before="0" w:beforeAutospacing="0" w:after="0" w:afterAutospacing="0" w:line="360" w:lineRule="auto"/>
        <w:jc w:val="both"/>
        <w:rPr>
          <w:color w:val="000000" w:themeColor="text1"/>
          <w:lang w:val="en-GB"/>
        </w:rPr>
      </w:pPr>
      <w:r w:rsidRPr="003907E6">
        <w:rPr>
          <w:color w:val="000000" w:themeColor="text1"/>
          <w:lang w:val="en-GB"/>
        </w:rPr>
        <w:t xml:space="preserve">The funding available to the BA for external consolidation with the University of Latvia </w:t>
      </w:r>
      <w:r w:rsidR="00B25B7D" w:rsidRPr="003907E6">
        <w:rPr>
          <w:color w:val="000000" w:themeColor="text1"/>
          <w:lang w:val="en-GB"/>
        </w:rPr>
        <w:t>is</w:t>
      </w:r>
      <w:r w:rsidRPr="003907E6">
        <w:rPr>
          <w:color w:val="000000" w:themeColor="text1"/>
          <w:lang w:val="en-GB"/>
        </w:rPr>
        <w:t xml:space="preserve"> up to </w:t>
      </w:r>
      <w:r w:rsidRPr="003907E6">
        <w:rPr>
          <w:rStyle w:val="Emphasis"/>
          <w:iCs/>
          <w:color w:val="000000" w:themeColor="text1"/>
          <w:bdr w:val="none" w:sz="0" w:space="0" w:color="auto" w:frame="1"/>
          <w:lang w:val="en-GB"/>
        </w:rPr>
        <w:t>EUR</w:t>
      </w:r>
      <w:r w:rsidRPr="003907E6">
        <w:rPr>
          <w:color w:val="000000" w:themeColor="text1"/>
          <w:lang w:val="en-GB"/>
        </w:rPr>
        <w:t xml:space="preserve"> </w:t>
      </w:r>
      <w:r w:rsidR="00B91F55" w:rsidRPr="003907E6">
        <w:rPr>
          <w:color w:val="000000" w:themeColor="text1"/>
          <w:lang w:val="en-GB"/>
        </w:rPr>
        <w:t xml:space="preserve">580608.00 </w:t>
      </w:r>
      <w:r w:rsidRPr="003907E6">
        <w:rPr>
          <w:color w:val="000000" w:themeColor="text1"/>
          <w:lang w:val="en-GB"/>
        </w:rPr>
        <w:t>(</w:t>
      </w:r>
      <w:r w:rsidR="00B91F55" w:rsidRPr="003907E6">
        <w:rPr>
          <w:color w:val="000000" w:themeColor="text1"/>
          <w:lang w:val="en-GB"/>
        </w:rPr>
        <w:t>five</w:t>
      </w:r>
      <w:r w:rsidRPr="003907E6">
        <w:rPr>
          <w:color w:val="000000" w:themeColor="text1"/>
          <w:lang w:val="en-GB"/>
        </w:rPr>
        <w:t xml:space="preserve"> hundred and </w:t>
      </w:r>
      <w:r w:rsidR="00B91F55" w:rsidRPr="003907E6">
        <w:rPr>
          <w:color w:val="000000" w:themeColor="text1"/>
          <w:lang w:val="en-GB"/>
        </w:rPr>
        <w:t>eighty</w:t>
      </w:r>
      <w:r w:rsidRPr="003907E6">
        <w:rPr>
          <w:color w:val="000000" w:themeColor="text1"/>
          <w:lang w:val="en-GB"/>
        </w:rPr>
        <w:t xml:space="preserve"> thousand </w:t>
      </w:r>
      <w:r w:rsidR="0045205C" w:rsidRPr="003907E6">
        <w:rPr>
          <w:color w:val="000000" w:themeColor="text1"/>
          <w:lang w:val="en-GB"/>
        </w:rPr>
        <w:t xml:space="preserve">six </w:t>
      </w:r>
      <w:proofErr w:type="spellStart"/>
      <w:r w:rsidR="0045205C" w:rsidRPr="003907E6">
        <w:rPr>
          <w:color w:val="000000" w:themeColor="text1"/>
          <w:lang w:val="en-GB"/>
        </w:rPr>
        <w:t>humndred</w:t>
      </w:r>
      <w:proofErr w:type="spellEnd"/>
      <w:r w:rsidR="0045205C" w:rsidRPr="003907E6">
        <w:rPr>
          <w:color w:val="000000" w:themeColor="text1"/>
          <w:lang w:val="en-GB"/>
        </w:rPr>
        <w:t xml:space="preserve"> and eight </w:t>
      </w:r>
      <w:r w:rsidRPr="003907E6">
        <w:rPr>
          <w:color w:val="000000" w:themeColor="text1"/>
          <w:lang w:val="en-GB"/>
        </w:rPr>
        <w:t xml:space="preserve">euro 00 cents) for 18 (eighteen) doctoral </w:t>
      </w:r>
      <w:proofErr w:type="gramStart"/>
      <w:r w:rsidRPr="003907E6">
        <w:rPr>
          <w:color w:val="000000" w:themeColor="text1"/>
          <w:lang w:val="en-GB"/>
        </w:rPr>
        <w:t>grants;</w:t>
      </w:r>
      <w:proofErr w:type="gramEnd"/>
    </w:p>
    <w:p w14:paraId="4B4CBD86" w14:textId="5A37348B" w:rsidR="00333633" w:rsidRPr="003907E6" w:rsidRDefault="00000000">
      <w:pPr>
        <w:pStyle w:val="NormalWeb"/>
        <w:numPr>
          <w:ilvl w:val="1"/>
          <w:numId w:val="30"/>
        </w:numPr>
        <w:shd w:val="clear" w:color="auto" w:fill="FFFFFF"/>
        <w:spacing w:before="0" w:beforeAutospacing="0" w:after="0" w:afterAutospacing="0" w:line="360" w:lineRule="auto"/>
        <w:jc w:val="both"/>
        <w:rPr>
          <w:color w:val="333333"/>
          <w:lang w:val="en-GB"/>
        </w:rPr>
      </w:pPr>
      <w:r w:rsidRPr="003907E6">
        <w:rPr>
          <w:color w:val="333333"/>
          <w:lang w:val="en-GB"/>
        </w:rPr>
        <w:t xml:space="preserve">The funding available to </w:t>
      </w:r>
      <w:r w:rsidR="00B25B7D" w:rsidRPr="003907E6">
        <w:rPr>
          <w:color w:val="333333"/>
          <w:lang w:val="en-GB"/>
        </w:rPr>
        <w:t xml:space="preserve">the </w:t>
      </w:r>
      <w:r w:rsidR="00490989" w:rsidRPr="003907E6">
        <w:rPr>
          <w:color w:val="333333"/>
          <w:lang w:val="en-GB"/>
        </w:rPr>
        <w:t>UL</w:t>
      </w:r>
      <w:r w:rsidRPr="003907E6">
        <w:rPr>
          <w:color w:val="333333"/>
          <w:lang w:val="en-GB"/>
        </w:rPr>
        <w:t xml:space="preserve"> for internal consolidation is up to </w:t>
      </w:r>
      <w:r w:rsidRPr="003907E6">
        <w:rPr>
          <w:rStyle w:val="Emphasis"/>
          <w:iCs/>
          <w:color w:val="333333"/>
          <w:bdr w:val="none" w:sz="0" w:space="0" w:color="auto" w:frame="1"/>
          <w:lang w:val="en-GB"/>
        </w:rPr>
        <w:t>EUR</w:t>
      </w:r>
      <w:r w:rsidRPr="003907E6">
        <w:rPr>
          <w:color w:val="333333"/>
          <w:lang w:val="en-GB"/>
        </w:rPr>
        <w:t xml:space="preserve"> 1 </w:t>
      </w:r>
      <w:r w:rsidR="005342D9" w:rsidRPr="003907E6">
        <w:rPr>
          <w:color w:val="333333"/>
          <w:lang w:val="en-GB"/>
        </w:rPr>
        <w:t xml:space="preserve">064448.00 </w:t>
      </w:r>
      <w:r w:rsidRPr="003907E6">
        <w:rPr>
          <w:color w:val="333333"/>
          <w:lang w:val="en-GB"/>
        </w:rPr>
        <w:t xml:space="preserve">(one million </w:t>
      </w:r>
      <w:r w:rsidR="005342D9" w:rsidRPr="003907E6">
        <w:rPr>
          <w:color w:val="333333"/>
          <w:lang w:val="en-GB"/>
        </w:rPr>
        <w:t>sixty-</w:t>
      </w:r>
      <w:r w:rsidRPr="003907E6">
        <w:rPr>
          <w:color w:val="333333"/>
          <w:lang w:val="en-GB"/>
        </w:rPr>
        <w:t xml:space="preserve">four thousand </w:t>
      </w:r>
      <w:r w:rsidR="005342D9" w:rsidRPr="003907E6">
        <w:rPr>
          <w:color w:val="333333"/>
          <w:lang w:val="en-GB"/>
        </w:rPr>
        <w:t xml:space="preserve">four hundred and </w:t>
      </w:r>
      <w:r w:rsidR="0035167A" w:rsidRPr="003907E6">
        <w:rPr>
          <w:color w:val="333333"/>
          <w:lang w:val="en-GB"/>
        </w:rPr>
        <w:t xml:space="preserve">forty-eight </w:t>
      </w:r>
      <w:r w:rsidRPr="003907E6">
        <w:rPr>
          <w:color w:val="333333"/>
          <w:lang w:val="en-GB"/>
        </w:rPr>
        <w:t>euro 00 cents) for 33 (thirty-three) doctoral grants.</w:t>
      </w:r>
    </w:p>
    <w:p w14:paraId="5A0F8E9A" w14:textId="38514906" w:rsidR="00333633" w:rsidRPr="003907E6" w:rsidRDefault="00000000">
      <w:pPr>
        <w:pStyle w:val="P68B1DB1-ListParagraph28"/>
        <w:numPr>
          <w:ilvl w:val="0"/>
          <w:numId w:val="30"/>
        </w:numPr>
        <w:spacing w:after="0" w:line="360" w:lineRule="auto"/>
        <w:jc w:val="both"/>
        <w:rPr>
          <w:lang w:val="en-GB"/>
        </w:rPr>
      </w:pPr>
      <w:r w:rsidRPr="003907E6">
        <w:rPr>
          <w:lang w:val="en-GB"/>
        </w:rPr>
        <w:t xml:space="preserve">The activity to be supported referred to in </w:t>
      </w:r>
      <w:r w:rsidR="00D24B4B" w:rsidRPr="003907E6">
        <w:rPr>
          <w:lang w:val="en-GB"/>
        </w:rPr>
        <w:t>P</w:t>
      </w:r>
      <w:r w:rsidRPr="003907E6">
        <w:rPr>
          <w:lang w:val="en-GB"/>
        </w:rPr>
        <w:t xml:space="preserve">aragraph 19.2.1 of Cabinet Regulation shall include the involvement of doctoral students and </w:t>
      </w:r>
      <w:r w:rsidR="000B2754" w:rsidRPr="003907E6">
        <w:rPr>
          <w:lang w:val="en-GB"/>
        </w:rPr>
        <w:t xml:space="preserve">doctoral candidates </w:t>
      </w:r>
      <w:r w:rsidRPr="003907E6">
        <w:rPr>
          <w:lang w:val="en-GB"/>
        </w:rPr>
        <w:t>in stud</w:t>
      </w:r>
      <w:r w:rsidR="000B2754" w:rsidRPr="003907E6">
        <w:rPr>
          <w:lang w:val="en-GB"/>
        </w:rPr>
        <w:t>ies</w:t>
      </w:r>
      <w:r w:rsidRPr="003907E6">
        <w:rPr>
          <w:lang w:val="en-GB"/>
        </w:rPr>
        <w:t xml:space="preserve"> or scientific research work in a higher education institution or scientific institute for at least 12 months, not exceeding 50 per cent of the full workload.</w:t>
      </w:r>
    </w:p>
    <w:p w14:paraId="21DE8A61" w14:textId="0893610F" w:rsidR="00333633" w:rsidRPr="003907E6" w:rsidRDefault="00B30F1A">
      <w:pPr>
        <w:pStyle w:val="P68B1DB1-NormalWeb9"/>
        <w:numPr>
          <w:ilvl w:val="0"/>
          <w:numId w:val="30"/>
        </w:numPr>
        <w:shd w:val="clear" w:color="auto" w:fill="FFFFFF"/>
        <w:spacing w:before="0" w:beforeAutospacing="0" w:after="0" w:afterAutospacing="0" w:line="360" w:lineRule="auto"/>
        <w:jc w:val="both"/>
        <w:rPr>
          <w:lang w:val="en-GB"/>
        </w:rPr>
      </w:pPr>
      <w:r w:rsidRPr="003907E6">
        <w:rPr>
          <w:lang w:val="en-GB"/>
        </w:rPr>
        <w:t>The costs for the implementation of a doctoral grant not related to economic activity include:</w:t>
      </w:r>
    </w:p>
    <w:p w14:paraId="716F7C4F" w14:textId="77777777" w:rsidR="00333633" w:rsidRPr="003907E6" w:rsidRDefault="00000000">
      <w:pPr>
        <w:pStyle w:val="P68B1DB1-NormalWeb9"/>
        <w:numPr>
          <w:ilvl w:val="1"/>
          <w:numId w:val="30"/>
        </w:numPr>
        <w:shd w:val="clear" w:color="auto" w:fill="FFFFFF"/>
        <w:spacing w:before="0" w:beforeAutospacing="0" w:after="0" w:afterAutospacing="0" w:line="360" w:lineRule="auto"/>
        <w:jc w:val="both"/>
        <w:rPr>
          <w:lang w:val="en-GB"/>
        </w:rPr>
      </w:pPr>
      <w:r w:rsidRPr="003907E6">
        <w:rPr>
          <w:lang w:val="en-GB"/>
        </w:rPr>
        <w:t xml:space="preserve">research costs, including acquisition of materials necessary for research, protection of technology rights and outsourcing </w:t>
      </w:r>
      <w:proofErr w:type="gramStart"/>
      <w:r w:rsidRPr="003907E6">
        <w:rPr>
          <w:lang w:val="en-GB"/>
        </w:rPr>
        <w:t>costs;</w:t>
      </w:r>
      <w:proofErr w:type="gramEnd"/>
    </w:p>
    <w:p w14:paraId="5D00D111" w14:textId="77777777" w:rsidR="00333633" w:rsidRPr="003907E6" w:rsidRDefault="00000000">
      <w:pPr>
        <w:pStyle w:val="P68B1DB1-NormalWeb9"/>
        <w:numPr>
          <w:ilvl w:val="1"/>
          <w:numId w:val="30"/>
        </w:numPr>
        <w:shd w:val="clear" w:color="auto" w:fill="FFFFFF"/>
        <w:spacing w:before="0" w:beforeAutospacing="0" w:after="0" w:afterAutospacing="0" w:line="360" w:lineRule="auto"/>
        <w:jc w:val="both"/>
        <w:rPr>
          <w:lang w:val="en-GB"/>
        </w:rPr>
      </w:pPr>
      <w:r w:rsidRPr="003907E6">
        <w:rPr>
          <w:lang w:val="en-GB"/>
        </w:rPr>
        <w:t xml:space="preserve">training </w:t>
      </w:r>
      <w:proofErr w:type="gramStart"/>
      <w:r w:rsidRPr="003907E6">
        <w:rPr>
          <w:lang w:val="en-GB"/>
        </w:rPr>
        <w:t>costs;</w:t>
      </w:r>
      <w:proofErr w:type="gramEnd"/>
    </w:p>
    <w:p w14:paraId="03616873" w14:textId="6A88815B" w:rsidR="00333633" w:rsidRPr="003907E6" w:rsidRDefault="00B25CF6">
      <w:pPr>
        <w:pStyle w:val="P68B1DB1-NormalWeb9"/>
        <w:numPr>
          <w:ilvl w:val="1"/>
          <w:numId w:val="30"/>
        </w:numPr>
        <w:shd w:val="clear" w:color="auto" w:fill="FFFFFF"/>
        <w:spacing w:before="0" w:beforeAutospacing="0" w:after="0" w:afterAutospacing="0" w:line="360" w:lineRule="auto"/>
        <w:jc w:val="both"/>
        <w:rPr>
          <w:lang w:val="en-GB"/>
        </w:rPr>
      </w:pPr>
      <w:r w:rsidRPr="003907E6">
        <w:rPr>
          <w:lang w:val="en-GB"/>
        </w:rPr>
        <w:t xml:space="preserve">costs of networking activities including mission expenses, conference participation fees and participation costs in information events, and publicity costs </w:t>
      </w:r>
      <w:r w:rsidR="002E2B33" w:rsidRPr="003907E6">
        <w:rPr>
          <w:lang w:val="en-GB"/>
        </w:rPr>
        <w:t>for</w:t>
      </w:r>
      <w:r w:rsidRPr="003907E6">
        <w:rPr>
          <w:lang w:val="en-GB"/>
        </w:rPr>
        <w:t xml:space="preserve"> research carried out within the scope of activities referred to in </w:t>
      </w:r>
      <w:r w:rsidR="007D286A" w:rsidRPr="003907E6">
        <w:rPr>
          <w:lang w:val="en-GB"/>
        </w:rPr>
        <w:t>P</w:t>
      </w:r>
      <w:r w:rsidRPr="003907E6">
        <w:rPr>
          <w:lang w:val="en-GB"/>
        </w:rPr>
        <w:t>aragraphs 19.2.1 and 19.2.2 of Cabinet Regulation.</w:t>
      </w:r>
    </w:p>
    <w:p w14:paraId="4AF0AD23" w14:textId="26DE15A0" w:rsidR="00333633" w:rsidRPr="003907E6" w:rsidRDefault="00F9630A">
      <w:pPr>
        <w:pStyle w:val="P68B1DB1-ListParagraph24"/>
        <w:numPr>
          <w:ilvl w:val="0"/>
          <w:numId w:val="30"/>
        </w:numPr>
        <w:shd w:val="clear" w:color="auto" w:fill="FFFFFF"/>
        <w:spacing w:after="0" w:line="360" w:lineRule="auto"/>
        <w:jc w:val="both"/>
        <w:textAlignment w:val="baseline"/>
        <w:rPr>
          <w:lang w:val="en-GB"/>
        </w:rPr>
      </w:pPr>
      <w:r w:rsidRPr="003907E6">
        <w:rPr>
          <w:lang w:val="en-GB"/>
        </w:rPr>
        <w:t xml:space="preserve">The support for doctoral students and </w:t>
      </w:r>
      <w:r w:rsidR="00CC4730" w:rsidRPr="003907E6">
        <w:rPr>
          <w:lang w:val="en-GB"/>
        </w:rPr>
        <w:t>doctoral candidates</w:t>
      </w:r>
      <w:r w:rsidRPr="003907E6">
        <w:rPr>
          <w:lang w:val="en-GB"/>
        </w:rPr>
        <w:t xml:space="preserve"> in the project is intended to promote their academic activities in the </w:t>
      </w:r>
      <w:r w:rsidR="002F4466" w:rsidRPr="003907E6">
        <w:rPr>
          <w:lang w:val="en-GB"/>
        </w:rPr>
        <w:t>UL</w:t>
      </w:r>
      <w:r w:rsidR="00DC11C7" w:rsidRPr="003907E6">
        <w:rPr>
          <w:lang w:val="en-GB"/>
        </w:rPr>
        <w:t xml:space="preserve"> and</w:t>
      </w:r>
      <w:r w:rsidRPr="003907E6">
        <w:rPr>
          <w:lang w:val="en-GB"/>
        </w:rPr>
        <w:t xml:space="preserve"> ensur</w:t>
      </w:r>
      <w:r w:rsidR="00DC11C7" w:rsidRPr="003907E6">
        <w:rPr>
          <w:lang w:val="en-GB"/>
        </w:rPr>
        <w:t>e</w:t>
      </w:r>
      <w:r w:rsidRPr="003907E6">
        <w:rPr>
          <w:lang w:val="en-GB"/>
        </w:rPr>
        <w:t xml:space="preserve"> </w:t>
      </w:r>
      <w:r w:rsidR="000A0049" w:rsidRPr="003907E6">
        <w:rPr>
          <w:lang w:val="en-GB"/>
        </w:rPr>
        <w:t xml:space="preserve">that </w:t>
      </w:r>
      <w:r w:rsidR="00E55718" w:rsidRPr="003907E6">
        <w:rPr>
          <w:lang w:val="en-GB"/>
        </w:rPr>
        <w:t>the</w:t>
      </w:r>
      <w:r w:rsidR="000A0049" w:rsidRPr="003907E6">
        <w:rPr>
          <w:lang w:val="en-GB"/>
        </w:rPr>
        <w:t xml:space="preserve"> academic career </w:t>
      </w:r>
      <w:r w:rsidR="00E55718" w:rsidRPr="003907E6">
        <w:rPr>
          <w:lang w:val="en-GB"/>
        </w:rPr>
        <w:t>of the doctoral student and the doctoral candidate</w:t>
      </w:r>
      <w:r w:rsidR="000A0049" w:rsidRPr="003907E6">
        <w:rPr>
          <w:lang w:val="en-GB"/>
        </w:rPr>
        <w:t xml:space="preserve"> after participation in the </w:t>
      </w:r>
      <w:r w:rsidR="0024023E" w:rsidRPr="003907E6">
        <w:rPr>
          <w:lang w:val="en-GB"/>
        </w:rPr>
        <w:t>p</w:t>
      </w:r>
      <w:r w:rsidR="000A0049" w:rsidRPr="003907E6">
        <w:rPr>
          <w:lang w:val="en-GB"/>
        </w:rPr>
        <w:t>roject is certain</w:t>
      </w:r>
      <w:r w:rsidRPr="003907E6">
        <w:rPr>
          <w:lang w:val="en-GB"/>
        </w:rPr>
        <w:t>.</w:t>
      </w:r>
    </w:p>
    <w:p w14:paraId="0E2EFBBF" w14:textId="651FF0BE" w:rsidR="00333633" w:rsidRPr="003907E6" w:rsidRDefault="00000000">
      <w:pPr>
        <w:pStyle w:val="P68B1DB1-Normal5"/>
        <w:numPr>
          <w:ilvl w:val="0"/>
          <w:numId w:val="30"/>
        </w:numPr>
        <w:spacing w:after="0" w:line="360" w:lineRule="auto"/>
        <w:jc w:val="both"/>
        <w:rPr>
          <w:lang w:val="en-GB"/>
        </w:rPr>
      </w:pPr>
      <w:r w:rsidRPr="003907E6">
        <w:rPr>
          <w:highlight w:val="white"/>
          <w:lang w:val="en-GB"/>
        </w:rPr>
        <w:lastRenderedPageBreak/>
        <w:t xml:space="preserve">The project applicant shall submit </w:t>
      </w:r>
      <w:r w:rsidR="00B10C76" w:rsidRPr="003907E6">
        <w:rPr>
          <w:lang w:val="en-GB"/>
        </w:rPr>
        <w:t>a completed project application form in accordance with the procedure and to the extent specified in Annex 1 "Project Application" to the Regulations</w:t>
      </w:r>
      <w:r w:rsidRPr="003907E6">
        <w:rPr>
          <w:highlight w:val="white"/>
          <w:lang w:val="en-GB"/>
        </w:rPr>
        <w:t xml:space="preserve"> (hereinafter - project application).</w:t>
      </w:r>
    </w:p>
    <w:p w14:paraId="3B7C94AC" w14:textId="644D7E3E" w:rsidR="00333633" w:rsidRPr="003907E6" w:rsidRDefault="00000000">
      <w:pPr>
        <w:pStyle w:val="P68B1DB1-Normal5"/>
        <w:numPr>
          <w:ilvl w:val="0"/>
          <w:numId w:val="30"/>
        </w:numPr>
        <w:spacing w:after="0" w:line="360" w:lineRule="auto"/>
        <w:jc w:val="both"/>
        <w:rPr>
          <w:lang w:val="en-GB"/>
        </w:rPr>
      </w:pPr>
      <w:r w:rsidRPr="003907E6">
        <w:rPr>
          <w:lang w:val="en-GB"/>
        </w:rPr>
        <w:t xml:space="preserve">The deadline for submission of </w:t>
      </w:r>
      <w:r w:rsidRPr="003907E6">
        <w:rPr>
          <w:highlight w:val="white"/>
          <w:lang w:val="en-GB"/>
        </w:rPr>
        <w:t>project applications</w:t>
      </w:r>
      <w:r w:rsidRPr="003907E6">
        <w:rPr>
          <w:lang w:val="en-GB"/>
        </w:rPr>
        <w:t xml:space="preserve"> </w:t>
      </w:r>
      <w:r w:rsidR="006853D7" w:rsidRPr="003907E6">
        <w:rPr>
          <w:lang w:val="en-GB"/>
        </w:rPr>
        <w:t>is</w:t>
      </w:r>
      <w:r w:rsidRPr="003907E6">
        <w:rPr>
          <w:lang w:val="en-GB"/>
        </w:rPr>
        <w:t xml:space="preserve"> </w:t>
      </w:r>
      <w:r w:rsidR="004011F7">
        <w:rPr>
          <w:b/>
          <w:bCs/>
          <w:lang w:val="en-GB"/>
        </w:rPr>
        <w:t>5 May</w:t>
      </w:r>
      <w:r w:rsidRPr="003907E6">
        <w:rPr>
          <w:b/>
          <w:bCs/>
          <w:lang w:val="en-GB"/>
        </w:rPr>
        <w:t xml:space="preserve"> 2024</w:t>
      </w:r>
      <w:r w:rsidRPr="003907E6">
        <w:rPr>
          <w:lang w:val="en-GB"/>
        </w:rPr>
        <w:t xml:space="preserve"> (hereinafter - deadline for </w:t>
      </w:r>
      <w:r w:rsidR="006853D7" w:rsidRPr="003907E6">
        <w:rPr>
          <w:lang w:val="en-GB"/>
        </w:rPr>
        <w:t xml:space="preserve">project application </w:t>
      </w:r>
      <w:r w:rsidRPr="003907E6">
        <w:rPr>
          <w:lang w:val="en-GB"/>
        </w:rPr>
        <w:t>submission).</w:t>
      </w:r>
    </w:p>
    <w:p w14:paraId="35604C7F" w14:textId="3951E658" w:rsidR="00333633" w:rsidRPr="003907E6" w:rsidRDefault="00000000">
      <w:pPr>
        <w:pStyle w:val="P68B1DB1-Normal7"/>
        <w:numPr>
          <w:ilvl w:val="0"/>
          <w:numId w:val="30"/>
        </w:numPr>
        <w:spacing w:after="0" w:line="360" w:lineRule="auto"/>
        <w:jc w:val="both"/>
        <w:rPr>
          <w:lang w:val="en-GB"/>
        </w:rPr>
      </w:pPr>
      <w:r w:rsidRPr="003907E6">
        <w:rPr>
          <w:lang w:val="en-GB"/>
        </w:rPr>
        <w:t xml:space="preserve">The </w:t>
      </w:r>
      <w:r w:rsidRPr="003907E6">
        <w:rPr>
          <w:color w:val="000000"/>
          <w:highlight w:val="white"/>
          <w:lang w:val="en-GB"/>
        </w:rPr>
        <w:t xml:space="preserve">total duration of the project </w:t>
      </w:r>
      <w:r w:rsidR="00F11D77" w:rsidRPr="003907E6">
        <w:rPr>
          <w:color w:val="000000"/>
          <w:lang w:val="en-GB"/>
        </w:rPr>
        <w:t>is</w:t>
      </w:r>
      <w:r w:rsidRPr="003907E6">
        <w:rPr>
          <w:lang w:val="en-GB"/>
        </w:rPr>
        <w:t xml:space="preserve"> </w:t>
      </w:r>
      <w:r w:rsidRPr="003907E6">
        <w:rPr>
          <w:color w:val="000000"/>
          <w:lang w:val="en-GB"/>
        </w:rPr>
        <w:t>until 31 May 2026.</w:t>
      </w:r>
    </w:p>
    <w:p w14:paraId="4A637EF3" w14:textId="1C40C9BD" w:rsidR="00333633" w:rsidRPr="003907E6" w:rsidRDefault="00000000">
      <w:pPr>
        <w:pStyle w:val="P68B1DB1-ListParagraph24"/>
        <w:numPr>
          <w:ilvl w:val="0"/>
          <w:numId w:val="30"/>
        </w:numPr>
        <w:spacing w:after="0" w:line="360" w:lineRule="auto"/>
        <w:jc w:val="both"/>
        <w:rPr>
          <w:iCs/>
          <w:lang w:val="en-GB"/>
        </w:rPr>
      </w:pPr>
      <w:r w:rsidRPr="003907E6">
        <w:rPr>
          <w:highlight w:val="white"/>
          <w:lang w:val="en-GB"/>
        </w:rPr>
        <w:t xml:space="preserve">The amount of funding </w:t>
      </w:r>
      <w:r w:rsidR="00B47765" w:rsidRPr="003907E6">
        <w:rPr>
          <w:highlight w:val="white"/>
          <w:lang w:val="en-GB"/>
        </w:rPr>
        <w:t>per</w:t>
      </w:r>
      <w:r w:rsidRPr="003907E6">
        <w:rPr>
          <w:highlight w:val="white"/>
          <w:lang w:val="en-GB"/>
        </w:rPr>
        <w:t xml:space="preserve"> doctoral grant during the project implementation</w:t>
      </w:r>
      <w:r w:rsidR="00361051" w:rsidRPr="003907E6">
        <w:rPr>
          <w:highlight w:val="white"/>
          <w:lang w:val="en-GB"/>
        </w:rPr>
        <w:t xml:space="preserve"> for 12 months</w:t>
      </w:r>
      <w:r w:rsidRPr="003907E6">
        <w:rPr>
          <w:highlight w:val="white"/>
          <w:lang w:val="en-GB"/>
        </w:rPr>
        <w:t xml:space="preserve"> is </w:t>
      </w:r>
      <w:r w:rsidRPr="003907E6">
        <w:rPr>
          <w:i/>
          <w:highlight w:val="white"/>
          <w:lang w:val="en-GB"/>
        </w:rPr>
        <w:t>EUR</w:t>
      </w:r>
      <w:r w:rsidRPr="003907E6">
        <w:rPr>
          <w:highlight w:val="white"/>
          <w:lang w:val="en-GB"/>
        </w:rPr>
        <w:t xml:space="preserve"> 21 504.00 (twenty-one thousand five hundred and four </w:t>
      </w:r>
      <w:r w:rsidRPr="003907E6">
        <w:rPr>
          <w:i/>
          <w:highlight w:val="white"/>
          <w:lang w:val="en-GB"/>
        </w:rPr>
        <w:t>euro</w:t>
      </w:r>
      <w:r w:rsidRPr="003907E6">
        <w:rPr>
          <w:highlight w:val="white"/>
          <w:lang w:val="en-GB"/>
        </w:rPr>
        <w:t xml:space="preserve"> 00 cents), </w:t>
      </w:r>
      <w:r w:rsidR="004F4DBD" w:rsidRPr="003907E6">
        <w:rPr>
          <w:lang w:val="en-GB"/>
        </w:rPr>
        <w:t>comprising the cost of</w:t>
      </w:r>
      <w:r w:rsidR="004F4DBD" w:rsidRPr="003907E6">
        <w:rPr>
          <w:highlight w:val="white"/>
          <w:lang w:val="en-GB"/>
        </w:rPr>
        <w:t xml:space="preserve"> </w:t>
      </w:r>
      <w:r w:rsidRPr="003907E6">
        <w:rPr>
          <w:i/>
          <w:highlight w:val="white"/>
          <w:lang w:val="en-GB"/>
        </w:rPr>
        <w:t>EUR</w:t>
      </w:r>
      <w:r w:rsidRPr="003907E6">
        <w:rPr>
          <w:highlight w:val="white"/>
          <w:lang w:val="en-GB"/>
        </w:rPr>
        <w:t xml:space="preserve"> 1 292.00 (one thousand two hundred and ninety-two </w:t>
      </w:r>
      <w:r w:rsidRPr="003907E6">
        <w:rPr>
          <w:i/>
          <w:highlight w:val="white"/>
          <w:lang w:val="en-GB"/>
        </w:rPr>
        <w:t>euro</w:t>
      </w:r>
      <w:r w:rsidRPr="003907E6">
        <w:rPr>
          <w:highlight w:val="white"/>
          <w:lang w:val="en-GB"/>
        </w:rPr>
        <w:t xml:space="preserve"> 00 cents) </w:t>
      </w:r>
      <w:r w:rsidR="00A31FCE" w:rsidRPr="003907E6">
        <w:rPr>
          <w:lang w:val="en-GB"/>
        </w:rPr>
        <w:t>per unit for the monthly salary (50% of full-time working load)</w:t>
      </w:r>
      <w:r w:rsidRPr="003907E6">
        <w:rPr>
          <w:highlight w:val="white"/>
          <w:lang w:val="en-GB"/>
        </w:rPr>
        <w:t xml:space="preserve">, </w:t>
      </w:r>
      <w:r w:rsidR="00357FBD" w:rsidRPr="003907E6">
        <w:rPr>
          <w:lang w:val="en-GB"/>
        </w:rPr>
        <w:t>including compulsory state social security contributions and other social guarantees specified in the laws and regulations of labour law and remuneration</w:t>
      </w:r>
      <w:r w:rsidRPr="003907E6">
        <w:rPr>
          <w:highlight w:val="white"/>
          <w:lang w:val="en-GB"/>
        </w:rPr>
        <w:t xml:space="preserve">, and </w:t>
      </w:r>
      <w:r w:rsidRPr="003907E6">
        <w:rPr>
          <w:i/>
          <w:highlight w:val="white"/>
          <w:lang w:val="en-GB"/>
        </w:rPr>
        <w:t>EUR</w:t>
      </w:r>
      <w:r w:rsidRPr="003907E6">
        <w:rPr>
          <w:highlight w:val="white"/>
          <w:lang w:val="en-GB"/>
        </w:rPr>
        <w:t xml:space="preserve"> 500.00 (five hundred </w:t>
      </w:r>
      <w:r w:rsidRPr="003907E6">
        <w:rPr>
          <w:i/>
          <w:highlight w:val="white"/>
          <w:lang w:val="en-GB"/>
        </w:rPr>
        <w:t>euro</w:t>
      </w:r>
      <w:r w:rsidRPr="003907E6">
        <w:rPr>
          <w:highlight w:val="white"/>
          <w:lang w:val="en-GB"/>
        </w:rPr>
        <w:t xml:space="preserve"> 00 cents) </w:t>
      </w:r>
      <w:r w:rsidR="002D0D3E" w:rsidRPr="003907E6">
        <w:rPr>
          <w:highlight w:val="white"/>
          <w:lang w:val="en-GB"/>
        </w:rPr>
        <w:t xml:space="preserve">per month </w:t>
      </w:r>
      <w:r w:rsidRPr="003907E6">
        <w:rPr>
          <w:highlight w:val="white"/>
          <w:lang w:val="en-GB"/>
        </w:rPr>
        <w:t>for other implementation costs</w:t>
      </w:r>
      <w:r w:rsidRPr="003907E6">
        <w:rPr>
          <w:lang w:val="en-GB"/>
        </w:rPr>
        <w:t>.</w:t>
      </w:r>
    </w:p>
    <w:p w14:paraId="660A0FCF" w14:textId="737F4CF0" w:rsidR="00333633" w:rsidRPr="003907E6" w:rsidRDefault="00B246CF">
      <w:pPr>
        <w:pStyle w:val="P68B1DB1-ListParagraph28"/>
        <w:numPr>
          <w:ilvl w:val="0"/>
          <w:numId w:val="30"/>
        </w:numPr>
        <w:spacing w:after="0" w:line="360" w:lineRule="auto"/>
        <w:jc w:val="both"/>
        <w:rPr>
          <w:iCs/>
          <w:lang w:val="en-GB"/>
        </w:rPr>
      </w:pPr>
      <w:r w:rsidRPr="003907E6">
        <w:rPr>
          <w:lang w:val="en-GB"/>
        </w:rPr>
        <w:t xml:space="preserve">The </w:t>
      </w:r>
      <w:r w:rsidR="002F4466" w:rsidRPr="003907E6">
        <w:rPr>
          <w:lang w:val="en-GB"/>
        </w:rPr>
        <w:t>UL</w:t>
      </w:r>
      <w:r w:rsidRPr="003907E6">
        <w:rPr>
          <w:lang w:val="en-GB"/>
        </w:rPr>
        <w:t xml:space="preserve"> and BA shall ensure that procurements necessary for the implementation of the activities to be supported as referred to in Paragraph 19 of Cabinet Regulations are performed as socially responsible procurements in accordance with the laws and regulations of the European Union and the Republic of Latvia regarding public procurements</w:t>
      </w:r>
      <w:r w:rsidR="00B12098" w:rsidRPr="003907E6">
        <w:rPr>
          <w:lang w:val="en-GB"/>
        </w:rPr>
        <w:t xml:space="preserve"> by</w:t>
      </w:r>
      <w:r w:rsidRPr="003907E6">
        <w:rPr>
          <w:lang w:val="en-GB"/>
        </w:rPr>
        <w:t xml:space="preserve"> implementing an open, transparent, </w:t>
      </w:r>
      <w:proofErr w:type="gramStart"/>
      <w:r w:rsidRPr="003907E6">
        <w:rPr>
          <w:lang w:val="en-GB"/>
        </w:rPr>
        <w:t>non-discriminatory</w:t>
      </w:r>
      <w:proofErr w:type="gramEnd"/>
      <w:r w:rsidRPr="003907E6">
        <w:rPr>
          <w:lang w:val="en-GB"/>
        </w:rPr>
        <w:t xml:space="preserve"> and competitive procedure.</w:t>
      </w:r>
    </w:p>
    <w:p w14:paraId="2F0009C6" w14:textId="77777777" w:rsidR="004B33DF" w:rsidRPr="003907E6" w:rsidRDefault="004B33DF" w:rsidP="004B33DF">
      <w:pPr>
        <w:numPr>
          <w:ilvl w:val="0"/>
          <w:numId w:val="30"/>
        </w:numPr>
        <w:pBdr>
          <w:top w:val="nil"/>
          <w:left w:val="nil"/>
          <w:bottom w:val="nil"/>
          <w:right w:val="nil"/>
          <w:between w:val="nil"/>
        </w:pBdr>
        <w:spacing w:after="0" w:line="240" w:lineRule="auto"/>
        <w:jc w:val="both"/>
        <w:rPr>
          <w:rFonts w:ascii="Times New Roman" w:hAnsi="Times New Roman"/>
          <w:color w:val="000000"/>
          <w:sz w:val="24"/>
          <w:szCs w:val="24"/>
          <w:lang w:val="en-GB"/>
        </w:rPr>
      </w:pPr>
      <w:r w:rsidRPr="003907E6">
        <w:rPr>
          <w:rFonts w:ascii="Times New Roman" w:hAnsi="Times New Roman"/>
          <w:color w:val="000000" w:themeColor="text1"/>
          <w:sz w:val="24"/>
          <w:szCs w:val="24"/>
          <w:highlight w:val="white"/>
          <w:lang w:val="en-GB"/>
        </w:rPr>
        <w:t>The UL and BA shall announce the competition. The competition call must specify:</w:t>
      </w:r>
    </w:p>
    <w:p w14:paraId="2F83B471" w14:textId="77777777" w:rsidR="004B33DF" w:rsidRPr="003907E6" w:rsidRDefault="004B33DF" w:rsidP="004B33DF">
      <w:pPr>
        <w:numPr>
          <w:ilvl w:val="1"/>
          <w:numId w:val="30"/>
        </w:numPr>
        <w:pBdr>
          <w:top w:val="nil"/>
          <w:left w:val="nil"/>
          <w:bottom w:val="nil"/>
          <w:right w:val="nil"/>
          <w:between w:val="nil"/>
        </w:pBdr>
        <w:spacing w:after="0" w:line="240" w:lineRule="auto"/>
        <w:jc w:val="both"/>
        <w:rPr>
          <w:rFonts w:ascii="Times New Roman" w:hAnsi="Times New Roman"/>
          <w:color w:val="000000"/>
          <w:sz w:val="24"/>
          <w:szCs w:val="24"/>
          <w:lang w:val="en-GB"/>
        </w:rPr>
      </w:pPr>
      <w:r w:rsidRPr="003907E6">
        <w:rPr>
          <w:rFonts w:ascii="Times New Roman" w:hAnsi="Times New Roman"/>
          <w:color w:val="000000" w:themeColor="text1"/>
          <w:sz w:val="24"/>
          <w:szCs w:val="24"/>
          <w:highlight w:val="white"/>
          <w:lang w:val="en-GB"/>
        </w:rPr>
        <w:t xml:space="preserve">the name of the </w:t>
      </w:r>
      <w:proofErr w:type="gramStart"/>
      <w:r w:rsidRPr="003907E6">
        <w:rPr>
          <w:rFonts w:ascii="Times New Roman" w:hAnsi="Times New Roman"/>
          <w:color w:val="000000" w:themeColor="text1"/>
          <w:sz w:val="24"/>
          <w:szCs w:val="24"/>
          <w:highlight w:val="white"/>
          <w:lang w:val="en-GB"/>
        </w:rPr>
        <w:t>competition;</w:t>
      </w:r>
      <w:proofErr w:type="gramEnd"/>
    </w:p>
    <w:p w14:paraId="6AAE1FC6" w14:textId="77777777" w:rsidR="004B33DF" w:rsidRPr="003907E6" w:rsidRDefault="004B33DF" w:rsidP="004B33DF">
      <w:pPr>
        <w:numPr>
          <w:ilvl w:val="1"/>
          <w:numId w:val="30"/>
        </w:numPr>
        <w:pBdr>
          <w:top w:val="nil"/>
          <w:left w:val="nil"/>
          <w:bottom w:val="nil"/>
          <w:right w:val="nil"/>
          <w:between w:val="nil"/>
        </w:pBdr>
        <w:spacing w:after="0" w:line="240" w:lineRule="auto"/>
        <w:jc w:val="both"/>
        <w:rPr>
          <w:rFonts w:ascii="Times New Roman" w:hAnsi="Times New Roman"/>
          <w:color w:val="000000"/>
          <w:sz w:val="24"/>
          <w:szCs w:val="24"/>
          <w:lang w:val="en-GB"/>
        </w:rPr>
      </w:pPr>
      <w:r w:rsidRPr="003907E6">
        <w:rPr>
          <w:rFonts w:ascii="Times New Roman" w:hAnsi="Times New Roman"/>
          <w:color w:val="000000" w:themeColor="text1"/>
          <w:sz w:val="24"/>
          <w:szCs w:val="24"/>
          <w:highlight w:val="white"/>
          <w:lang w:val="en-GB"/>
        </w:rPr>
        <w:t xml:space="preserve">the funding of the </w:t>
      </w:r>
      <w:proofErr w:type="gramStart"/>
      <w:r w:rsidRPr="003907E6">
        <w:rPr>
          <w:rFonts w:ascii="Times New Roman" w:hAnsi="Times New Roman"/>
          <w:color w:val="000000" w:themeColor="text1"/>
          <w:sz w:val="24"/>
          <w:szCs w:val="24"/>
          <w:highlight w:val="white"/>
          <w:lang w:val="en-GB"/>
        </w:rPr>
        <w:t>competition;</w:t>
      </w:r>
      <w:proofErr w:type="gramEnd"/>
    </w:p>
    <w:p w14:paraId="3505EF22" w14:textId="77777777" w:rsidR="004B33DF" w:rsidRPr="003907E6" w:rsidRDefault="004B33DF" w:rsidP="004B33DF">
      <w:pPr>
        <w:numPr>
          <w:ilvl w:val="1"/>
          <w:numId w:val="30"/>
        </w:numPr>
        <w:pBdr>
          <w:top w:val="nil"/>
          <w:left w:val="nil"/>
          <w:bottom w:val="nil"/>
          <w:right w:val="nil"/>
          <w:between w:val="nil"/>
        </w:pBdr>
        <w:spacing w:after="0" w:line="240" w:lineRule="auto"/>
        <w:jc w:val="both"/>
        <w:rPr>
          <w:rFonts w:ascii="Times New Roman" w:hAnsi="Times New Roman"/>
          <w:color w:val="000000"/>
          <w:sz w:val="24"/>
          <w:szCs w:val="24"/>
          <w:lang w:val="en-GB"/>
        </w:rPr>
      </w:pPr>
      <w:r w:rsidRPr="003907E6">
        <w:rPr>
          <w:rFonts w:ascii="Times New Roman" w:hAnsi="Times New Roman"/>
          <w:sz w:val="24"/>
          <w:szCs w:val="24"/>
          <w:lang w:val="en-GB"/>
        </w:rPr>
        <w:t xml:space="preserve">the project application submission </w:t>
      </w:r>
      <w:proofErr w:type="gramStart"/>
      <w:r w:rsidRPr="003907E6">
        <w:rPr>
          <w:rFonts w:ascii="Times New Roman" w:hAnsi="Times New Roman"/>
          <w:sz w:val="24"/>
          <w:szCs w:val="24"/>
          <w:lang w:val="en-GB"/>
        </w:rPr>
        <w:t>deadline</w:t>
      </w:r>
      <w:r w:rsidRPr="003907E6">
        <w:rPr>
          <w:rFonts w:ascii="Times New Roman" w:hAnsi="Times New Roman"/>
          <w:color w:val="000000" w:themeColor="text1"/>
          <w:sz w:val="24"/>
          <w:szCs w:val="24"/>
          <w:highlight w:val="white"/>
          <w:lang w:val="en-GB"/>
        </w:rPr>
        <w:t>;</w:t>
      </w:r>
      <w:proofErr w:type="gramEnd"/>
    </w:p>
    <w:p w14:paraId="30D537AB" w14:textId="2410A6CE" w:rsidR="00333633" w:rsidRPr="003907E6" w:rsidRDefault="004B33DF" w:rsidP="004B33DF">
      <w:pPr>
        <w:numPr>
          <w:ilvl w:val="1"/>
          <w:numId w:val="30"/>
        </w:numPr>
        <w:pBdr>
          <w:top w:val="nil"/>
          <w:left w:val="nil"/>
          <w:bottom w:val="nil"/>
          <w:right w:val="nil"/>
          <w:between w:val="nil"/>
        </w:pBdr>
        <w:spacing w:after="0" w:line="240" w:lineRule="auto"/>
        <w:jc w:val="both"/>
        <w:rPr>
          <w:rFonts w:ascii="Times New Roman" w:hAnsi="Times New Roman"/>
          <w:color w:val="000000"/>
          <w:sz w:val="24"/>
          <w:szCs w:val="24"/>
          <w:lang w:val="en-GB"/>
        </w:rPr>
      </w:pPr>
      <w:r w:rsidRPr="003907E6">
        <w:rPr>
          <w:rFonts w:ascii="Times New Roman" w:hAnsi="Times New Roman"/>
          <w:color w:val="000000" w:themeColor="text1"/>
          <w:sz w:val="24"/>
          <w:szCs w:val="24"/>
          <w:highlight w:val="white"/>
          <w:lang w:val="en-GB"/>
        </w:rPr>
        <w:t>the website containing the necessary information and documentation for submitting project applications</w:t>
      </w:r>
      <w:r w:rsidRPr="003907E6">
        <w:rPr>
          <w:rFonts w:ascii="Times New Roman" w:hAnsi="Times New Roman"/>
          <w:sz w:val="24"/>
          <w:szCs w:val="24"/>
          <w:highlight w:val="white"/>
          <w:lang w:val="en-GB"/>
        </w:rPr>
        <w:t>.</w:t>
      </w:r>
    </w:p>
    <w:p w14:paraId="77899A05" w14:textId="60839796" w:rsidR="00333633" w:rsidRPr="003907E6" w:rsidRDefault="00000000" w:rsidP="00A61A1C">
      <w:pPr>
        <w:pStyle w:val="P68B1DB1-ListParagraph11"/>
        <w:numPr>
          <w:ilvl w:val="0"/>
          <w:numId w:val="30"/>
        </w:numPr>
        <w:spacing w:after="0" w:line="360" w:lineRule="auto"/>
        <w:jc w:val="both"/>
        <w:rPr>
          <w:color w:val="auto"/>
          <w:lang w:val="en-GB"/>
        </w:rPr>
      </w:pPr>
      <w:r w:rsidRPr="003907E6">
        <w:rPr>
          <w:color w:val="auto"/>
          <w:lang w:val="en-GB"/>
        </w:rPr>
        <w:t xml:space="preserve">A </w:t>
      </w:r>
      <w:r w:rsidR="008E2B0F" w:rsidRPr="003907E6">
        <w:rPr>
          <w:color w:val="auto"/>
          <w:lang w:val="en-GB"/>
        </w:rPr>
        <w:t>notification</w:t>
      </w:r>
      <w:r w:rsidRPr="003907E6">
        <w:rPr>
          <w:color w:val="auto"/>
          <w:lang w:val="en-GB"/>
        </w:rPr>
        <w:t xml:space="preserve"> of</w:t>
      </w:r>
      <w:r w:rsidRPr="003907E6">
        <w:rPr>
          <w:lang w:val="en-GB"/>
        </w:rPr>
        <w:t xml:space="preserve"> </w:t>
      </w:r>
      <w:r w:rsidRPr="003907E6">
        <w:rPr>
          <w:color w:val="auto"/>
          <w:lang w:val="en-GB"/>
        </w:rPr>
        <w:t>the announcement of</w:t>
      </w:r>
      <w:r w:rsidRPr="003907E6">
        <w:rPr>
          <w:lang w:val="en-GB"/>
        </w:rPr>
        <w:t xml:space="preserve"> </w:t>
      </w:r>
      <w:r w:rsidR="008E2B0F" w:rsidRPr="003907E6">
        <w:rPr>
          <w:lang w:val="en-GB"/>
        </w:rPr>
        <w:t xml:space="preserve">the </w:t>
      </w:r>
      <w:r w:rsidR="008E2B0F" w:rsidRPr="003907E6">
        <w:rPr>
          <w:color w:val="000000" w:themeColor="text1"/>
          <w:lang w:val="en-GB"/>
        </w:rPr>
        <w:t>UL</w:t>
      </w:r>
      <w:r w:rsidR="008E2B0F" w:rsidRPr="003907E6">
        <w:rPr>
          <w:lang w:val="en-GB"/>
        </w:rPr>
        <w:t xml:space="preserve"> and BA </w:t>
      </w:r>
      <w:r w:rsidR="009E0C86" w:rsidRPr="003907E6">
        <w:rPr>
          <w:lang w:val="en-GB"/>
        </w:rPr>
        <w:t xml:space="preserve">Academic Career </w:t>
      </w:r>
      <w:r w:rsidR="008E2B0F" w:rsidRPr="003907E6">
        <w:rPr>
          <w:lang w:val="en-GB"/>
        </w:rPr>
        <w:t>Grant Competition</w:t>
      </w:r>
      <w:r w:rsidR="008E2B0F" w:rsidRPr="003907E6">
        <w:rPr>
          <w:bCs/>
          <w:lang w:val="en-GB"/>
        </w:rPr>
        <w:t xml:space="preserve"> for Doctoral Students and Doctoral Candidates</w:t>
      </w:r>
      <w:r w:rsidRPr="003907E6">
        <w:rPr>
          <w:lang w:val="en-GB"/>
        </w:rPr>
        <w:t xml:space="preserve">, which includes the </w:t>
      </w:r>
      <w:r w:rsidR="00102008" w:rsidRPr="003907E6">
        <w:rPr>
          <w:lang w:val="en-GB"/>
        </w:rPr>
        <w:t>Regulations</w:t>
      </w:r>
      <w:r w:rsidRPr="003907E6">
        <w:rPr>
          <w:lang w:val="en-GB"/>
        </w:rPr>
        <w:t xml:space="preserve"> and </w:t>
      </w:r>
      <w:r w:rsidR="00102008" w:rsidRPr="003907E6">
        <w:rPr>
          <w:lang w:val="en-GB"/>
        </w:rPr>
        <w:t>their</w:t>
      </w:r>
      <w:r w:rsidRPr="003907E6">
        <w:rPr>
          <w:lang w:val="en-GB"/>
        </w:rPr>
        <w:t xml:space="preserve"> annexes, shall be published on the </w:t>
      </w:r>
      <w:r w:rsidR="00102008" w:rsidRPr="003907E6">
        <w:rPr>
          <w:lang w:val="en-GB"/>
        </w:rPr>
        <w:t xml:space="preserve">UL and BA </w:t>
      </w:r>
      <w:r w:rsidRPr="003907E6">
        <w:rPr>
          <w:lang w:val="en-GB"/>
        </w:rPr>
        <w:t>websites.</w:t>
      </w:r>
    </w:p>
    <w:p w14:paraId="74E6A9EC" w14:textId="77777777" w:rsidR="00333633" w:rsidRPr="003907E6" w:rsidRDefault="00333633">
      <w:pPr>
        <w:pStyle w:val="ListParagraph"/>
        <w:spacing w:after="0" w:line="360" w:lineRule="auto"/>
        <w:ind w:left="426"/>
        <w:jc w:val="both"/>
        <w:rPr>
          <w:rFonts w:ascii="Times New Roman" w:hAnsi="Times New Roman"/>
          <w:color w:val="auto"/>
          <w:sz w:val="24"/>
          <w:szCs w:val="24"/>
          <w:lang w:val="en-GB"/>
        </w:rPr>
      </w:pPr>
    </w:p>
    <w:p w14:paraId="5011C988" w14:textId="313D6B8A" w:rsidR="00333633" w:rsidRPr="003907E6" w:rsidRDefault="00000000">
      <w:pPr>
        <w:pStyle w:val="P68B1DB1-Normal12"/>
        <w:spacing w:after="0" w:line="360" w:lineRule="auto"/>
        <w:jc w:val="center"/>
        <w:rPr>
          <w:lang w:val="en-GB"/>
        </w:rPr>
      </w:pPr>
      <w:r w:rsidRPr="003907E6">
        <w:rPr>
          <w:lang w:val="en-GB"/>
        </w:rPr>
        <w:t xml:space="preserve">II. Requirements for </w:t>
      </w:r>
      <w:r w:rsidR="00E852E9" w:rsidRPr="003907E6">
        <w:rPr>
          <w:lang w:val="en-GB"/>
        </w:rPr>
        <w:t>a</w:t>
      </w:r>
      <w:r w:rsidRPr="003907E6">
        <w:rPr>
          <w:lang w:val="en-GB"/>
        </w:rPr>
        <w:t xml:space="preserve"> </w:t>
      </w:r>
      <w:r w:rsidR="00A91CF2" w:rsidRPr="003907E6">
        <w:rPr>
          <w:lang w:val="en-GB"/>
        </w:rPr>
        <w:t>G</w:t>
      </w:r>
      <w:r w:rsidRPr="003907E6">
        <w:rPr>
          <w:lang w:val="en-GB"/>
        </w:rPr>
        <w:t xml:space="preserve">rant </w:t>
      </w:r>
      <w:r w:rsidR="00A91CF2" w:rsidRPr="003907E6">
        <w:rPr>
          <w:lang w:val="en-GB"/>
        </w:rPr>
        <w:t>A</w:t>
      </w:r>
      <w:r w:rsidRPr="003907E6">
        <w:rPr>
          <w:lang w:val="en-GB"/>
        </w:rPr>
        <w:t>pplicant</w:t>
      </w:r>
    </w:p>
    <w:p w14:paraId="43238606" w14:textId="1296525D" w:rsidR="00333633" w:rsidRPr="003907E6" w:rsidRDefault="00000000">
      <w:pPr>
        <w:pStyle w:val="P68B1DB1-ListParagraph13"/>
        <w:numPr>
          <w:ilvl w:val="0"/>
          <w:numId w:val="30"/>
        </w:numPr>
        <w:spacing w:after="0" w:line="360" w:lineRule="auto"/>
        <w:jc w:val="both"/>
        <w:rPr>
          <w:highlight w:val="none"/>
          <w:lang w:val="en-GB"/>
        </w:rPr>
      </w:pPr>
      <w:r w:rsidRPr="003907E6">
        <w:rPr>
          <w:highlight w:val="none"/>
          <w:lang w:val="en-GB"/>
        </w:rPr>
        <w:t xml:space="preserve">A </w:t>
      </w:r>
      <w:r w:rsidR="002F4466" w:rsidRPr="003907E6">
        <w:rPr>
          <w:highlight w:val="none"/>
          <w:lang w:val="en-GB"/>
        </w:rPr>
        <w:t>UL</w:t>
      </w:r>
      <w:r w:rsidRPr="003907E6">
        <w:rPr>
          <w:highlight w:val="none"/>
          <w:lang w:val="en-GB"/>
        </w:rPr>
        <w:t xml:space="preserve"> and BA </w:t>
      </w:r>
      <w:r w:rsidRPr="003907E6">
        <w:rPr>
          <w:bCs/>
          <w:highlight w:val="none"/>
          <w:lang w:val="en-GB"/>
        </w:rPr>
        <w:t xml:space="preserve">doctoral student or </w:t>
      </w:r>
      <w:r w:rsidR="001777F1" w:rsidRPr="003907E6">
        <w:rPr>
          <w:highlight w:val="none"/>
          <w:lang w:val="en-GB"/>
        </w:rPr>
        <w:t xml:space="preserve">doctoral candidate </w:t>
      </w:r>
      <w:r w:rsidR="00C2257F" w:rsidRPr="003907E6">
        <w:rPr>
          <w:highlight w:val="none"/>
          <w:lang w:val="en-GB"/>
        </w:rPr>
        <w:t xml:space="preserve">is eligible </w:t>
      </w:r>
      <w:r w:rsidR="00747002" w:rsidRPr="003907E6">
        <w:rPr>
          <w:highlight w:val="none"/>
          <w:lang w:val="en-GB"/>
        </w:rPr>
        <w:t>for the grant competition if</w:t>
      </w:r>
      <w:r w:rsidRPr="003907E6">
        <w:rPr>
          <w:bCs/>
          <w:highlight w:val="none"/>
          <w:lang w:val="en-GB"/>
        </w:rPr>
        <w:t xml:space="preserve">, as a </w:t>
      </w:r>
      <w:r w:rsidR="00747002" w:rsidRPr="003907E6">
        <w:rPr>
          <w:highlight w:val="none"/>
          <w:lang w:val="en-GB"/>
        </w:rPr>
        <w:t>doctoral candidate</w:t>
      </w:r>
      <w:r w:rsidRPr="003907E6">
        <w:rPr>
          <w:bCs/>
          <w:highlight w:val="none"/>
          <w:lang w:val="en-GB"/>
        </w:rPr>
        <w:t>,</w:t>
      </w:r>
      <w:r w:rsidRPr="003907E6">
        <w:rPr>
          <w:highlight w:val="none"/>
          <w:lang w:val="en-GB"/>
        </w:rPr>
        <w:t xml:space="preserve"> </w:t>
      </w:r>
      <w:r w:rsidR="00747002" w:rsidRPr="003907E6">
        <w:rPr>
          <w:highlight w:val="none"/>
          <w:lang w:val="en-GB"/>
        </w:rPr>
        <w:t xml:space="preserve">they </w:t>
      </w:r>
      <w:r w:rsidRPr="003907E6">
        <w:rPr>
          <w:highlight w:val="none"/>
          <w:lang w:val="en-GB"/>
        </w:rPr>
        <w:t>ha</w:t>
      </w:r>
      <w:r w:rsidR="00747002" w:rsidRPr="003907E6">
        <w:rPr>
          <w:highlight w:val="none"/>
          <w:lang w:val="en-GB"/>
        </w:rPr>
        <w:t>ve</w:t>
      </w:r>
      <w:r w:rsidRPr="003907E6">
        <w:rPr>
          <w:highlight w:val="none"/>
          <w:lang w:val="en-GB"/>
        </w:rPr>
        <w:t xml:space="preserve"> successfully completed a </w:t>
      </w:r>
      <w:r w:rsidR="002F4466" w:rsidRPr="003907E6">
        <w:rPr>
          <w:highlight w:val="none"/>
          <w:lang w:val="en-GB"/>
        </w:rPr>
        <w:t>UL</w:t>
      </w:r>
      <w:r w:rsidRPr="003907E6">
        <w:rPr>
          <w:highlight w:val="none"/>
          <w:lang w:val="en-GB"/>
        </w:rPr>
        <w:t xml:space="preserve"> or BA doctoral study programme, </w:t>
      </w:r>
      <w:r w:rsidR="00747002" w:rsidRPr="003907E6">
        <w:rPr>
          <w:highlight w:val="none"/>
          <w:lang w:val="en-GB"/>
        </w:rPr>
        <w:t xml:space="preserve">and, </w:t>
      </w:r>
      <w:r w:rsidRPr="003907E6">
        <w:rPr>
          <w:highlight w:val="none"/>
          <w:lang w:val="en-GB"/>
        </w:rPr>
        <w:t>as a doctoral student</w:t>
      </w:r>
      <w:r w:rsidR="00EB46BA" w:rsidRPr="003907E6">
        <w:rPr>
          <w:highlight w:val="none"/>
          <w:lang w:val="en-GB"/>
        </w:rPr>
        <w:t>, they</w:t>
      </w:r>
      <w:r w:rsidRPr="003907E6">
        <w:rPr>
          <w:highlight w:val="none"/>
          <w:lang w:val="en-GB"/>
        </w:rPr>
        <w:t xml:space="preserve"> </w:t>
      </w:r>
      <w:proofErr w:type="gramStart"/>
      <w:r w:rsidRPr="003907E6">
        <w:rPr>
          <w:highlight w:val="none"/>
          <w:lang w:val="en-GB"/>
        </w:rPr>
        <w:t>ha</w:t>
      </w:r>
      <w:r w:rsidR="00EB46BA" w:rsidRPr="003907E6">
        <w:rPr>
          <w:highlight w:val="none"/>
          <w:lang w:val="en-GB"/>
        </w:rPr>
        <w:t>ve</w:t>
      </w:r>
      <w:r w:rsidRPr="003907E6">
        <w:rPr>
          <w:highlight w:val="none"/>
          <w:lang w:val="en-GB"/>
        </w:rPr>
        <w:t xml:space="preserve"> successfully </w:t>
      </w:r>
      <w:r w:rsidR="00E76501" w:rsidRPr="003907E6">
        <w:rPr>
          <w:highlight w:val="none"/>
          <w:lang w:val="en-GB"/>
        </w:rPr>
        <w:t>have successfully</w:t>
      </w:r>
      <w:proofErr w:type="gramEnd"/>
      <w:r w:rsidR="00E76501" w:rsidRPr="003907E6">
        <w:rPr>
          <w:highlight w:val="none"/>
          <w:lang w:val="en-GB"/>
        </w:rPr>
        <w:t xml:space="preserve"> completed all the requirements and obligations foreseen in the doctoral study programme in accordance with the study plan for the specific study period</w:t>
      </w:r>
      <w:r w:rsidRPr="003907E6">
        <w:rPr>
          <w:highlight w:val="none"/>
          <w:lang w:val="en-GB"/>
        </w:rPr>
        <w:t>.</w:t>
      </w:r>
    </w:p>
    <w:p w14:paraId="44D95D4F" w14:textId="61F71461" w:rsidR="00333633" w:rsidRPr="003907E6" w:rsidRDefault="00000000">
      <w:pPr>
        <w:pStyle w:val="P68B1DB1-Normal7"/>
        <w:numPr>
          <w:ilvl w:val="0"/>
          <w:numId w:val="30"/>
        </w:numPr>
        <w:spacing w:after="0" w:line="360" w:lineRule="auto"/>
        <w:jc w:val="both"/>
        <w:rPr>
          <w:lang w:val="en-GB"/>
        </w:rPr>
      </w:pPr>
      <w:r w:rsidRPr="003907E6">
        <w:rPr>
          <w:highlight w:val="white"/>
          <w:lang w:val="en-GB"/>
        </w:rPr>
        <w:t xml:space="preserve">Within the scope of the doctoral grant, the following </w:t>
      </w:r>
      <w:r w:rsidR="00B761D0" w:rsidRPr="003907E6">
        <w:rPr>
          <w:highlight w:val="white"/>
          <w:lang w:val="en-GB"/>
        </w:rPr>
        <w:t>deliverables</w:t>
      </w:r>
      <w:r w:rsidRPr="003907E6">
        <w:rPr>
          <w:highlight w:val="white"/>
          <w:lang w:val="en-GB"/>
        </w:rPr>
        <w:t xml:space="preserve"> shall be planned until the end of the doctoral grant:</w:t>
      </w:r>
    </w:p>
    <w:p w14:paraId="61DD8454" w14:textId="79FECC37" w:rsidR="00333633" w:rsidRPr="003907E6" w:rsidRDefault="000C5BD7">
      <w:pPr>
        <w:pStyle w:val="P68B1DB1-Normal7"/>
        <w:numPr>
          <w:ilvl w:val="1"/>
          <w:numId w:val="30"/>
        </w:numPr>
        <w:spacing w:after="0" w:line="360" w:lineRule="auto"/>
        <w:jc w:val="both"/>
        <w:rPr>
          <w:lang w:val="en-GB"/>
        </w:rPr>
      </w:pPr>
      <w:r w:rsidRPr="003907E6">
        <w:rPr>
          <w:color w:val="000000" w:themeColor="text1"/>
          <w:lang w:val="en-GB"/>
        </w:rPr>
        <w:lastRenderedPageBreak/>
        <w:t xml:space="preserve">original scientific articles published or accepted for publication </w:t>
      </w:r>
      <w:r w:rsidR="00464D12" w:rsidRPr="003907E6">
        <w:rPr>
          <w:color w:val="000000" w:themeColor="text1"/>
          <w:lang w:val="en-GB"/>
        </w:rPr>
        <w:t xml:space="preserve">in </w:t>
      </w:r>
      <w:r w:rsidRPr="003907E6">
        <w:rPr>
          <w:color w:val="000000" w:themeColor="text1"/>
          <w:lang w:val="en-GB"/>
        </w:rPr>
        <w:t xml:space="preserve">the </w:t>
      </w:r>
      <w:r w:rsidRPr="003907E6">
        <w:rPr>
          <w:i/>
          <w:iCs/>
          <w:color w:val="000000" w:themeColor="text1"/>
          <w:lang w:val="en-GB"/>
        </w:rPr>
        <w:t>Web of Science</w:t>
      </w:r>
      <w:r w:rsidRPr="003907E6">
        <w:rPr>
          <w:color w:val="000000" w:themeColor="text1"/>
          <w:lang w:val="en-GB"/>
        </w:rPr>
        <w:t xml:space="preserve"> </w:t>
      </w:r>
      <w:r w:rsidR="005770ED" w:rsidRPr="003907E6">
        <w:rPr>
          <w:color w:val="000000" w:themeColor="text1"/>
          <w:lang w:val="en-GB"/>
        </w:rPr>
        <w:t>and/or</w:t>
      </w:r>
      <w:r w:rsidRPr="003907E6">
        <w:rPr>
          <w:color w:val="000000" w:themeColor="text1"/>
          <w:lang w:val="en-GB"/>
        </w:rPr>
        <w:t xml:space="preserve"> </w:t>
      </w:r>
      <w:r w:rsidRPr="003907E6">
        <w:rPr>
          <w:i/>
          <w:iCs/>
          <w:color w:val="000000" w:themeColor="text1"/>
          <w:lang w:val="en-GB"/>
        </w:rPr>
        <w:t>SCOPUS</w:t>
      </w:r>
      <w:r w:rsidRPr="003907E6">
        <w:rPr>
          <w:color w:val="000000" w:themeColor="text1"/>
          <w:lang w:val="en-GB"/>
        </w:rPr>
        <w:t xml:space="preserve"> </w:t>
      </w:r>
      <w:r w:rsidR="00AD340E" w:rsidRPr="003907E6">
        <w:rPr>
          <w:color w:val="000000" w:themeColor="text1"/>
          <w:lang w:val="en-GB"/>
        </w:rPr>
        <w:t>and/</w:t>
      </w:r>
      <w:r w:rsidRPr="003907E6">
        <w:rPr>
          <w:color w:val="000000" w:themeColor="text1"/>
          <w:lang w:val="en-GB"/>
        </w:rPr>
        <w:t xml:space="preserve">or </w:t>
      </w:r>
      <w:r w:rsidR="00AD340E" w:rsidRPr="003907E6">
        <w:rPr>
          <w:color w:val="000000" w:themeColor="text1"/>
          <w:lang w:val="en-GB"/>
        </w:rPr>
        <w:t xml:space="preserve">in journals </w:t>
      </w:r>
      <w:r w:rsidR="007B40BD" w:rsidRPr="003907E6">
        <w:rPr>
          <w:color w:val="000000" w:themeColor="text1"/>
          <w:lang w:val="en-GB"/>
        </w:rPr>
        <w:t xml:space="preserve">indexed </w:t>
      </w:r>
      <w:r w:rsidR="00E53E16" w:rsidRPr="003907E6">
        <w:rPr>
          <w:color w:val="000000" w:themeColor="text1"/>
          <w:lang w:val="en-GB"/>
        </w:rPr>
        <w:t>by</w:t>
      </w:r>
      <w:r w:rsidR="00AD340E" w:rsidRPr="003907E6">
        <w:rPr>
          <w:color w:val="000000" w:themeColor="text1"/>
          <w:lang w:val="en-GB"/>
        </w:rPr>
        <w:t xml:space="preserve"> </w:t>
      </w:r>
      <w:r w:rsidR="003C5CEB" w:rsidRPr="003907E6">
        <w:rPr>
          <w:i/>
          <w:lang w:val="en-GB"/>
        </w:rPr>
        <w:t>ERIH</w:t>
      </w:r>
      <w:r w:rsidR="003C5CEB" w:rsidRPr="003907E6">
        <w:rPr>
          <w:lang w:val="en-GB"/>
        </w:rPr>
        <w:t xml:space="preserve"> (</w:t>
      </w:r>
      <w:r w:rsidR="003C5CEB" w:rsidRPr="003907E6">
        <w:rPr>
          <w:i/>
          <w:lang w:val="en-GB"/>
        </w:rPr>
        <w:t>European Reference Index of the Humanities</w:t>
      </w:r>
      <w:r w:rsidR="003C5CEB" w:rsidRPr="003907E6">
        <w:rPr>
          <w:lang w:val="en-GB"/>
        </w:rPr>
        <w:t xml:space="preserve">) </w:t>
      </w:r>
      <w:r w:rsidR="00F57484" w:rsidRPr="003907E6">
        <w:rPr>
          <w:lang w:val="en-GB"/>
        </w:rPr>
        <w:t>categor</w:t>
      </w:r>
      <w:r w:rsidR="00E53E16" w:rsidRPr="003907E6">
        <w:rPr>
          <w:lang w:val="en-GB"/>
        </w:rPr>
        <w:t>ies</w:t>
      </w:r>
      <w:r w:rsidR="00F57484" w:rsidRPr="003907E6">
        <w:rPr>
          <w:lang w:val="en-GB"/>
        </w:rPr>
        <w:t xml:space="preserve"> </w:t>
      </w:r>
      <w:r w:rsidR="00F57484" w:rsidRPr="003907E6">
        <w:rPr>
          <w:i/>
          <w:iCs/>
          <w:lang w:val="en-GB"/>
        </w:rPr>
        <w:t>INT1</w:t>
      </w:r>
      <w:r w:rsidR="00F57484" w:rsidRPr="003907E6">
        <w:rPr>
          <w:lang w:val="en-GB"/>
        </w:rPr>
        <w:t xml:space="preserve"> or </w:t>
      </w:r>
      <w:proofErr w:type="gramStart"/>
      <w:r w:rsidR="00F57484" w:rsidRPr="003907E6">
        <w:rPr>
          <w:i/>
          <w:iCs/>
          <w:lang w:val="en-GB"/>
        </w:rPr>
        <w:t>INT2</w:t>
      </w:r>
      <w:r w:rsidR="00E53E16" w:rsidRPr="003907E6">
        <w:rPr>
          <w:lang w:val="en-GB"/>
        </w:rPr>
        <w:t>;</w:t>
      </w:r>
      <w:proofErr w:type="gramEnd"/>
    </w:p>
    <w:p w14:paraId="0A2A622F" w14:textId="7ACD1E1C" w:rsidR="00333633" w:rsidRPr="003907E6" w:rsidRDefault="00000000">
      <w:pPr>
        <w:pStyle w:val="P68B1DB1-Normal7"/>
        <w:numPr>
          <w:ilvl w:val="1"/>
          <w:numId w:val="30"/>
        </w:numPr>
        <w:spacing w:after="0" w:line="360" w:lineRule="auto"/>
        <w:jc w:val="both"/>
        <w:rPr>
          <w:lang w:val="en-GB"/>
        </w:rPr>
      </w:pPr>
      <w:r w:rsidRPr="003907E6">
        <w:rPr>
          <w:highlight w:val="white"/>
          <w:lang w:val="en-GB"/>
        </w:rPr>
        <w:t>conference materials</w:t>
      </w:r>
      <w:r w:rsidRPr="003907E6">
        <w:rPr>
          <w:lang w:val="en-GB"/>
        </w:rPr>
        <w:t xml:space="preserve"> developed and published in international and Latvian scientific journals or conference </w:t>
      </w:r>
      <w:r w:rsidR="0021049E" w:rsidRPr="003907E6">
        <w:rPr>
          <w:lang w:val="en-GB"/>
        </w:rPr>
        <w:t>proceedings</w:t>
      </w:r>
      <w:r w:rsidRPr="003907E6">
        <w:rPr>
          <w:lang w:val="en-GB"/>
        </w:rPr>
        <w:t xml:space="preserve"> with an ISSN code, an international </w:t>
      </w:r>
      <w:r w:rsidR="00FE3858" w:rsidRPr="003907E6">
        <w:rPr>
          <w:lang w:val="en-GB"/>
        </w:rPr>
        <w:t>edi</w:t>
      </w:r>
      <w:r w:rsidR="00F67DAA" w:rsidRPr="003907E6">
        <w:rPr>
          <w:lang w:val="en-GB"/>
        </w:rPr>
        <w:t>tor</w:t>
      </w:r>
      <w:r w:rsidR="003C5CEB" w:rsidRPr="003907E6">
        <w:rPr>
          <w:lang w:val="en-GB"/>
        </w:rPr>
        <w:t>ial board</w:t>
      </w:r>
      <w:r w:rsidR="003D51CF" w:rsidRPr="003907E6">
        <w:rPr>
          <w:lang w:val="en-GB"/>
        </w:rPr>
        <w:t>, international</w:t>
      </w:r>
      <w:r w:rsidRPr="003907E6">
        <w:rPr>
          <w:lang w:val="en-GB"/>
        </w:rPr>
        <w:t xml:space="preserve"> distribut</w:t>
      </w:r>
      <w:r w:rsidR="003D51CF" w:rsidRPr="003907E6">
        <w:rPr>
          <w:lang w:val="en-GB"/>
        </w:rPr>
        <w:t xml:space="preserve">ion, and </w:t>
      </w:r>
      <w:r w:rsidRPr="003907E6">
        <w:rPr>
          <w:lang w:val="en-GB"/>
        </w:rPr>
        <w:t xml:space="preserve">which publish articles by scientists from different countries, as well as articles </w:t>
      </w:r>
      <w:r w:rsidR="00004B6B" w:rsidRPr="003907E6">
        <w:rPr>
          <w:lang w:val="en-GB"/>
        </w:rPr>
        <w:t xml:space="preserve">in journals </w:t>
      </w:r>
      <w:r w:rsidRPr="003907E6">
        <w:rPr>
          <w:lang w:val="en-GB"/>
        </w:rPr>
        <w:t>in</w:t>
      </w:r>
      <w:r w:rsidR="00DF4738" w:rsidRPr="003907E6">
        <w:rPr>
          <w:lang w:val="en-GB"/>
        </w:rPr>
        <w:t>dexed by</w:t>
      </w:r>
      <w:r w:rsidRPr="003907E6">
        <w:rPr>
          <w:lang w:val="en-GB"/>
        </w:rPr>
        <w:t xml:space="preserve"> </w:t>
      </w:r>
      <w:r w:rsidRPr="003907E6">
        <w:rPr>
          <w:i/>
          <w:lang w:val="en-GB"/>
        </w:rPr>
        <w:t>ERIH</w:t>
      </w:r>
      <w:r w:rsidR="00DF4738" w:rsidRPr="003907E6">
        <w:rPr>
          <w:i/>
          <w:lang w:val="en-GB"/>
        </w:rPr>
        <w:t xml:space="preserve"> </w:t>
      </w:r>
      <w:r w:rsidRPr="003907E6">
        <w:rPr>
          <w:i/>
          <w:lang w:val="en-GB"/>
        </w:rPr>
        <w:t>NAT</w:t>
      </w:r>
      <w:r w:rsidRPr="003907E6">
        <w:rPr>
          <w:lang w:val="en-GB"/>
        </w:rPr>
        <w:t xml:space="preserve"> category </w:t>
      </w:r>
      <w:r w:rsidRPr="003907E6">
        <w:rPr>
          <w:highlight w:val="white"/>
          <w:lang w:val="en-GB"/>
        </w:rPr>
        <w:t>(excluding</w:t>
      </w:r>
      <w:r w:rsidR="00004B6B" w:rsidRPr="003907E6">
        <w:rPr>
          <w:highlight w:val="white"/>
          <w:lang w:val="en-GB"/>
        </w:rPr>
        <w:t xml:space="preserve"> indexed</w:t>
      </w:r>
      <w:r w:rsidR="00DB5B40" w:rsidRPr="003907E6">
        <w:rPr>
          <w:highlight w:val="white"/>
          <w:lang w:val="en-GB"/>
        </w:rPr>
        <w:t xml:space="preserve"> in</w:t>
      </w:r>
      <w:r w:rsidRPr="003907E6">
        <w:rPr>
          <w:highlight w:val="white"/>
          <w:lang w:val="en-GB"/>
        </w:rPr>
        <w:t xml:space="preserve"> </w:t>
      </w:r>
      <w:r w:rsidRPr="003907E6">
        <w:rPr>
          <w:i/>
          <w:highlight w:val="white"/>
          <w:lang w:val="en-GB"/>
        </w:rPr>
        <w:t>SCOPUS</w:t>
      </w:r>
      <w:r w:rsidRPr="003907E6">
        <w:rPr>
          <w:highlight w:val="white"/>
          <w:lang w:val="en-GB"/>
        </w:rPr>
        <w:t xml:space="preserve"> and</w:t>
      </w:r>
      <w:r w:rsidRPr="003907E6">
        <w:rPr>
          <w:lang w:val="en-GB"/>
        </w:rPr>
        <w:t xml:space="preserve"> </w:t>
      </w:r>
      <w:r w:rsidRPr="003907E6">
        <w:rPr>
          <w:i/>
          <w:highlight w:val="white"/>
          <w:lang w:val="en-GB"/>
        </w:rPr>
        <w:t>Web of Science Core collection</w:t>
      </w:r>
      <w:proofErr w:type="gramStart"/>
      <w:r w:rsidRPr="003907E6">
        <w:rPr>
          <w:highlight w:val="white"/>
          <w:lang w:val="en-GB"/>
        </w:rPr>
        <w:t>);</w:t>
      </w:r>
      <w:proofErr w:type="gramEnd"/>
    </w:p>
    <w:p w14:paraId="17056C7C" w14:textId="77777777" w:rsidR="00333633" w:rsidRPr="003907E6" w:rsidRDefault="00000000">
      <w:pPr>
        <w:pStyle w:val="P68B1DB1-Normal7"/>
        <w:numPr>
          <w:ilvl w:val="1"/>
          <w:numId w:val="30"/>
        </w:numPr>
        <w:spacing w:after="0" w:line="360" w:lineRule="auto"/>
        <w:jc w:val="both"/>
        <w:rPr>
          <w:lang w:val="en-GB"/>
        </w:rPr>
      </w:pPr>
      <w:r w:rsidRPr="003907E6">
        <w:rPr>
          <w:lang w:val="en-GB"/>
        </w:rPr>
        <w:t xml:space="preserve">participation in scientific conferences with a </w:t>
      </w:r>
      <w:proofErr w:type="gramStart"/>
      <w:r w:rsidRPr="003907E6">
        <w:rPr>
          <w:lang w:val="en-GB"/>
        </w:rPr>
        <w:t>report;</w:t>
      </w:r>
      <w:proofErr w:type="gramEnd"/>
    </w:p>
    <w:p w14:paraId="461F887E" w14:textId="5BF605E8" w:rsidR="00333633" w:rsidRPr="003907E6" w:rsidRDefault="00000000">
      <w:pPr>
        <w:pStyle w:val="P68B1DB1-Normal7"/>
        <w:numPr>
          <w:ilvl w:val="1"/>
          <w:numId w:val="30"/>
        </w:numPr>
        <w:spacing w:after="0" w:line="360" w:lineRule="auto"/>
        <w:jc w:val="both"/>
        <w:rPr>
          <w:lang w:val="en-GB"/>
        </w:rPr>
      </w:pPr>
      <w:r w:rsidRPr="003907E6">
        <w:rPr>
          <w:highlight w:val="white"/>
          <w:lang w:val="en-GB"/>
        </w:rPr>
        <w:t xml:space="preserve">a </w:t>
      </w:r>
      <w:r w:rsidR="006B48B3" w:rsidRPr="003907E6">
        <w:rPr>
          <w:highlight w:val="white"/>
          <w:lang w:val="en-GB"/>
        </w:rPr>
        <w:t>doctoral thesis</w:t>
      </w:r>
      <w:r w:rsidRPr="003907E6">
        <w:rPr>
          <w:highlight w:val="white"/>
          <w:lang w:val="en-GB"/>
        </w:rPr>
        <w:t xml:space="preserve"> </w:t>
      </w:r>
      <w:r w:rsidR="00D90FCC" w:rsidRPr="003907E6">
        <w:rPr>
          <w:highlight w:val="white"/>
          <w:lang w:val="en-GB"/>
        </w:rPr>
        <w:t>conform</w:t>
      </w:r>
      <w:r w:rsidR="00286F9C" w:rsidRPr="003907E6">
        <w:rPr>
          <w:highlight w:val="white"/>
          <w:lang w:val="en-GB"/>
        </w:rPr>
        <w:t>ing</w:t>
      </w:r>
      <w:r w:rsidR="00D90FCC" w:rsidRPr="003907E6">
        <w:rPr>
          <w:highlight w:val="white"/>
          <w:lang w:val="en-GB"/>
        </w:rPr>
        <w:t xml:space="preserve"> to the purpose of the doctoral grant </w:t>
      </w:r>
      <w:r w:rsidR="00286F9C" w:rsidRPr="003907E6">
        <w:rPr>
          <w:highlight w:val="white"/>
          <w:lang w:val="en-GB"/>
        </w:rPr>
        <w:t xml:space="preserve">and </w:t>
      </w:r>
      <w:r w:rsidR="0051228F" w:rsidRPr="003907E6">
        <w:rPr>
          <w:highlight w:val="white"/>
          <w:lang w:val="en-GB"/>
        </w:rPr>
        <w:t>accepted</w:t>
      </w:r>
      <w:r w:rsidRPr="003907E6">
        <w:rPr>
          <w:highlight w:val="white"/>
          <w:lang w:val="en-GB"/>
        </w:rPr>
        <w:t xml:space="preserve"> for defence in accordance with </w:t>
      </w:r>
      <w:r w:rsidR="0051228F" w:rsidRPr="003907E6">
        <w:rPr>
          <w:highlight w:val="white"/>
          <w:lang w:val="en-GB"/>
        </w:rPr>
        <w:t xml:space="preserve">the </w:t>
      </w:r>
      <w:r w:rsidRPr="003907E6">
        <w:rPr>
          <w:highlight w:val="white"/>
          <w:lang w:val="en-GB"/>
        </w:rPr>
        <w:t xml:space="preserve">specified </w:t>
      </w:r>
      <w:proofErr w:type="gramStart"/>
      <w:r w:rsidRPr="003907E6">
        <w:rPr>
          <w:highlight w:val="white"/>
          <w:lang w:val="en-GB"/>
        </w:rPr>
        <w:t>procedure</w:t>
      </w:r>
      <w:r w:rsidR="00D90FCC" w:rsidRPr="003907E6">
        <w:rPr>
          <w:highlight w:val="white"/>
          <w:lang w:val="en-GB"/>
        </w:rPr>
        <w:t>,</w:t>
      </w:r>
      <w:r w:rsidRPr="003907E6">
        <w:rPr>
          <w:highlight w:val="white"/>
          <w:lang w:val="en-GB"/>
        </w:rPr>
        <w:t>;</w:t>
      </w:r>
      <w:proofErr w:type="gramEnd"/>
    </w:p>
    <w:p w14:paraId="42C4337F" w14:textId="77777777" w:rsidR="00333633" w:rsidRPr="003907E6" w:rsidRDefault="00000000">
      <w:pPr>
        <w:pStyle w:val="P68B1DB1-Normal7"/>
        <w:numPr>
          <w:ilvl w:val="1"/>
          <w:numId w:val="30"/>
        </w:numPr>
        <w:spacing w:after="0" w:line="360" w:lineRule="auto"/>
        <w:jc w:val="both"/>
        <w:rPr>
          <w:lang w:val="en-GB"/>
        </w:rPr>
      </w:pPr>
      <w:r w:rsidRPr="003907E6">
        <w:rPr>
          <w:lang w:val="en-GB"/>
        </w:rPr>
        <w:t xml:space="preserve">technology rights – patent </w:t>
      </w:r>
      <w:proofErr w:type="gramStart"/>
      <w:r w:rsidRPr="003907E6">
        <w:rPr>
          <w:lang w:val="en-GB"/>
        </w:rPr>
        <w:t>applications;</w:t>
      </w:r>
      <w:proofErr w:type="gramEnd"/>
    </w:p>
    <w:p w14:paraId="7BF87449" w14:textId="5493662B" w:rsidR="00333633" w:rsidRPr="003907E6" w:rsidRDefault="001F4E29">
      <w:pPr>
        <w:pStyle w:val="P68B1DB1-Normal6"/>
        <w:numPr>
          <w:ilvl w:val="1"/>
          <w:numId w:val="30"/>
        </w:numPr>
        <w:spacing w:after="0" w:line="360" w:lineRule="auto"/>
        <w:jc w:val="both"/>
        <w:rPr>
          <w:lang w:val="en-GB"/>
        </w:rPr>
      </w:pPr>
      <w:r w:rsidRPr="003907E6">
        <w:rPr>
          <w:lang w:val="en-GB"/>
        </w:rPr>
        <w:t xml:space="preserve">other </w:t>
      </w:r>
      <w:r w:rsidR="00FB4F37" w:rsidRPr="003907E6">
        <w:rPr>
          <w:lang w:val="en-GB"/>
        </w:rPr>
        <w:t>outcomes</w:t>
      </w:r>
      <w:r w:rsidRPr="003907E6">
        <w:rPr>
          <w:lang w:val="en-GB"/>
        </w:rPr>
        <w:t xml:space="preserve"> of the doctoral grant in conformity with the specific nature of the research and the </w:t>
      </w:r>
      <w:r w:rsidR="00030A01" w:rsidRPr="003907E6">
        <w:rPr>
          <w:lang w:val="en-GB"/>
        </w:rPr>
        <w:t>tasks</w:t>
      </w:r>
      <w:r w:rsidRPr="003907E6">
        <w:rPr>
          <w:lang w:val="en-GB"/>
        </w:rPr>
        <w:t xml:space="preserve"> specified in the </w:t>
      </w:r>
      <w:r w:rsidR="00F803E4" w:rsidRPr="003907E6">
        <w:rPr>
          <w:lang w:val="en-GB"/>
        </w:rPr>
        <w:t>application</w:t>
      </w:r>
      <w:r w:rsidRPr="003907E6">
        <w:rPr>
          <w:lang w:val="en-GB"/>
        </w:rPr>
        <w:t xml:space="preserve"> </w:t>
      </w:r>
      <w:r w:rsidR="00F803E4" w:rsidRPr="003907E6">
        <w:rPr>
          <w:lang w:val="en-GB"/>
        </w:rPr>
        <w:t>for</w:t>
      </w:r>
      <w:r w:rsidRPr="003907E6">
        <w:rPr>
          <w:lang w:val="en-GB"/>
        </w:rPr>
        <w:t xml:space="preserve"> the doctoral grant which supplement the abovementioned.</w:t>
      </w:r>
    </w:p>
    <w:p w14:paraId="05921CF8" w14:textId="1C392362" w:rsidR="00333633" w:rsidRPr="003907E6" w:rsidRDefault="00000000">
      <w:pPr>
        <w:pStyle w:val="P68B1DB1-Normal14"/>
        <w:numPr>
          <w:ilvl w:val="0"/>
          <w:numId w:val="30"/>
        </w:numPr>
        <w:spacing w:after="0" w:line="360" w:lineRule="auto"/>
        <w:jc w:val="both"/>
        <w:rPr>
          <w:highlight w:val="none"/>
          <w:lang w:val="en-GB"/>
        </w:rPr>
      </w:pPr>
      <w:r w:rsidRPr="003907E6">
        <w:rPr>
          <w:highlight w:val="none"/>
          <w:lang w:val="en-GB"/>
        </w:rPr>
        <w:t xml:space="preserve">The applicant for a doctoral grant undertakes to ensure the achievement of the following results referred to in Paragraph 17 of the </w:t>
      </w:r>
      <w:r w:rsidR="00803637" w:rsidRPr="003907E6">
        <w:rPr>
          <w:highlight w:val="none"/>
          <w:lang w:val="en-GB"/>
        </w:rPr>
        <w:t>Regulations</w:t>
      </w:r>
      <w:r w:rsidRPr="003907E6">
        <w:rPr>
          <w:highlight w:val="none"/>
          <w:lang w:val="en-GB"/>
        </w:rPr>
        <w:t xml:space="preserve"> by the end of the doctoral grant:</w:t>
      </w:r>
    </w:p>
    <w:p w14:paraId="516E00BA" w14:textId="16C6A2C4" w:rsidR="00333633" w:rsidRPr="003907E6" w:rsidRDefault="00E67574">
      <w:pPr>
        <w:pStyle w:val="P68B1DB1-Normal14"/>
        <w:numPr>
          <w:ilvl w:val="1"/>
          <w:numId w:val="30"/>
        </w:numPr>
        <w:spacing w:after="0" w:line="360" w:lineRule="auto"/>
        <w:jc w:val="both"/>
        <w:rPr>
          <w:highlight w:val="none"/>
          <w:lang w:val="en-GB"/>
        </w:rPr>
      </w:pPr>
      <w:r w:rsidRPr="003907E6">
        <w:rPr>
          <w:highlight w:val="none"/>
          <w:lang w:val="en-GB"/>
        </w:rPr>
        <w:t>f</w:t>
      </w:r>
      <w:r w:rsidR="00803637" w:rsidRPr="003907E6">
        <w:rPr>
          <w:highlight w:val="none"/>
          <w:lang w:val="en-GB"/>
        </w:rPr>
        <w:t xml:space="preserve">or </w:t>
      </w:r>
      <w:r w:rsidRPr="003907E6">
        <w:rPr>
          <w:highlight w:val="none"/>
          <w:lang w:val="en-GB"/>
        </w:rPr>
        <w:t xml:space="preserve">a BA </w:t>
      </w:r>
      <w:r w:rsidR="00803637" w:rsidRPr="003907E6">
        <w:rPr>
          <w:highlight w:val="none"/>
          <w:lang w:val="en-GB"/>
        </w:rPr>
        <w:t>doctoral student,</w:t>
      </w:r>
      <w:r w:rsidRPr="003907E6">
        <w:rPr>
          <w:highlight w:val="none"/>
          <w:lang w:val="en-GB"/>
        </w:rPr>
        <w:t xml:space="preserve"> at least two of the results referred to in paragraph 17 of the </w:t>
      </w:r>
      <w:proofErr w:type="gramStart"/>
      <w:r w:rsidRPr="003907E6">
        <w:rPr>
          <w:highlight w:val="none"/>
          <w:lang w:val="en-GB"/>
        </w:rPr>
        <w:t>Regulation</w:t>
      </w:r>
      <w:r w:rsidR="00803637" w:rsidRPr="003907E6">
        <w:rPr>
          <w:highlight w:val="none"/>
          <w:lang w:val="en-GB"/>
        </w:rPr>
        <w:t>s</w:t>
      </w:r>
      <w:r w:rsidRPr="003907E6">
        <w:rPr>
          <w:highlight w:val="none"/>
          <w:lang w:val="en-GB"/>
        </w:rPr>
        <w:t>;</w:t>
      </w:r>
      <w:proofErr w:type="gramEnd"/>
    </w:p>
    <w:p w14:paraId="0596DEF5" w14:textId="0929B268" w:rsidR="00333633" w:rsidRPr="003907E6" w:rsidRDefault="00E67574">
      <w:pPr>
        <w:pStyle w:val="P68B1DB1-ListParagraph13"/>
        <w:numPr>
          <w:ilvl w:val="1"/>
          <w:numId w:val="30"/>
        </w:numPr>
        <w:spacing w:after="0" w:line="360" w:lineRule="auto"/>
        <w:jc w:val="both"/>
        <w:rPr>
          <w:highlight w:val="none"/>
          <w:lang w:val="en-GB"/>
        </w:rPr>
      </w:pPr>
      <w:proofErr w:type="gramStart"/>
      <w:r w:rsidRPr="003907E6">
        <w:rPr>
          <w:highlight w:val="none"/>
          <w:lang w:val="en-GB"/>
        </w:rPr>
        <w:t>f</w:t>
      </w:r>
      <w:r w:rsidR="00803637" w:rsidRPr="003907E6">
        <w:rPr>
          <w:highlight w:val="none"/>
          <w:lang w:val="en-GB"/>
        </w:rPr>
        <w:t xml:space="preserve">or </w:t>
      </w:r>
      <w:r w:rsidRPr="003907E6">
        <w:rPr>
          <w:highlight w:val="none"/>
          <w:lang w:val="en-GB"/>
        </w:rPr>
        <w:t xml:space="preserve"> a</w:t>
      </w:r>
      <w:proofErr w:type="gramEnd"/>
      <w:r w:rsidRPr="003907E6">
        <w:rPr>
          <w:highlight w:val="none"/>
          <w:lang w:val="en-GB"/>
        </w:rPr>
        <w:t xml:space="preserve"> UL</w:t>
      </w:r>
      <w:r w:rsidR="00803637" w:rsidRPr="003907E6">
        <w:rPr>
          <w:highlight w:val="none"/>
          <w:lang w:val="en-GB"/>
        </w:rPr>
        <w:t xml:space="preserve"> doctoral </w:t>
      </w:r>
      <w:proofErr w:type="spellStart"/>
      <w:r w:rsidR="00803637" w:rsidRPr="003907E6">
        <w:rPr>
          <w:highlight w:val="none"/>
          <w:lang w:val="en-GB"/>
        </w:rPr>
        <w:t>studen</w:t>
      </w:r>
      <w:proofErr w:type="spellEnd"/>
      <w:r w:rsidR="00384247" w:rsidRPr="003907E6">
        <w:rPr>
          <w:highlight w:val="none"/>
          <w:lang w:val="en-GB"/>
        </w:rPr>
        <w:t xml:space="preserve"> or a doctoral candidate</w:t>
      </w:r>
      <w:r w:rsidRPr="003907E6">
        <w:rPr>
          <w:highlight w:val="none"/>
          <w:lang w:val="en-GB"/>
        </w:rPr>
        <w:t>,</w:t>
      </w:r>
      <w:r w:rsidR="00803637" w:rsidRPr="003907E6">
        <w:rPr>
          <w:highlight w:val="none"/>
          <w:lang w:val="en-GB"/>
        </w:rPr>
        <w:t xml:space="preserve"> </w:t>
      </w:r>
      <w:r w:rsidRPr="003907E6">
        <w:rPr>
          <w:highlight w:val="none"/>
          <w:lang w:val="en-GB"/>
        </w:rPr>
        <w:t>at least two of the results referred to in Paragraph 17 of the Regulations, including the result referred to in Paragraph 17.4 of the Regulations.</w:t>
      </w:r>
    </w:p>
    <w:p w14:paraId="2A9C88C8" w14:textId="0A32D951" w:rsidR="00844A3D" w:rsidRPr="00844A3D" w:rsidRDefault="00000000" w:rsidP="00844A3D">
      <w:pPr>
        <w:pStyle w:val="P68B1DB1-ListParagraph15"/>
        <w:numPr>
          <w:ilvl w:val="0"/>
          <w:numId w:val="30"/>
        </w:numPr>
        <w:spacing w:after="0" w:line="360" w:lineRule="auto"/>
        <w:jc w:val="both"/>
        <w:rPr>
          <w:lang w:val="en-GB"/>
        </w:rPr>
      </w:pPr>
      <w:r w:rsidRPr="003907E6">
        <w:rPr>
          <w:lang w:val="en-GB"/>
        </w:rPr>
        <w:t>T</w:t>
      </w:r>
      <w:r w:rsidR="00844A3D" w:rsidRPr="00844A3D">
        <w:t>he project is open to doctoral candidates and doctoral students who have fulfilled all the requirements of their current programme of study. If the doctoral student has been on an academic leave, the doctoral student shall resume their studies within 6 months of the grant award decision.</w:t>
      </w:r>
    </w:p>
    <w:p w14:paraId="1CA20548" w14:textId="61B9A930" w:rsidR="00333633" w:rsidRPr="003907E6" w:rsidRDefault="00000000" w:rsidP="00844A3D">
      <w:pPr>
        <w:pStyle w:val="P68B1DB1-ListParagraph15"/>
        <w:numPr>
          <w:ilvl w:val="0"/>
          <w:numId w:val="30"/>
        </w:numPr>
        <w:spacing w:after="0" w:line="360" w:lineRule="auto"/>
        <w:jc w:val="both"/>
        <w:rPr>
          <w:lang w:val="en-GB"/>
        </w:rPr>
      </w:pPr>
      <w:r w:rsidRPr="003907E6">
        <w:rPr>
          <w:lang w:val="en-GB"/>
        </w:rPr>
        <w:t xml:space="preserve">The </w:t>
      </w:r>
      <w:r w:rsidR="00280907" w:rsidRPr="003907E6">
        <w:rPr>
          <w:lang w:val="en-GB"/>
        </w:rPr>
        <w:t>theme</w:t>
      </w:r>
      <w:r w:rsidRPr="003907E6">
        <w:rPr>
          <w:lang w:val="en-GB"/>
        </w:rPr>
        <w:t xml:space="preserve"> and the scientific </w:t>
      </w:r>
      <w:r w:rsidR="00415BB4" w:rsidRPr="003907E6">
        <w:rPr>
          <w:lang w:val="en-GB"/>
        </w:rPr>
        <w:t>adviser</w:t>
      </w:r>
      <w:r w:rsidRPr="003907E6">
        <w:rPr>
          <w:lang w:val="en-GB"/>
        </w:rPr>
        <w:t xml:space="preserve"> </w:t>
      </w:r>
      <w:r w:rsidR="001F1F1B" w:rsidRPr="003907E6">
        <w:rPr>
          <w:lang w:val="en-GB"/>
        </w:rPr>
        <w:t xml:space="preserve">of the doctoral thesis </w:t>
      </w:r>
      <w:r w:rsidR="0066240B" w:rsidRPr="003907E6">
        <w:rPr>
          <w:lang w:val="en-GB"/>
        </w:rPr>
        <w:t>shall be</w:t>
      </w:r>
      <w:r w:rsidRPr="003907E6">
        <w:rPr>
          <w:lang w:val="en-GB"/>
        </w:rPr>
        <w:t xml:space="preserve"> approved by the sectoral doctoral </w:t>
      </w:r>
      <w:r w:rsidR="00D66954" w:rsidRPr="003907E6">
        <w:rPr>
          <w:lang w:val="en-GB"/>
        </w:rPr>
        <w:t>c</w:t>
      </w:r>
      <w:r w:rsidRPr="003907E6">
        <w:rPr>
          <w:lang w:val="en-GB"/>
        </w:rPr>
        <w:t xml:space="preserve">ouncil (hereinafter - </w:t>
      </w:r>
      <w:r w:rsidR="00D66954" w:rsidRPr="003907E6">
        <w:rPr>
          <w:lang w:val="en-GB"/>
        </w:rPr>
        <w:t>SDC</w:t>
      </w:r>
      <w:r w:rsidRPr="003907E6">
        <w:rPr>
          <w:lang w:val="en-GB"/>
        </w:rPr>
        <w:t xml:space="preserve">). The </w:t>
      </w:r>
      <w:r w:rsidR="00442D0B" w:rsidRPr="003907E6">
        <w:rPr>
          <w:lang w:val="en-GB"/>
        </w:rPr>
        <w:t>SDC</w:t>
      </w:r>
      <w:r w:rsidRPr="003907E6">
        <w:rPr>
          <w:lang w:val="en-GB"/>
        </w:rPr>
        <w:t xml:space="preserve"> shall, if necessary, rea</w:t>
      </w:r>
      <w:r w:rsidR="0066240B" w:rsidRPr="003907E6">
        <w:rPr>
          <w:lang w:val="en-GB"/>
        </w:rPr>
        <w:t>pprove</w:t>
      </w:r>
      <w:r w:rsidRPr="003907E6">
        <w:rPr>
          <w:lang w:val="en-GB"/>
        </w:rPr>
        <w:t xml:space="preserve"> the </w:t>
      </w:r>
      <w:r w:rsidR="00F54DB4" w:rsidRPr="003907E6">
        <w:rPr>
          <w:lang w:val="en-GB"/>
        </w:rPr>
        <w:t>theme</w:t>
      </w:r>
      <w:r w:rsidRPr="003907E6">
        <w:rPr>
          <w:lang w:val="en-GB"/>
        </w:rPr>
        <w:t xml:space="preserve"> and </w:t>
      </w:r>
      <w:r w:rsidR="00F54DB4" w:rsidRPr="003907E6">
        <w:rPr>
          <w:lang w:val="en-GB"/>
        </w:rPr>
        <w:t xml:space="preserve">scientific adviser </w:t>
      </w:r>
      <w:r w:rsidRPr="003907E6">
        <w:rPr>
          <w:lang w:val="en-GB"/>
        </w:rPr>
        <w:t xml:space="preserve">of </w:t>
      </w:r>
      <w:r w:rsidRPr="003907E6">
        <w:rPr>
          <w:bCs/>
          <w:lang w:val="en-GB"/>
        </w:rPr>
        <w:t xml:space="preserve">the </w:t>
      </w:r>
      <w:r w:rsidR="00F54DB4" w:rsidRPr="003907E6">
        <w:rPr>
          <w:bCs/>
          <w:lang w:val="en-GB"/>
        </w:rPr>
        <w:t xml:space="preserve">doctoral thesis </w:t>
      </w:r>
      <w:r w:rsidRPr="003907E6">
        <w:rPr>
          <w:bCs/>
          <w:lang w:val="en-GB"/>
        </w:rPr>
        <w:t xml:space="preserve">of the doctoral </w:t>
      </w:r>
      <w:r w:rsidR="00CF574D" w:rsidRPr="003907E6">
        <w:rPr>
          <w:bCs/>
          <w:lang w:val="en-GB"/>
        </w:rPr>
        <w:t>candidate</w:t>
      </w:r>
      <w:r w:rsidRPr="003907E6">
        <w:rPr>
          <w:lang w:val="en-GB"/>
        </w:rPr>
        <w:t xml:space="preserve">, evaluate the </w:t>
      </w:r>
      <w:r w:rsidR="00887EA2" w:rsidRPr="003907E6">
        <w:rPr>
          <w:lang w:val="en-GB"/>
        </w:rPr>
        <w:t>validity</w:t>
      </w:r>
      <w:r w:rsidRPr="003907E6">
        <w:rPr>
          <w:lang w:val="en-GB"/>
        </w:rPr>
        <w:t xml:space="preserve"> of the promotion examinations passed in previous years and decide on align</w:t>
      </w:r>
      <w:r w:rsidR="005E03E8" w:rsidRPr="003907E6">
        <w:rPr>
          <w:lang w:val="en-GB"/>
        </w:rPr>
        <w:t>ing</w:t>
      </w:r>
      <w:r w:rsidRPr="003907E6">
        <w:rPr>
          <w:lang w:val="en-GB"/>
        </w:rPr>
        <w:t xml:space="preserve"> them with the requirements of the examinations </w:t>
      </w:r>
      <w:r w:rsidR="0054084F" w:rsidRPr="003907E6">
        <w:rPr>
          <w:lang w:val="en-GB"/>
        </w:rPr>
        <w:t>in</w:t>
      </w:r>
      <w:r w:rsidRPr="003907E6">
        <w:rPr>
          <w:lang w:val="en-GB"/>
        </w:rPr>
        <w:t xml:space="preserve"> the current year or </w:t>
      </w:r>
      <w:r w:rsidR="005140B1" w:rsidRPr="003907E6">
        <w:rPr>
          <w:lang w:val="en-GB"/>
        </w:rPr>
        <w:t>re</w:t>
      </w:r>
      <w:r w:rsidRPr="003907E6">
        <w:rPr>
          <w:lang w:val="en-GB"/>
        </w:rPr>
        <w:t>taking promotion examinations.</w:t>
      </w:r>
    </w:p>
    <w:p w14:paraId="0EB14F76" w14:textId="24E8AE54" w:rsidR="00333633" w:rsidRPr="003907E6" w:rsidRDefault="006E3816">
      <w:pPr>
        <w:pStyle w:val="P68B1DB1-ListParagraph11"/>
        <w:numPr>
          <w:ilvl w:val="0"/>
          <w:numId w:val="30"/>
        </w:numPr>
        <w:spacing w:after="0" w:line="360" w:lineRule="auto"/>
        <w:jc w:val="both"/>
        <w:rPr>
          <w:color w:val="auto"/>
          <w:lang w:val="en-GB"/>
        </w:rPr>
      </w:pPr>
      <w:r w:rsidRPr="003907E6">
        <w:rPr>
          <w:color w:val="auto"/>
          <w:lang w:val="en-GB"/>
        </w:rPr>
        <w:t>The doctoral student or the doctoral candidate</w:t>
      </w:r>
      <w:r w:rsidRPr="003907E6">
        <w:rPr>
          <w:bCs/>
          <w:lang w:val="en-GB"/>
        </w:rPr>
        <w:t xml:space="preserve"> may</w:t>
      </w:r>
      <w:r w:rsidRPr="003907E6">
        <w:rPr>
          <w:color w:val="auto"/>
          <w:lang w:val="en-GB"/>
        </w:rPr>
        <w:t xml:space="preserve"> not simultaneously be employed and receive remuneration in other projects in which it is prohibited by regulatory enactments of the Republic of Latvia or there is a risk of double financing.</w:t>
      </w:r>
    </w:p>
    <w:p w14:paraId="43420D1A" w14:textId="388BB5FE" w:rsidR="00333633" w:rsidRPr="003907E6" w:rsidRDefault="00000000">
      <w:pPr>
        <w:pStyle w:val="P68B1DB1-ListParagraph11"/>
        <w:numPr>
          <w:ilvl w:val="0"/>
          <w:numId w:val="30"/>
        </w:numPr>
        <w:spacing w:after="0" w:line="360" w:lineRule="auto"/>
        <w:jc w:val="both"/>
        <w:rPr>
          <w:color w:val="auto"/>
          <w:lang w:val="en-GB"/>
        </w:rPr>
      </w:pPr>
      <w:r w:rsidRPr="003907E6">
        <w:rPr>
          <w:color w:val="auto"/>
          <w:lang w:val="en-GB"/>
        </w:rPr>
        <w:lastRenderedPageBreak/>
        <w:t xml:space="preserve">If a doctoral student or </w:t>
      </w:r>
      <w:r w:rsidR="005704C9" w:rsidRPr="003907E6">
        <w:rPr>
          <w:bCs/>
          <w:lang w:val="en-GB"/>
        </w:rPr>
        <w:t>a doctoral candidate</w:t>
      </w:r>
      <w:r w:rsidR="005704C9" w:rsidRPr="003907E6">
        <w:rPr>
          <w:color w:val="auto"/>
          <w:lang w:val="en-GB"/>
        </w:rPr>
        <w:t xml:space="preserve"> </w:t>
      </w:r>
      <w:r w:rsidRPr="003907E6">
        <w:rPr>
          <w:color w:val="auto"/>
          <w:lang w:val="en-GB"/>
        </w:rPr>
        <w:t xml:space="preserve">obtains a doctoral degree </w:t>
      </w:r>
      <w:r w:rsidR="00234095" w:rsidRPr="003907E6">
        <w:rPr>
          <w:color w:val="auto"/>
          <w:lang w:val="en-GB"/>
        </w:rPr>
        <w:t xml:space="preserve">during the period of </w:t>
      </w:r>
      <w:proofErr w:type="gramStart"/>
      <w:r w:rsidR="00234095" w:rsidRPr="003907E6">
        <w:rPr>
          <w:color w:val="auto"/>
          <w:lang w:val="en-GB"/>
        </w:rPr>
        <w:t xml:space="preserve">receiving </w:t>
      </w:r>
      <w:r w:rsidR="007B6D5B" w:rsidRPr="003907E6">
        <w:rPr>
          <w:color w:val="auto"/>
          <w:lang w:val="en-GB"/>
        </w:rPr>
        <w:t xml:space="preserve"> </w:t>
      </w:r>
      <w:r w:rsidR="00234095" w:rsidRPr="003907E6">
        <w:rPr>
          <w:color w:val="auto"/>
          <w:lang w:val="en-GB"/>
        </w:rPr>
        <w:t>the</w:t>
      </w:r>
      <w:proofErr w:type="gramEnd"/>
      <w:r w:rsidR="00234095" w:rsidRPr="003907E6">
        <w:rPr>
          <w:color w:val="auto"/>
          <w:lang w:val="en-GB"/>
        </w:rPr>
        <w:t xml:space="preserve"> grant </w:t>
      </w:r>
      <w:r w:rsidR="007B6D5B" w:rsidRPr="003907E6">
        <w:rPr>
          <w:color w:val="auto"/>
          <w:lang w:val="en-GB"/>
        </w:rPr>
        <w:t xml:space="preserve">and </w:t>
      </w:r>
      <w:r w:rsidRPr="003907E6">
        <w:rPr>
          <w:color w:val="auto"/>
          <w:lang w:val="en-GB"/>
        </w:rPr>
        <w:t>prior to the expiry of the term of the employment contract, the co-operation in the project shall continue until full fulfilment of the obligations of the employment contract of the parties, which are provided for in the employment contract with the recipient of the grant.</w:t>
      </w:r>
    </w:p>
    <w:p w14:paraId="57FD70DE" w14:textId="77777777" w:rsidR="00333633" w:rsidRPr="003907E6" w:rsidRDefault="00333633">
      <w:pPr>
        <w:pStyle w:val="ListParagraph"/>
        <w:spacing w:after="0" w:line="360" w:lineRule="auto"/>
        <w:ind w:left="709" w:hanging="349"/>
        <w:jc w:val="both"/>
        <w:rPr>
          <w:rFonts w:ascii="Times New Roman" w:hAnsi="Times New Roman"/>
          <w:color w:val="auto"/>
          <w:sz w:val="24"/>
          <w:szCs w:val="24"/>
          <w:lang w:val="en-GB"/>
        </w:rPr>
      </w:pPr>
    </w:p>
    <w:p w14:paraId="0CA6B461" w14:textId="77777777" w:rsidR="00333633" w:rsidRPr="003907E6" w:rsidRDefault="00333633">
      <w:pPr>
        <w:spacing w:after="0" w:line="360" w:lineRule="auto"/>
        <w:jc w:val="center"/>
        <w:rPr>
          <w:rFonts w:ascii="Times New Roman" w:hAnsi="Times New Roman"/>
          <w:b/>
          <w:bCs/>
          <w:sz w:val="24"/>
          <w:szCs w:val="24"/>
          <w:lang w:val="en-GB"/>
        </w:rPr>
      </w:pPr>
    </w:p>
    <w:p w14:paraId="4804D035" w14:textId="77777777" w:rsidR="00333633" w:rsidRPr="003907E6" w:rsidRDefault="00333633">
      <w:pPr>
        <w:spacing w:after="0" w:line="360" w:lineRule="auto"/>
        <w:jc w:val="center"/>
        <w:rPr>
          <w:rFonts w:ascii="Times New Roman" w:hAnsi="Times New Roman"/>
          <w:b/>
          <w:bCs/>
          <w:sz w:val="24"/>
          <w:szCs w:val="24"/>
          <w:lang w:val="en-GB"/>
        </w:rPr>
      </w:pPr>
    </w:p>
    <w:p w14:paraId="30DFC6FF" w14:textId="79AF3648" w:rsidR="00333633" w:rsidRPr="003907E6" w:rsidRDefault="00000000">
      <w:pPr>
        <w:pStyle w:val="P68B1DB1-Normal12"/>
        <w:spacing w:after="0" w:line="360" w:lineRule="auto"/>
        <w:jc w:val="center"/>
        <w:rPr>
          <w:lang w:val="en-GB"/>
        </w:rPr>
      </w:pPr>
      <w:r w:rsidRPr="003907E6">
        <w:rPr>
          <w:lang w:val="en-GB"/>
        </w:rPr>
        <w:t xml:space="preserve">III. </w:t>
      </w:r>
      <w:r w:rsidR="004603EB" w:rsidRPr="003907E6">
        <w:rPr>
          <w:lang w:val="en-GB"/>
        </w:rPr>
        <w:t xml:space="preserve">Application </w:t>
      </w:r>
      <w:r w:rsidRPr="003907E6">
        <w:rPr>
          <w:lang w:val="en-GB"/>
        </w:rPr>
        <w:t xml:space="preserve">Procedure and </w:t>
      </w:r>
      <w:r w:rsidR="00F26674" w:rsidRPr="003907E6">
        <w:rPr>
          <w:lang w:val="en-GB"/>
        </w:rPr>
        <w:t>D</w:t>
      </w:r>
      <w:r w:rsidRPr="003907E6">
        <w:rPr>
          <w:lang w:val="en-GB"/>
        </w:rPr>
        <w:t xml:space="preserve">ocuments </w:t>
      </w:r>
      <w:r w:rsidR="004603EB" w:rsidRPr="003907E6">
        <w:rPr>
          <w:lang w:val="en-GB"/>
        </w:rPr>
        <w:t>Required</w:t>
      </w:r>
    </w:p>
    <w:p w14:paraId="13E1F005" w14:textId="29CA2D43" w:rsidR="00333633" w:rsidRPr="003907E6" w:rsidRDefault="00000000">
      <w:pPr>
        <w:pStyle w:val="P68B1DB1-ListParagraph24"/>
        <w:numPr>
          <w:ilvl w:val="0"/>
          <w:numId w:val="30"/>
        </w:numPr>
        <w:spacing w:after="0" w:line="360" w:lineRule="auto"/>
        <w:jc w:val="both"/>
        <w:rPr>
          <w:b/>
          <w:bCs/>
          <w:lang w:val="en-GB"/>
        </w:rPr>
      </w:pPr>
      <w:r w:rsidRPr="003907E6">
        <w:rPr>
          <w:lang w:val="en-GB"/>
        </w:rPr>
        <w:t xml:space="preserve">A doctoral student or </w:t>
      </w:r>
      <w:r w:rsidR="00F26674" w:rsidRPr="003907E6">
        <w:rPr>
          <w:lang w:val="en-GB"/>
        </w:rPr>
        <w:t xml:space="preserve">a </w:t>
      </w:r>
      <w:r w:rsidR="00F26674" w:rsidRPr="003907E6">
        <w:rPr>
          <w:bCs/>
          <w:lang w:val="en-GB"/>
        </w:rPr>
        <w:t>doctoral candidate</w:t>
      </w:r>
      <w:r w:rsidR="00F26674" w:rsidRPr="003907E6">
        <w:rPr>
          <w:lang w:val="en-GB"/>
        </w:rPr>
        <w:t xml:space="preserve"> </w:t>
      </w:r>
      <w:r w:rsidRPr="003907E6">
        <w:rPr>
          <w:lang w:val="en-GB"/>
        </w:rPr>
        <w:t xml:space="preserve">shall </w:t>
      </w:r>
      <w:proofErr w:type="gramStart"/>
      <w:r w:rsidRPr="003907E6">
        <w:rPr>
          <w:lang w:val="en-GB"/>
        </w:rPr>
        <w:t>submit an application</w:t>
      </w:r>
      <w:proofErr w:type="gramEnd"/>
      <w:r w:rsidRPr="003907E6">
        <w:rPr>
          <w:lang w:val="en-GB"/>
        </w:rPr>
        <w:t xml:space="preserve"> to the doctoral grant competition and other documents by </w:t>
      </w:r>
      <w:r w:rsidR="004011F7">
        <w:rPr>
          <w:lang w:val="en-GB"/>
        </w:rPr>
        <w:t>5</w:t>
      </w:r>
      <w:r w:rsidR="00B60598" w:rsidRPr="003907E6">
        <w:rPr>
          <w:lang w:val="en-GB"/>
        </w:rPr>
        <w:t xml:space="preserve"> </w:t>
      </w:r>
      <w:r w:rsidR="004011F7">
        <w:rPr>
          <w:lang w:val="en-GB"/>
        </w:rPr>
        <w:t>May</w:t>
      </w:r>
      <w:r w:rsidR="00B60598" w:rsidRPr="003907E6">
        <w:rPr>
          <w:lang w:val="en-GB"/>
        </w:rPr>
        <w:t xml:space="preserve"> 2024 </w:t>
      </w:r>
      <w:r w:rsidRPr="003907E6">
        <w:rPr>
          <w:lang w:val="en-GB"/>
        </w:rPr>
        <w:t xml:space="preserve">(the last day of </w:t>
      </w:r>
      <w:r w:rsidR="00963D7F" w:rsidRPr="003907E6">
        <w:rPr>
          <w:lang w:val="en-GB"/>
        </w:rPr>
        <w:t xml:space="preserve">document </w:t>
      </w:r>
      <w:r w:rsidRPr="003907E6">
        <w:rPr>
          <w:lang w:val="en-GB"/>
        </w:rPr>
        <w:t xml:space="preserve">submission) </w:t>
      </w:r>
      <w:r w:rsidR="00D3280E" w:rsidRPr="003907E6">
        <w:rPr>
          <w:lang w:val="en-GB"/>
        </w:rPr>
        <w:t xml:space="preserve">by </w:t>
      </w:r>
      <w:r w:rsidRPr="003907E6">
        <w:rPr>
          <w:lang w:val="en-GB"/>
        </w:rPr>
        <w:t xml:space="preserve">sending one </w:t>
      </w:r>
      <w:r w:rsidR="00D3280E" w:rsidRPr="003907E6">
        <w:rPr>
          <w:lang w:val="en-GB"/>
        </w:rPr>
        <w:t xml:space="preserve">electronically signed </w:t>
      </w:r>
      <w:r w:rsidRPr="003907E6">
        <w:rPr>
          <w:lang w:val="en-GB"/>
        </w:rPr>
        <w:t xml:space="preserve">document in </w:t>
      </w:r>
      <w:r w:rsidR="00F025EA" w:rsidRPr="003907E6">
        <w:rPr>
          <w:lang w:val="en-GB"/>
        </w:rPr>
        <w:t xml:space="preserve">the </w:t>
      </w:r>
      <w:r w:rsidRPr="003907E6">
        <w:rPr>
          <w:lang w:val="en-GB"/>
        </w:rPr>
        <w:t>PDF form</w:t>
      </w:r>
      <w:r w:rsidR="00F025EA" w:rsidRPr="003907E6">
        <w:rPr>
          <w:lang w:val="en-GB"/>
        </w:rPr>
        <w:t>at</w:t>
      </w:r>
      <w:r w:rsidRPr="003907E6">
        <w:rPr>
          <w:lang w:val="en-GB"/>
        </w:rPr>
        <w:t xml:space="preserve"> to </w:t>
      </w:r>
      <w:r w:rsidR="005F5F6B" w:rsidRPr="003907E6">
        <w:rPr>
          <w:lang w:val="en-GB"/>
        </w:rPr>
        <w:t>the</w:t>
      </w:r>
      <w:r w:rsidRPr="003907E6">
        <w:rPr>
          <w:lang w:val="en-GB"/>
        </w:rPr>
        <w:t xml:space="preserve"> e-mail address doktoranturasgranti@lu.lv</w:t>
      </w:r>
    </w:p>
    <w:p w14:paraId="5DC198F3" w14:textId="4D822C56" w:rsidR="00333633" w:rsidRPr="003907E6" w:rsidRDefault="00F24B49">
      <w:pPr>
        <w:pStyle w:val="P68B1DB1-Normal7"/>
        <w:numPr>
          <w:ilvl w:val="1"/>
          <w:numId w:val="30"/>
        </w:numPr>
        <w:spacing w:after="120" w:line="240" w:lineRule="auto"/>
        <w:jc w:val="both"/>
        <w:rPr>
          <w:lang w:val="en-GB"/>
        </w:rPr>
      </w:pPr>
      <w:r w:rsidRPr="003907E6">
        <w:rPr>
          <w:lang w:val="en-GB"/>
        </w:rPr>
        <w:t xml:space="preserve">An application for a doctoral grant (Annex 1 to the </w:t>
      </w:r>
      <w:r w:rsidR="00E67574" w:rsidRPr="003907E6">
        <w:rPr>
          <w:lang w:val="en-GB"/>
        </w:rPr>
        <w:t>Regulations</w:t>
      </w:r>
      <w:proofErr w:type="gramStart"/>
      <w:r w:rsidRPr="003907E6">
        <w:rPr>
          <w:lang w:val="en-GB"/>
        </w:rPr>
        <w:t>);</w:t>
      </w:r>
      <w:proofErr w:type="gramEnd"/>
    </w:p>
    <w:p w14:paraId="671597C3" w14:textId="3833B35C" w:rsidR="00333633" w:rsidRPr="003907E6" w:rsidRDefault="00000000">
      <w:pPr>
        <w:pStyle w:val="P68B1DB1-ListParagraph15"/>
        <w:numPr>
          <w:ilvl w:val="1"/>
          <w:numId w:val="30"/>
        </w:numPr>
        <w:spacing w:after="0" w:line="360" w:lineRule="auto"/>
        <w:jc w:val="both"/>
        <w:rPr>
          <w:lang w:val="en-GB"/>
        </w:rPr>
      </w:pPr>
      <w:r w:rsidRPr="003907E6">
        <w:rPr>
          <w:lang w:val="en-GB"/>
        </w:rPr>
        <w:t xml:space="preserve">The work </w:t>
      </w:r>
      <w:r w:rsidR="00AD685F" w:rsidRPr="003907E6">
        <w:rPr>
          <w:lang w:val="en-GB"/>
        </w:rPr>
        <w:t>done</w:t>
      </w:r>
      <w:r w:rsidRPr="003907E6">
        <w:rPr>
          <w:lang w:val="en-GB"/>
        </w:rPr>
        <w:t xml:space="preserve"> and planned in the development of the </w:t>
      </w:r>
      <w:r w:rsidR="00F54DB4" w:rsidRPr="003907E6">
        <w:rPr>
          <w:lang w:val="en-GB"/>
        </w:rPr>
        <w:t>doctoral thesis</w:t>
      </w:r>
      <w:r w:rsidR="009079F2" w:rsidRPr="003907E6">
        <w:rPr>
          <w:lang w:val="en-GB"/>
        </w:rPr>
        <w:t xml:space="preserve"> </w:t>
      </w:r>
      <w:r w:rsidR="00675708" w:rsidRPr="003907E6">
        <w:rPr>
          <w:lang w:val="en-GB"/>
        </w:rPr>
        <w:t>as</w:t>
      </w:r>
      <w:r w:rsidRPr="003907E6">
        <w:rPr>
          <w:lang w:val="en-GB"/>
        </w:rPr>
        <w:t xml:space="preserve"> approv</w:t>
      </w:r>
      <w:r w:rsidR="003356A9" w:rsidRPr="003907E6">
        <w:rPr>
          <w:lang w:val="en-GB"/>
        </w:rPr>
        <w:t>ed</w:t>
      </w:r>
      <w:r w:rsidRPr="003907E6">
        <w:rPr>
          <w:lang w:val="en-GB"/>
        </w:rPr>
        <w:t xml:space="preserve"> </w:t>
      </w:r>
      <w:r w:rsidR="003356A9" w:rsidRPr="003907E6">
        <w:rPr>
          <w:lang w:val="en-GB"/>
        </w:rPr>
        <w:t>by</w:t>
      </w:r>
      <w:r w:rsidRPr="003907E6">
        <w:rPr>
          <w:lang w:val="en-GB"/>
        </w:rPr>
        <w:t xml:space="preserve"> the </w:t>
      </w:r>
      <w:r w:rsidR="00442D0B" w:rsidRPr="003907E6">
        <w:rPr>
          <w:lang w:val="en-GB"/>
        </w:rPr>
        <w:t>SDC</w:t>
      </w:r>
      <w:r w:rsidRPr="003907E6">
        <w:rPr>
          <w:lang w:val="en-GB"/>
        </w:rPr>
        <w:t xml:space="preserve">, with a </w:t>
      </w:r>
      <w:r w:rsidR="00341371" w:rsidRPr="003907E6">
        <w:rPr>
          <w:lang w:val="en-GB"/>
        </w:rPr>
        <w:t xml:space="preserve">quarterly </w:t>
      </w:r>
      <w:r w:rsidRPr="003907E6">
        <w:rPr>
          <w:lang w:val="en-GB"/>
        </w:rPr>
        <w:t xml:space="preserve">schedule </w:t>
      </w:r>
      <w:r w:rsidR="00C80DAA" w:rsidRPr="003907E6">
        <w:rPr>
          <w:lang w:val="en-GB"/>
        </w:rPr>
        <w:t>for</w:t>
      </w:r>
      <w:r w:rsidRPr="003907E6">
        <w:rPr>
          <w:lang w:val="en-GB"/>
        </w:rPr>
        <w:t xml:space="preserve"> the </w:t>
      </w:r>
      <w:r w:rsidR="00C80DAA" w:rsidRPr="003907E6">
        <w:rPr>
          <w:lang w:val="en-GB"/>
        </w:rPr>
        <w:t xml:space="preserve">whole </w:t>
      </w:r>
      <w:r w:rsidRPr="003907E6">
        <w:rPr>
          <w:lang w:val="en-GB"/>
        </w:rPr>
        <w:t xml:space="preserve">period of </w:t>
      </w:r>
      <w:r w:rsidR="004202DD" w:rsidRPr="003907E6">
        <w:rPr>
          <w:lang w:val="en-GB"/>
        </w:rPr>
        <w:t xml:space="preserve">receiving </w:t>
      </w:r>
      <w:r w:rsidRPr="003907E6">
        <w:rPr>
          <w:lang w:val="en-GB"/>
        </w:rPr>
        <w:t>the grant (Annex 2</w:t>
      </w:r>
      <w:proofErr w:type="gramStart"/>
      <w:r w:rsidRPr="003907E6">
        <w:rPr>
          <w:lang w:val="en-GB"/>
        </w:rPr>
        <w:t>);</w:t>
      </w:r>
      <w:proofErr w:type="gramEnd"/>
    </w:p>
    <w:p w14:paraId="426C0CD9" w14:textId="083BC918" w:rsidR="00333633" w:rsidRPr="003907E6" w:rsidRDefault="00000000">
      <w:pPr>
        <w:pStyle w:val="P68B1DB1-ListParagraph15"/>
        <w:numPr>
          <w:ilvl w:val="1"/>
          <w:numId w:val="30"/>
        </w:numPr>
        <w:spacing w:after="0" w:line="360" w:lineRule="auto"/>
        <w:jc w:val="both"/>
        <w:rPr>
          <w:lang w:val="en-GB"/>
        </w:rPr>
      </w:pPr>
      <w:r w:rsidRPr="003907E6">
        <w:rPr>
          <w:lang w:val="en-GB"/>
        </w:rPr>
        <w:t xml:space="preserve">The </w:t>
      </w:r>
      <w:r w:rsidR="0024793B" w:rsidRPr="003907E6">
        <w:rPr>
          <w:lang w:val="en-GB"/>
        </w:rPr>
        <w:t>grant</w:t>
      </w:r>
      <w:r w:rsidRPr="003907E6">
        <w:rPr>
          <w:lang w:val="en-GB"/>
        </w:rPr>
        <w:t xml:space="preserve"> application evaluation form (Annex 3</w:t>
      </w:r>
      <w:proofErr w:type="gramStart"/>
      <w:r w:rsidRPr="003907E6">
        <w:rPr>
          <w:lang w:val="en-GB"/>
        </w:rPr>
        <w:t>);</w:t>
      </w:r>
      <w:proofErr w:type="gramEnd"/>
    </w:p>
    <w:p w14:paraId="4635C815" w14:textId="25A044F7" w:rsidR="00333633" w:rsidRPr="003907E6" w:rsidRDefault="00000000">
      <w:pPr>
        <w:pStyle w:val="P68B1DB1-ListParagraph11"/>
        <w:numPr>
          <w:ilvl w:val="1"/>
          <w:numId w:val="30"/>
        </w:numPr>
        <w:spacing w:after="0" w:line="360" w:lineRule="auto"/>
        <w:jc w:val="both"/>
        <w:rPr>
          <w:color w:val="auto"/>
          <w:lang w:val="en-GB"/>
        </w:rPr>
      </w:pPr>
      <w:r w:rsidRPr="003907E6">
        <w:rPr>
          <w:color w:val="auto"/>
          <w:lang w:val="en-GB"/>
        </w:rPr>
        <w:t>A list of publications (</w:t>
      </w:r>
      <w:r w:rsidRPr="003907E6">
        <w:rPr>
          <w:lang w:val="en-GB"/>
        </w:rPr>
        <w:t>over the last five years)</w:t>
      </w:r>
      <w:r w:rsidRPr="003907E6">
        <w:rPr>
          <w:color w:val="auto"/>
          <w:lang w:val="en-GB"/>
        </w:rPr>
        <w:t xml:space="preserve">, indicating the database and adding copies of the full text of the publications. If the publication has not yet been published but has been accepted for publication, the publishing house </w:t>
      </w:r>
      <w:r w:rsidR="0029396C" w:rsidRPr="003907E6">
        <w:rPr>
          <w:color w:val="auto"/>
          <w:lang w:val="en-GB"/>
        </w:rPr>
        <w:t>should</w:t>
      </w:r>
      <w:r w:rsidRPr="003907E6">
        <w:rPr>
          <w:color w:val="auto"/>
          <w:lang w:val="en-GB"/>
        </w:rPr>
        <w:t xml:space="preserve"> be indicated, accompanied by a certificate of acceptance by the publisher and a copy of the full text of the </w:t>
      </w:r>
      <w:proofErr w:type="gramStart"/>
      <w:r w:rsidRPr="003907E6">
        <w:rPr>
          <w:color w:val="auto"/>
          <w:lang w:val="en-GB"/>
        </w:rPr>
        <w:t>publication;</w:t>
      </w:r>
      <w:proofErr w:type="gramEnd"/>
    </w:p>
    <w:p w14:paraId="1849B302" w14:textId="315EBD50" w:rsidR="00333633" w:rsidRPr="003907E6" w:rsidRDefault="00DC3BD1">
      <w:pPr>
        <w:pStyle w:val="P68B1DB1-ListParagraph15"/>
        <w:numPr>
          <w:ilvl w:val="1"/>
          <w:numId w:val="30"/>
        </w:numPr>
        <w:spacing w:after="0" w:line="360" w:lineRule="auto"/>
        <w:jc w:val="both"/>
        <w:rPr>
          <w:lang w:val="en-GB"/>
        </w:rPr>
      </w:pPr>
      <w:r w:rsidRPr="003907E6">
        <w:rPr>
          <w:lang w:val="en-GB"/>
        </w:rPr>
        <w:t xml:space="preserve">The current </w:t>
      </w:r>
      <w:r w:rsidR="00203677" w:rsidRPr="003907E6">
        <w:rPr>
          <w:lang w:val="en-GB"/>
        </w:rPr>
        <w:t>stage of completion</w:t>
      </w:r>
      <w:r w:rsidRPr="003907E6">
        <w:rPr>
          <w:lang w:val="en-GB"/>
        </w:rPr>
        <w:t xml:space="preserve"> </w:t>
      </w:r>
      <w:r w:rsidR="000631F4" w:rsidRPr="003907E6">
        <w:rPr>
          <w:lang w:val="en-GB"/>
        </w:rPr>
        <w:t xml:space="preserve">of the doctoral thesis </w:t>
      </w:r>
      <w:r w:rsidRPr="003907E6">
        <w:rPr>
          <w:lang w:val="en-GB"/>
        </w:rPr>
        <w:t xml:space="preserve">(doctoral students </w:t>
      </w:r>
      <w:r w:rsidR="000631F4" w:rsidRPr="003907E6">
        <w:rPr>
          <w:lang w:val="en-GB"/>
        </w:rPr>
        <w:t>in the first semester should</w:t>
      </w:r>
      <w:r w:rsidRPr="003907E6">
        <w:rPr>
          <w:lang w:val="en-GB"/>
        </w:rPr>
        <w:t xml:space="preserve"> submit a detailed description of the </w:t>
      </w:r>
      <w:r w:rsidR="00D87872" w:rsidRPr="003907E6">
        <w:rPr>
          <w:lang w:val="en-GB"/>
        </w:rPr>
        <w:t>topic</w:t>
      </w:r>
      <w:r w:rsidRPr="003907E6">
        <w:rPr>
          <w:lang w:val="en-GB"/>
        </w:rPr>
        <w:t xml:space="preserve"> of the </w:t>
      </w:r>
      <w:r w:rsidR="00D87872" w:rsidRPr="003907E6">
        <w:rPr>
          <w:lang w:val="en-GB"/>
        </w:rPr>
        <w:t>doctoral thesis</w:t>
      </w:r>
      <w:r w:rsidRPr="003907E6">
        <w:rPr>
          <w:lang w:val="en-GB"/>
        </w:rPr>
        <w:t xml:space="preserve">). The application should specify the planned type of work </w:t>
      </w:r>
      <w:r w:rsidR="006155AD" w:rsidRPr="003907E6">
        <w:rPr>
          <w:lang w:val="en-GB"/>
        </w:rPr>
        <w:t>on</w:t>
      </w:r>
      <w:r w:rsidRPr="003907E6">
        <w:rPr>
          <w:lang w:val="en-GB"/>
        </w:rPr>
        <w:t xml:space="preserve"> the </w:t>
      </w:r>
      <w:r w:rsidR="006155AD" w:rsidRPr="003907E6">
        <w:rPr>
          <w:lang w:val="en-GB"/>
        </w:rPr>
        <w:t>doctoral thesis, i.e.</w:t>
      </w:r>
      <w:r w:rsidRPr="003907E6">
        <w:rPr>
          <w:lang w:val="en-GB"/>
        </w:rPr>
        <w:t xml:space="preserve"> </w:t>
      </w:r>
      <w:r w:rsidR="00DC609F" w:rsidRPr="003907E6">
        <w:rPr>
          <w:lang w:val="en-GB"/>
        </w:rPr>
        <w:t xml:space="preserve">a </w:t>
      </w:r>
      <w:r w:rsidRPr="003907E6">
        <w:rPr>
          <w:lang w:val="en-GB"/>
        </w:rPr>
        <w:t xml:space="preserve">thesis or </w:t>
      </w:r>
      <w:r w:rsidR="00DC609F" w:rsidRPr="003907E6">
        <w:rPr>
          <w:lang w:val="en-GB"/>
        </w:rPr>
        <w:t xml:space="preserve">a </w:t>
      </w:r>
      <w:r w:rsidR="00DC2928" w:rsidRPr="003907E6">
        <w:rPr>
          <w:lang w:val="en-GB"/>
        </w:rPr>
        <w:t>series</w:t>
      </w:r>
      <w:r w:rsidRPr="003907E6">
        <w:rPr>
          <w:lang w:val="en-GB"/>
        </w:rPr>
        <w:t xml:space="preserve"> of scientific publications or </w:t>
      </w:r>
      <w:r w:rsidR="00DC609F" w:rsidRPr="003907E6">
        <w:rPr>
          <w:lang w:val="en-GB"/>
        </w:rPr>
        <w:t xml:space="preserve">a </w:t>
      </w:r>
      <w:r w:rsidRPr="003907E6">
        <w:rPr>
          <w:lang w:val="en-GB"/>
        </w:rPr>
        <w:t xml:space="preserve">scientific </w:t>
      </w:r>
      <w:proofErr w:type="gramStart"/>
      <w:r w:rsidRPr="003907E6">
        <w:rPr>
          <w:lang w:val="en-GB"/>
        </w:rPr>
        <w:t>monograph;</w:t>
      </w:r>
      <w:proofErr w:type="gramEnd"/>
    </w:p>
    <w:p w14:paraId="5E652459" w14:textId="524E21A5" w:rsidR="00333633" w:rsidRPr="003907E6" w:rsidRDefault="00000000">
      <w:pPr>
        <w:pStyle w:val="P68B1DB1-ListParagraph15"/>
        <w:numPr>
          <w:ilvl w:val="1"/>
          <w:numId w:val="30"/>
        </w:numPr>
        <w:spacing w:after="0" w:line="360" w:lineRule="auto"/>
        <w:jc w:val="both"/>
        <w:rPr>
          <w:lang w:val="en-GB"/>
        </w:rPr>
      </w:pPr>
      <w:r w:rsidRPr="003907E6">
        <w:rPr>
          <w:lang w:val="en-GB"/>
        </w:rPr>
        <w:t xml:space="preserve">A list of study courses previously </w:t>
      </w:r>
      <w:proofErr w:type="gramStart"/>
      <w:r w:rsidRPr="003907E6">
        <w:rPr>
          <w:lang w:val="en-GB"/>
        </w:rPr>
        <w:t>conducted</w:t>
      </w:r>
      <w:proofErr w:type="gramEnd"/>
      <w:r w:rsidRPr="003907E6">
        <w:rPr>
          <w:lang w:val="en-GB"/>
        </w:rPr>
        <w:t xml:space="preserve"> </w:t>
      </w:r>
      <w:r w:rsidR="009A1DFD" w:rsidRPr="003907E6">
        <w:rPr>
          <w:lang w:val="en-GB"/>
        </w:rPr>
        <w:t xml:space="preserve">and student research work </w:t>
      </w:r>
      <w:r w:rsidR="00415499" w:rsidRPr="003907E6">
        <w:rPr>
          <w:lang w:val="en-GB"/>
        </w:rPr>
        <w:t xml:space="preserve">supervised </w:t>
      </w:r>
      <w:r w:rsidRPr="003907E6">
        <w:rPr>
          <w:lang w:val="en-GB"/>
        </w:rPr>
        <w:t xml:space="preserve">by </w:t>
      </w:r>
      <w:r w:rsidR="003B1E18" w:rsidRPr="003907E6">
        <w:rPr>
          <w:lang w:val="en-GB"/>
        </w:rPr>
        <w:t>the</w:t>
      </w:r>
      <w:r w:rsidRPr="003907E6">
        <w:rPr>
          <w:lang w:val="en-GB"/>
        </w:rPr>
        <w:t xml:space="preserve"> doctoral student or</w:t>
      </w:r>
      <w:r w:rsidR="003B1E18" w:rsidRPr="003907E6">
        <w:rPr>
          <w:lang w:val="en-GB"/>
        </w:rPr>
        <w:t xml:space="preserve"> the</w:t>
      </w:r>
      <w:r w:rsidR="009A1DFD" w:rsidRPr="003907E6">
        <w:rPr>
          <w:lang w:val="en-GB"/>
        </w:rPr>
        <w:t xml:space="preserve"> doctoral candidate</w:t>
      </w:r>
      <w:r w:rsidRPr="003907E6">
        <w:rPr>
          <w:lang w:val="en-GB"/>
        </w:rPr>
        <w:t>;</w:t>
      </w:r>
    </w:p>
    <w:p w14:paraId="69305541" w14:textId="48EE0ADF" w:rsidR="00333633" w:rsidRPr="003907E6" w:rsidRDefault="00000000">
      <w:pPr>
        <w:pStyle w:val="P68B1DB1-ListParagraph11"/>
        <w:numPr>
          <w:ilvl w:val="1"/>
          <w:numId w:val="30"/>
        </w:numPr>
        <w:spacing w:after="0" w:line="360" w:lineRule="auto"/>
        <w:jc w:val="both"/>
        <w:rPr>
          <w:color w:val="auto"/>
          <w:lang w:val="en-GB"/>
        </w:rPr>
      </w:pPr>
      <w:r w:rsidRPr="003907E6">
        <w:rPr>
          <w:color w:val="auto"/>
          <w:lang w:val="en-GB"/>
        </w:rPr>
        <w:t xml:space="preserve">A </w:t>
      </w:r>
      <w:r w:rsidR="00381B0E" w:rsidRPr="003907E6">
        <w:rPr>
          <w:color w:val="auto"/>
          <w:lang w:val="en-GB"/>
        </w:rPr>
        <w:t xml:space="preserve">UL or BA </w:t>
      </w:r>
      <w:r w:rsidRPr="003907E6">
        <w:rPr>
          <w:color w:val="auto"/>
          <w:lang w:val="en-GB"/>
        </w:rPr>
        <w:t xml:space="preserve">certificate </w:t>
      </w:r>
      <w:r w:rsidR="000224DE" w:rsidRPr="003907E6">
        <w:rPr>
          <w:color w:val="auto"/>
          <w:lang w:val="en-GB"/>
        </w:rPr>
        <w:t>about</w:t>
      </w:r>
      <w:r w:rsidRPr="003907E6">
        <w:rPr>
          <w:color w:val="auto"/>
          <w:lang w:val="en-GB"/>
        </w:rPr>
        <w:t xml:space="preserve"> a completed doctoral study programme (submitted only by</w:t>
      </w:r>
      <w:r w:rsidR="000224DE" w:rsidRPr="003907E6">
        <w:rPr>
          <w:color w:val="auto"/>
          <w:lang w:val="en-GB"/>
        </w:rPr>
        <w:t xml:space="preserve"> </w:t>
      </w:r>
      <w:r w:rsidR="000224DE" w:rsidRPr="003907E6">
        <w:rPr>
          <w:lang w:val="en-GB"/>
        </w:rPr>
        <w:t>doctoral candidates</w:t>
      </w:r>
      <w:r w:rsidRPr="003907E6">
        <w:rPr>
          <w:bCs/>
          <w:lang w:val="en-GB"/>
        </w:rPr>
        <w:t>)</w:t>
      </w:r>
      <w:r w:rsidRPr="003907E6">
        <w:rPr>
          <w:color w:val="auto"/>
          <w:lang w:val="en-GB"/>
        </w:rPr>
        <w:t>.</w:t>
      </w:r>
    </w:p>
    <w:p w14:paraId="7E43802B" w14:textId="77777777" w:rsidR="00333633" w:rsidRPr="003907E6" w:rsidRDefault="00333633">
      <w:pPr>
        <w:spacing w:after="0" w:line="360" w:lineRule="auto"/>
        <w:ind w:left="357"/>
        <w:jc w:val="center"/>
        <w:rPr>
          <w:rFonts w:ascii="Times New Roman" w:hAnsi="Times New Roman"/>
          <w:b/>
          <w:bCs/>
          <w:sz w:val="24"/>
          <w:szCs w:val="24"/>
          <w:lang w:val="en-GB"/>
        </w:rPr>
      </w:pPr>
    </w:p>
    <w:p w14:paraId="7E98DE7D" w14:textId="36A72C62" w:rsidR="00333633" w:rsidRPr="003907E6" w:rsidRDefault="00000000">
      <w:pPr>
        <w:pStyle w:val="P68B1DB1-Normal12"/>
        <w:spacing w:after="0" w:line="360" w:lineRule="auto"/>
        <w:ind w:left="357"/>
        <w:jc w:val="center"/>
        <w:rPr>
          <w:lang w:val="en-GB"/>
        </w:rPr>
      </w:pPr>
      <w:r w:rsidRPr="003907E6">
        <w:rPr>
          <w:lang w:val="en-GB"/>
        </w:rPr>
        <w:t xml:space="preserve">IV. Evaluation of </w:t>
      </w:r>
      <w:r w:rsidR="00F34CFC" w:rsidRPr="003907E6">
        <w:rPr>
          <w:lang w:val="en-GB"/>
        </w:rPr>
        <w:t>A</w:t>
      </w:r>
      <w:r w:rsidRPr="003907E6">
        <w:rPr>
          <w:lang w:val="en-GB"/>
        </w:rPr>
        <w:t xml:space="preserve">pplications and </w:t>
      </w:r>
      <w:r w:rsidR="00664EE8" w:rsidRPr="003907E6">
        <w:rPr>
          <w:lang w:val="en-GB"/>
        </w:rPr>
        <w:t>D</w:t>
      </w:r>
      <w:r w:rsidRPr="003907E6">
        <w:rPr>
          <w:lang w:val="en-GB"/>
        </w:rPr>
        <w:t>ecision</w:t>
      </w:r>
      <w:r w:rsidR="00F42317" w:rsidRPr="003907E6">
        <w:rPr>
          <w:lang w:val="en-GB"/>
        </w:rPr>
        <w:t>s</w:t>
      </w:r>
    </w:p>
    <w:p w14:paraId="499C5EC4" w14:textId="5AA72539" w:rsidR="00333633" w:rsidRPr="003907E6" w:rsidRDefault="0069669F">
      <w:pPr>
        <w:pStyle w:val="P68B1DB1-ListParagraph15"/>
        <w:numPr>
          <w:ilvl w:val="0"/>
          <w:numId w:val="30"/>
        </w:numPr>
        <w:tabs>
          <w:tab w:val="left" w:pos="426"/>
        </w:tabs>
        <w:spacing w:after="0" w:line="360" w:lineRule="auto"/>
        <w:jc w:val="both"/>
        <w:rPr>
          <w:lang w:val="en-GB"/>
        </w:rPr>
      </w:pPr>
      <w:r w:rsidRPr="003907E6">
        <w:rPr>
          <w:lang w:val="en-GB"/>
        </w:rPr>
        <w:lastRenderedPageBreak/>
        <w:t xml:space="preserve">Within 5 (five) working days </w:t>
      </w:r>
      <w:r w:rsidR="00A35E9E" w:rsidRPr="003907E6">
        <w:rPr>
          <w:lang w:val="en-GB"/>
        </w:rPr>
        <w:t xml:space="preserve">of receipt, </w:t>
      </w:r>
      <w:r w:rsidRPr="003907E6">
        <w:rPr>
          <w:lang w:val="en-GB"/>
        </w:rPr>
        <w:t xml:space="preserve">applications </w:t>
      </w:r>
      <w:r w:rsidR="00013190" w:rsidRPr="003907E6">
        <w:rPr>
          <w:lang w:val="en-GB"/>
        </w:rPr>
        <w:t>shall</w:t>
      </w:r>
      <w:r w:rsidRPr="003907E6">
        <w:rPr>
          <w:lang w:val="en-GB"/>
        </w:rPr>
        <w:t xml:space="preserve"> be administratively examined by employees of the </w:t>
      </w:r>
      <w:r w:rsidR="002A3539" w:rsidRPr="003907E6">
        <w:rPr>
          <w:lang w:val="en-GB"/>
        </w:rPr>
        <w:t>S</w:t>
      </w:r>
      <w:r w:rsidRPr="003907E6">
        <w:rPr>
          <w:lang w:val="en-GB"/>
        </w:rPr>
        <w:t xml:space="preserve">tudy Development and Management </w:t>
      </w:r>
      <w:r w:rsidR="002A3539" w:rsidRPr="003907E6">
        <w:rPr>
          <w:lang w:val="en-GB"/>
        </w:rPr>
        <w:t xml:space="preserve">Improvement Programme </w:t>
      </w:r>
      <w:r w:rsidRPr="003907E6">
        <w:rPr>
          <w:lang w:val="en-GB"/>
        </w:rPr>
        <w:t>of the University of Latvia (hereinafter - S</w:t>
      </w:r>
      <w:r w:rsidR="002A3539" w:rsidRPr="003907E6">
        <w:rPr>
          <w:lang w:val="en-GB"/>
        </w:rPr>
        <w:t>DMI</w:t>
      </w:r>
      <w:r w:rsidRPr="003907E6">
        <w:rPr>
          <w:lang w:val="en-GB"/>
        </w:rPr>
        <w:t xml:space="preserve">P). If the application and the relevant documents have not been submitted </w:t>
      </w:r>
      <w:r w:rsidR="0072061D" w:rsidRPr="003907E6">
        <w:rPr>
          <w:lang w:val="en-GB"/>
        </w:rPr>
        <w:t>by the deadline</w:t>
      </w:r>
      <w:r w:rsidRPr="003907E6">
        <w:rPr>
          <w:lang w:val="en-GB"/>
        </w:rPr>
        <w:t xml:space="preserve"> and in accordance with the requirements of th</w:t>
      </w:r>
      <w:r w:rsidR="00A339AC" w:rsidRPr="003907E6">
        <w:rPr>
          <w:lang w:val="en-GB"/>
        </w:rPr>
        <w:t>e</w:t>
      </w:r>
      <w:r w:rsidRPr="003907E6">
        <w:rPr>
          <w:lang w:val="en-GB"/>
        </w:rPr>
        <w:t xml:space="preserve"> Regulation</w:t>
      </w:r>
      <w:r w:rsidR="00A339AC" w:rsidRPr="003907E6">
        <w:rPr>
          <w:lang w:val="en-GB"/>
        </w:rPr>
        <w:t>s</w:t>
      </w:r>
      <w:r w:rsidRPr="003907E6">
        <w:rPr>
          <w:lang w:val="en-GB"/>
        </w:rPr>
        <w:t xml:space="preserve">, </w:t>
      </w:r>
      <w:r w:rsidR="00A339AC" w:rsidRPr="003907E6">
        <w:rPr>
          <w:lang w:val="en-GB"/>
        </w:rPr>
        <w:t>the</w:t>
      </w:r>
      <w:r w:rsidRPr="003907E6">
        <w:rPr>
          <w:lang w:val="en-GB"/>
        </w:rPr>
        <w:t xml:space="preserve"> </w:t>
      </w:r>
      <w:r w:rsidR="002F4D2E" w:rsidRPr="003907E6">
        <w:rPr>
          <w:lang w:val="en-GB"/>
        </w:rPr>
        <w:t>SDMIP</w:t>
      </w:r>
      <w:r w:rsidRPr="003907E6">
        <w:rPr>
          <w:lang w:val="en-GB"/>
        </w:rPr>
        <w:t xml:space="preserve"> shall reject the application and shall not forward it. The applicant shall not have the right to supplement, rectify or otherwise modify the previously submitted application and the attached documents.</w:t>
      </w:r>
    </w:p>
    <w:p w14:paraId="0EEC5AB3" w14:textId="0672E73F" w:rsidR="00333633" w:rsidRPr="003907E6" w:rsidRDefault="00000000">
      <w:pPr>
        <w:pStyle w:val="P68B1DB1-ListParagraph15"/>
        <w:numPr>
          <w:ilvl w:val="0"/>
          <w:numId w:val="30"/>
        </w:numPr>
        <w:tabs>
          <w:tab w:val="left" w:pos="426"/>
        </w:tabs>
        <w:spacing w:after="0" w:line="360" w:lineRule="auto"/>
        <w:jc w:val="both"/>
        <w:rPr>
          <w:lang w:val="en-GB"/>
        </w:rPr>
      </w:pPr>
      <w:r w:rsidRPr="003907E6">
        <w:rPr>
          <w:lang w:val="en-GB"/>
        </w:rPr>
        <w:t xml:space="preserve">The </w:t>
      </w:r>
      <w:r w:rsidR="002F4D2E" w:rsidRPr="003907E6">
        <w:rPr>
          <w:lang w:val="en-GB"/>
        </w:rPr>
        <w:t>SDMIP</w:t>
      </w:r>
      <w:r w:rsidRPr="003907E6">
        <w:rPr>
          <w:lang w:val="en-GB"/>
        </w:rPr>
        <w:t xml:space="preserve"> shall inform the head of the </w:t>
      </w:r>
      <w:r w:rsidR="002F4466" w:rsidRPr="003907E6">
        <w:rPr>
          <w:lang w:val="en-GB"/>
        </w:rPr>
        <w:t>UL</w:t>
      </w:r>
      <w:r w:rsidRPr="003907E6">
        <w:rPr>
          <w:lang w:val="en-GB"/>
        </w:rPr>
        <w:t xml:space="preserve"> or BA </w:t>
      </w:r>
      <w:r w:rsidR="00897E0D" w:rsidRPr="003907E6">
        <w:rPr>
          <w:lang w:val="en-GB"/>
        </w:rPr>
        <w:t>unit</w:t>
      </w:r>
      <w:r w:rsidR="00C93ABE" w:rsidRPr="003907E6">
        <w:rPr>
          <w:lang w:val="en-GB"/>
        </w:rPr>
        <w:t>, that is,</w:t>
      </w:r>
      <w:r w:rsidRPr="003907E6">
        <w:rPr>
          <w:lang w:val="en-GB"/>
        </w:rPr>
        <w:t xml:space="preserve"> the Dean, the Director of the </w:t>
      </w:r>
      <w:proofErr w:type="gramStart"/>
      <w:r w:rsidRPr="003907E6">
        <w:rPr>
          <w:lang w:val="en-GB"/>
        </w:rPr>
        <w:t>Institute  in</w:t>
      </w:r>
      <w:proofErr w:type="gramEnd"/>
      <w:r w:rsidRPr="003907E6">
        <w:rPr>
          <w:lang w:val="en-GB"/>
        </w:rPr>
        <w:t xml:space="preserve"> which doctoral student</w:t>
      </w:r>
      <w:r w:rsidR="00644051" w:rsidRPr="003907E6">
        <w:rPr>
          <w:lang w:val="en-GB"/>
        </w:rPr>
        <w:t>s</w:t>
      </w:r>
      <w:r w:rsidRPr="003907E6">
        <w:rPr>
          <w:lang w:val="en-GB"/>
        </w:rPr>
        <w:t xml:space="preserve"> or a </w:t>
      </w:r>
      <w:r w:rsidR="00694C6B" w:rsidRPr="003907E6">
        <w:rPr>
          <w:lang w:val="en-GB"/>
        </w:rPr>
        <w:t xml:space="preserve">doctoral </w:t>
      </w:r>
      <w:r w:rsidRPr="003907E6">
        <w:rPr>
          <w:lang w:val="en-GB"/>
        </w:rPr>
        <w:t>candidate</w:t>
      </w:r>
      <w:r w:rsidR="00644051" w:rsidRPr="003907E6">
        <w:rPr>
          <w:lang w:val="en-GB"/>
        </w:rPr>
        <w:t>s</w:t>
      </w:r>
      <w:r w:rsidRPr="003907E6">
        <w:rPr>
          <w:lang w:val="en-GB"/>
        </w:rPr>
        <w:t xml:space="preserve"> </w:t>
      </w:r>
      <w:r w:rsidR="00644051" w:rsidRPr="003907E6">
        <w:rPr>
          <w:lang w:val="en-GB"/>
        </w:rPr>
        <w:t>are</w:t>
      </w:r>
      <w:r w:rsidR="00877E7C" w:rsidRPr="003907E6">
        <w:rPr>
          <w:lang w:val="en-GB"/>
        </w:rPr>
        <w:t xml:space="preserve"> </w:t>
      </w:r>
      <w:r w:rsidRPr="003907E6">
        <w:rPr>
          <w:lang w:val="en-GB"/>
        </w:rPr>
        <w:t>work</w:t>
      </w:r>
      <w:r w:rsidR="00877E7C" w:rsidRPr="003907E6">
        <w:rPr>
          <w:lang w:val="en-GB"/>
        </w:rPr>
        <w:t>ing</w:t>
      </w:r>
      <w:r w:rsidRPr="003907E6">
        <w:rPr>
          <w:lang w:val="en-GB"/>
        </w:rPr>
        <w:t xml:space="preserve"> and/or develop</w:t>
      </w:r>
      <w:r w:rsidR="00877E7C" w:rsidRPr="003907E6">
        <w:rPr>
          <w:lang w:val="en-GB"/>
        </w:rPr>
        <w:t>ing</w:t>
      </w:r>
      <w:r w:rsidRPr="003907E6">
        <w:rPr>
          <w:lang w:val="en-GB"/>
        </w:rPr>
        <w:t xml:space="preserve"> </w:t>
      </w:r>
      <w:r w:rsidR="00644051" w:rsidRPr="003907E6">
        <w:rPr>
          <w:lang w:val="en-GB"/>
        </w:rPr>
        <w:t>their</w:t>
      </w:r>
      <w:r w:rsidRPr="003907E6">
        <w:rPr>
          <w:lang w:val="en-GB"/>
        </w:rPr>
        <w:t xml:space="preserve"> </w:t>
      </w:r>
      <w:r w:rsidR="00694C6B" w:rsidRPr="003907E6">
        <w:rPr>
          <w:lang w:val="en-GB"/>
        </w:rPr>
        <w:t>doctoral thes</w:t>
      </w:r>
      <w:r w:rsidR="00644051" w:rsidRPr="003907E6">
        <w:rPr>
          <w:lang w:val="en-GB"/>
        </w:rPr>
        <w:t>e</w:t>
      </w:r>
      <w:r w:rsidR="00694C6B" w:rsidRPr="003907E6">
        <w:rPr>
          <w:lang w:val="en-GB"/>
        </w:rPr>
        <w:t>s</w:t>
      </w:r>
      <w:r w:rsidRPr="003907E6">
        <w:rPr>
          <w:lang w:val="en-GB"/>
        </w:rPr>
        <w:t xml:space="preserve">, </w:t>
      </w:r>
      <w:r w:rsidR="007D5E77" w:rsidRPr="003907E6">
        <w:rPr>
          <w:lang w:val="en-GB"/>
        </w:rPr>
        <w:t xml:space="preserve">and </w:t>
      </w:r>
      <w:r w:rsidR="00644051" w:rsidRPr="003907E6">
        <w:rPr>
          <w:lang w:val="en-GB"/>
        </w:rPr>
        <w:t>their</w:t>
      </w:r>
      <w:r w:rsidRPr="003907E6">
        <w:rPr>
          <w:lang w:val="en-GB"/>
        </w:rPr>
        <w:t xml:space="preserve"> </w:t>
      </w:r>
      <w:r w:rsidR="0086708B" w:rsidRPr="003907E6">
        <w:rPr>
          <w:lang w:val="en-GB"/>
        </w:rPr>
        <w:t>supervisor</w:t>
      </w:r>
      <w:r w:rsidR="00644051" w:rsidRPr="003907E6">
        <w:rPr>
          <w:lang w:val="en-GB"/>
        </w:rPr>
        <w:t>s</w:t>
      </w:r>
      <w:r w:rsidRPr="003907E6">
        <w:rPr>
          <w:lang w:val="en-GB"/>
        </w:rPr>
        <w:t xml:space="preserve"> </w:t>
      </w:r>
      <w:r w:rsidR="003262F3" w:rsidRPr="003907E6">
        <w:rPr>
          <w:lang w:val="en-GB"/>
        </w:rPr>
        <w:t xml:space="preserve">of applications conforming to the administrative requirements of the competition </w:t>
      </w:r>
      <w:r w:rsidRPr="003907E6">
        <w:rPr>
          <w:lang w:val="en-GB"/>
        </w:rPr>
        <w:t xml:space="preserve">and submit </w:t>
      </w:r>
      <w:r w:rsidR="002D647B" w:rsidRPr="003907E6">
        <w:rPr>
          <w:lang w:val="en-GB"/>
        </w:rPr>
        <w:t>them</w:t>
      </w:r>
      <w:r w:rsidRPr="003907E6">
        <w:rPr>
          <w:lang w:val="en-GB"/>
        </w:rPr>
        <w:t xml:space="preserve"> for evaluation to the </w:t>
      </w:r>
      <w:r w:rsidR="00093510" w:rsidRPr="003907E6">
        <w:rPr>
          <w:lang w:val="en-GB"/>
        </w:rPr>
        <w:t xml:space="preserve">respective </w:t>
      </w:r>
      <w:r w:rsidR="003262F3" w:rsidRPr="003907E6">
        <w:rPr>
          <w:lang w:val="en-GB"/>
        </w:rPr>
        <w:t>UL</w:t>
      </w:r>
      <w:r w:rsidRPr="003907E6">
        <w:rPr>
          <w:lang w:val="en-GB"/>
        </w:rPr>
        <w:t xml:space="preserve"> or BA </w:t>
      </w:r>
      <w:r w:rsidR="00442D0B" w:rsidRPr="003907E6">
        <w:rPr>
          <w:lang w:val="en-GB"/>
        </w:rPr>
        <w:t>SDC</w:t>
      </w:r>
      <w:r w:rsidR="00093510" w:rsidRPr="003907E6">
        <w:rPr>
          <w:lang w:val="en-GB"/>
        </w:rPr>
        <w:t>s</w:t>
      </w:r>
      <w:r w:rsidRPr="003907E6">
        <w:rPr>
          <w:lang w:val="en-GB"/>
        </w:rPr>
        <w:t>.</w:t>
      </w:r>
    </w:p>
    <w:p w14:paraId="1C60422C" w14:textId="7F42937A" w:rsidR="00333633" w:rsidRPr="003907E6" w:rsidRDefault="00000000">
      <w:pPr>
        <w:pStyle w:val="P68B1DB1-ListParagraph11"/>
        <w:numPr>
          <w:ilvl w:val="0"/>
          <w:numId w:val="30"/>
        </w:numPr>
        <w:tabs>
          <w:tab w:val="left" w:pos="426"/>
        </w:tabs>
        <w:spacing w:after="0" w:line="360" w:lineRule="auto"/>
        <w:jc w:val="both"/>
        <w:rPr>
          <w:color w:val="auto"/>
          <w:lang w:val="en-GB"/>
        </w:rPr>
      </w:pPr>
      <w:r w:rsidRPr="003907E6">
        <w:rPr>
          <w:color w:val="auto"/>
          <w:lang w:val="en-GB"/>
        </w:rPr>
        <w:t xml:space="preserve">Within 7 (seven) working days, the </w:t>
      </w:r>
      <w:r w:rsidR="002F4466" w:rsidRPr="003907E6">
        <w:rPr>
          <w:color w:val="auto"/>
          <w:lang w:val="en-GB"/>
        </w:rPr>
        <w:t>UL</w:t>
      </w:r>
      <w:r w:rsidRPr="003907E6">
        <w:rPr>
          <w:color w:val="auto"/>
          <w:lang w:val="en-GB"/>
        </w:rPr>
        <w:t xml:space="preserve"> or BA </w:t>
      </w:r>
      <w:r w:rsidR="00442D0B" w:rsidRPr="003907E6">
        <w:rPr>
          <w:color w:val="auto"/>
          <w:lang w:val="en-GB"/>
        </w:rPr>
        <w:t>SDC</w:t>
      </w:r>
      <w:r w:rsidRPr="003907E6">
        <w:rPr>
          <w:color w:val="auto"/>
          <w:lang w:val="en-GB"/>
        </w:rPr>
        <w:t xml:space="preserve"> shall evaluate the qualitative indicators of applications of doctoral students and </w:t>
      </w:r>
      <w:r w:rsidRPr="003907E6">
        <w:rPr>
          <w:bCs/>
          <w:lang w:val="en-GB"/>
        </w:rPr>
        <w:t>doctoral candidates</w:t>
      </w:r>
      <w:r w:rsidRPr="003907E6">
        <w:rPr>
          <w:color w:val="auto"/>
          <w:lang w:val="en-GB"/>
        </w:rPr>
        <w:t xml:space="preserve">. For the assessment of the application of a doctoral </w:t>
      </w:r>
      <w:r w:rsidR="003405FB" w:rsidRPr="003907E6">
        <w:rPr>
          <w:color w:val="auto"/>
          <w:lang w:val="en-GB"/>
        </w:rPr>
        <w:t xml:space="preserve">student </w:t>
      </w:r>
      <w:r w:rsidRPr="003907E6">
        <w:rPr>
          <w:color w:val="auto"/>
          <w:lang w:val="en-GB"/>
        </w:rPr>
        <w:t xml:space="preserve">or </w:t>
      </w:r>
      <w:r w:rsidRPr="003907E6">
        <w:rPr>
          <w:bCs/>
          <w:lang w:val="en-GB"/>
        </w:rPr>
        <w:t>doctoral</w:t>
      </w:r>
      <w:r w:rsidRPr="003907E6">
        <w:rPr>
          <w:color w:val="auto"/>
          <w:lang w:val="en-GB"/>
        </w:rPr>
        <w:t xml:space="preserve"> candidate, the </w:t>
      </w:r>
      <w:r w:rsidR="00442D0B" w:rsidRPr="003907E6">
        <w:rPr>
          <w:color w:val="auto"/>
          <w:lang w:val="en-GB"/>
        </w:rPr>
        <w:t>SDC</w:t>
      </w:r>
      <w:r w:rsidRPr="003907E6">
        <w:rPr>
          <w:color w:val="auto"/>
          <w:lang w:val="en-GB"/>
        </w:rPr>
        <w:t xml:space="preserve"> shall invite a delegated representative of the head of the </w:t>
      </w:r>
      <w:r w:rsidR="002F4466" w:rsidRPr="003907E6">
        <w:rPr>
          <w:color w:val="auto"/>
          <w:lang w:val="en-GB"/>
        </w:rPr>
        <w:t>UL</w:t>
      </w:r>
      <w:r w:rsidRPr="003907E6">
        <w:rPr>
          <w:color w:val="auto"/>
          <w:lang w:val="en-GB"/>
        </w:rPr>
        <w:t xml:space="preserve"> or BA </w:t>
      </w:r>
      <w:r w:rsidR="00B55450" w:rsidRPr="003907E6">
        <w:rPr>
          <w:color w:val="auto"/>
          <w:lang w:val="en-GB"/>
        </w:rPr>
        <w:t>unit</w:t>
      </w:r>
      <w:r w:rsidRPr="003907E6">
        <w:rPr>
          <w:color w:val="auto"/>
          <w:lang w:val="en-GB"/>
        </w:rPr>
        <w:t xml:space="preserve">, </w:t>
      </w:r>
      <w:r w:rsidR="000E6A95" w:rsidRPr="003907E6">
        <w:rPr>
          <w:lang w:val="en-GB"/>
        </w:rPr>
        <w:t xml:space="preserve">that is, the Dean, the Director of the </w:t>
      </w:r>
      <w:proofErr w:type="gramStart"/>
      <w:r w:rsidR="000E6A95" w:rsidRPr="003907E6">
        <w:rPr>
          <w:lang w:val="en-GB"/>
        </w:rPr>
        <w:t>Institute  in</w:t>
      </w:r>
      <w:proofErr w:type="gramEnd"/>
      <w:r w:rsidR="000E6A95" w:rsidRPr="003907E6">
        <w:rPr>
          <w:lang w:val="en-GB"/>
        </w:rPr>
        <w:t xml:space="preserve"> which the doctoral student or the doctoral candidate is working and/or developing their doctoral thesis</w:t>
      </w:r>
      <w:r w:rsidRPr="003907E6">
        <w:rPr>
          <w:color w:val="auto"/>
          <w:lang w:val="en-GB"/>
        </w:rPr>
        <w:t xml:space="preserve">. </w:t>
      </w:r>
      <w:r w:rsidR="00ED044D" w:rsidRPr="003907E6">
        <w:rPr>
          <w:color w:val="auto"/>
          <w:lang w:val="en-GB"/>
        </w:rPr>
        <w:t xml:space="preserve">The </w:t>
      </w:r>
      <w:r w:rsidR="00442D0B" w:rsidRPr="003907E6">
        <w:rPr>
          <w:color w:val="auto"/>
          <w:lang w:val="en-GB"/>
        </w:rPr>
        <w:t>SDC</w:t>
      </w:r>
      <w:r w:rsidR="00ED044D" w:rsidRPr="003907E6">
        <w:rPr>
          <w:color w:val="auto"/>
          <w:lang w:val="en-GB"/>
        </w:rPr>
        <w:t xml:space="preserve"> and</w:t>
      </w:r>
      <w:r w:rsidRPr="003907E6">
        <w:rPr>
          <w:color w:val="auto"/>
          <w:lang w:val="en-GB"/>
        </w:rPr>
        <w:t xml:space="preserve"> </w:t>
      </w:r>
      <w:r w:rsidR="00ED044D" w:rsidRPr="003907E6">
        <w:rPr>
          <w:color w:val="auto"/>
          <w:lang w:val="en-GB"/>
        </w:rPr>
        <w:t>the h</w:t>
      </w:r>
      <w:r w:rsidRPr="003907E6">
        <w:rPr>
          <w:color w:val="auto"/>
          <w:lang w:val="en-GB"/>
        </w:rPr>
        <w:t xml:space="preserve">ead of </w:t>
      </w:r>
      <w:r w:rsidR="00907E0D" w:rsidRPr="003907E6">
        <w:rPr>
          <w:color w:val="auto"/>
          <w:lang w:val="en-GB"/>
        </w:rPr>
        <w:t>the u</w:t>
      </w:r>
      <w:r w:rsidRPr="003907E6">
        <w:rPr>
          <w:color w:val="auto"/>
          <w:lang w:val="en-GB"/>
        </w:rPr>
        <w:t>nit shall sign Annexes 1, 2 and 3 to th</w:t>
      </w:r>
      <w:r w:rsidR="00907E0D" w:rsidRPr="003907E6">
        <w:rPr>
          <w:color w:val="auto"/>
          <w:lang w:val="en-GB"/>
        </w:rPr>
        <w:t>e</w:t>
      </w:r>
      <w:r w:rsidRPr="003907E6">
        <w:rPr>
          <w:color w:val="auto"/>
          <w:lang w:val="en-GB"/>
        </w:rPr>
        <w:t xml:space="preserve"> Regulation</w:t>
      </w:r>
      <w:r w:rsidR="00907E0D" w:rsidRPr="003907E6">
        <w:rPr>
          <w:color w:val="auto"/>
          <w:lang w:val="en-GB"/>
        </w:rPr>
        <w:t>s</w:t>
      </w:r>
      <w:r w:rsidRPr="003907E6">
        <w:rPr>
          <w:color w:val="auto"/>
          <w:lang w:val="en-GB"/>
        </w:rPr>
        <w:t>.</w:t>
      </w:r>
    </w:p>
    <w:p w14:paraId="33D74DDA" w14:textId="3D203911" w:rsidR="00333633" w:rsidRPr="003907E6" w:rsidRDefault="00000000">
      <w:pPr>
        <w:pStyle w:val="P68B1DB1-ListParagraph15"/>
        <w:numPr>
          <w:ilvl w:val="0"/>
          <w:numId w:val="30"/>
        </w:numPr>
        <w:tabs>
          <w:tab w:val="left" w:pos="426"/>
        </w:tabs>
        <w:spacing w:after="0" w:line="360" w:lineRule="auto"/>
        <w:jc w:val="both"/>
        <w:rPr>
          <w:lang w:val="en-GB"/>
        </w:rPr>
      </w:pPr>
      <w:r w:rsidRPr="003907E6">
        <w:rPr>
          <w:lang w:val="en-GB"/>
        </w:rPr>
        <w:t xml:space="preserve">The </w:t>
      </w:r>
      <w:r w:rsidR="00442D0B" w:rsidRPr="003907E6">
        <w:rPr>
          <w:lang w:val="en-GB"/>
        </w:rPr>
        <w:t>SDC</w:t>
      </w:r>
      <w:r w:rsidRPr="003907E6">
        <w:rPr>
          <w:lang w:val="en-GB"/>
        </w:rPr>
        <w:t xml:space="preserve"> shall evaluate the application and award points according to the </w:t>
      </w:r>
      <w:r w:rsidRPr="003907E6">
        <w:rPr>
          <w:iCs/>
          <w:lang w:val="en-GB"/>
        </w:rPr>
        <w:t xml:space="preserve">evaluation criteria </w:t>
      </w:r>
      <w:r w:rsidR="00300572" w:rsidRPr="003907E6">
        <w:rPr>
          <w:iCs/>
          <w:lang w:val="en-GB"/>
        </w:rPr>
        <w:t>for the</w:t>
      </w:r>
      <w:r w:rsidRPr="003907E6">
        <w:rPr>
          <w:iCs/>
          <w:lang w:val="en-GB"/>
        </w:rPr>
        <w:t xml:space="preserve"> grant applicants and the number of points to be obtained </w:t>
      </w:r>
      <w:r w:rsidR="00B4034C" w:rsidRPr="003907E6">
        <w:rPr>
          <w:iCs/>
          <w:lang w:val="en-GB"/>
        </w:rPr>
        <w:t xml:space="preserve">specified in the Regulations </w:t>
      </w:r>
      <w:r w:rsidRPr="003907E6">
        <w:rPr>
          <w:iCs/>
          <w:lang w:val="en-GB"/>
        </w:rPr>
        <w:t xml:space="preserve">(Annex 4). The total score shall consist of the </w:t>
      </w:r>
      <w:r w:rsidR="007C6021" w:rsidRPr="003907E6">
        <w:rPr>
          <w:iCs/>
          <w:lang w:val="en-GB"/>
        </w:rPr>
        <w:t xml:space="preserve">points </w:t>
      </w:r>
      <w:r w:rsidR="005D488A" w:rsidRPr="003907E6">
        <w:rPr>
          <w:iCs/>
          <w:lang w:val="en-GB"/>
        </w:rPr>
        <w:t xml:space="preserve">given </w:t>
      </w:r>
      <w:r w:rsidR="007C6021" w:rsidRPr="003907E6">
        <w:rPr>
          <w:iCs/>
          <w:lang w:val="en-GB"/>
        </w:rPr>
        <w:t xml:space="preserve">for </w:t>
      </w:r>
      <w:r w:rsidRPr="003907E6">
        <w:rPr>
          <w:iCs/>
          <w:lang w:val="en-GB"/>
        </w:rPr>
        <w:t xml:space="preserve">the </w:t>
      </w:r>
      <w:r w:rsidR="00694C6B" w:rsidRPr="003907E6">
        <w:rPr>
          <w:iCs/>
          <w:lang w:val="en-GB"/>
        </w:rPr>
        <w:t>doctoral thesis</w:t>
      </w:r>
      <w:r w:rsidRPr="003907E6">
        <w:rPr>
          <w:iCs/>
          <w:lang w:val="en-GB"/>
        </w:rPr>
        <w:t xml:space="preserve"> and scientific publications </w:t>
      </w:r>
      <w:r w:rsidR="003F3B2C" w:rsidRPr="003907E6">
        <w:rPr>
          <w:iCs/>
          <w:lang w:val="en-GB"/>
        </w:rPr>
        <w:t>-</w:t>
      </w:r>
      <w:r w:rsidRPr="003907E6">
        <w:rPr>
          <w:iCs/>
          <w:lang w:val="en-GB"/>
        </w:rPr>
        <w:t xml:space="preserve"> 80% of the total score, </w:t>
      </w:r>
      <w:r w:rsidR="005D488A" w:rsidRPr="003907E6">
        <w:rPr>
          <w:iCs/>
          <w:lang w:val="en-GB"/>
        </w:rPr>
        <w:t>the points given for</w:t>
      </w:r>
      <w:r w:rsidRPr="003907E6">
        <w:rPr>
          <w:iCs/>
          <w:lang w:val="en-GB"/>
        </w:rPr>
        <w:t xml:space="preserve"> other criteria </w:t>
      </w:r>
      <w:r w:rsidR="005D488A" w:rsidRPr="003907E6">
        <w:rPr>
          <w:iCs/>
          <w:lang w:val="en-GB"/>
        </w:rPr>
        <w:t>-</w:t>
      </w:r>
      <w:r w:rsidRPr="003907E6">
        <w:rPr>
          <w:iCs/>
          <w:lang w:val="en-GB"/>
        </w:rPr>
        <w:t xml:space="preserve"> 20% of the total score.</w:t>
      </w:r>
    </w:p>
    <w:p w14:paraId="65D2830D" w14:textId="4AF23459" w:rsidR="00333633" w:rsidRPr="003907E6" w:rsidRDefault="00000000">
      <w:pPr>
        <w:pStyle w:val="P68B1DB1-ListParagraph11"/>
        <w:numPr>
          <w:ilvl w:val="0"/>
          <w:numId w:val="30"/>
        </w:numPr>
        <w:tabs>
          <w:tab w:val="left" w:pos="426"/>
        </w:tabs>
        <w:spacing w:after="0" w:line="360" w:lineRule="auto"/>
        <w:jc w:val="both"/>
        <w:rPr>
          <w:color w:val="auto"/>
          <w:lang w:val="en-GB"/>
        </w:rPr>
      </w:pPr>
      <w:r w:rsidRPr="003907E6">
        <w:rPr>
          <w:color w:val="auto"/>
          <w:lang w:val="en-GB"/>
        </w:rPr>
        <w:t xml:space="preserve">The </w:t>
      </w:r>
      <w:r w:rsidR="00442D0B" w:rsidRPr="003907E6">
        <w:rPr>
          <w:color w:val="auto"/>
          <w:lang w:val="en-GB"/>
        </w:rPr>
        <w:t>SDC</w:t>
      </w:r>
      <w:r w:rsidRPr="003907E6">
        <w:rPr>
          <w:color w:val="auto"/>
          <w:lang w:val="en-GB"/>
        </w:rPr>
        <w:t xml:space="preserve"> shall submit </w:t>
      </w:r>
      <w:r w:rsidR="00DA4154" w:rsidRPr="003907E6">
        <w:rPr>
          <w:color w:val="auto"/>
          <w:lang w:val="en-GB"/>
        </w:rPr>
        <w:t xml:space="preserve">to the SDMIP </w:t>
      </w:r>
      <w:r w:rsidRPr="003907E6">
        <w:rPr>
          <w:color w:val="auto"/>
          <w:lang w:val="en-GB"/>
        </w:rPr>
        <w:t xml:space="preserve">signed applications of doctoral </w:t>
      </w:r>
      <w:r w:rsidR="002D11CF" w:rsidRPr="003907E6">
        <w:rPr>
          <w:color w:val="auto"/>
          <w:lang w:val="en-GB"/>
        </w:rPr>
        <w:t>students</w:t>
      </w:r>
      <w:r w:rsidRPr="003907E6">
        <w:rPr>
          <w:color w:val="auto"/>
          <w:lang w:val="en-GB"/>
        </w:rPr>
        <w:t xml:space="preserve"> and </w:t>
      </w:r>
      <w:r w:rsidRPr="003907E6">
        <w:rPr>
          <w:bCs/>
          <w:lang w:val="en-GB"/>
        </w:rPr>
        <w:t>doctoral</w:t>
      </w:r>
      <w:r w:rsidRPr="003907E6">
        <w:rPr>
          <w:color w:val="auto"/>
          <w:lang w:val="en-GB"/>
        </w:rPr>
        <w:t xml:space="preserve"> candidates with the appendices, together with an extract from the minutes of the </w:t>
      </w:r>
      <w:r w:rsidR="00442D0B" w:rsidRPr="003907E6">
        <w:rPr>
          <w:color w:val="auto"/>
          <w:lang w:val="en-GB"/>
        </w:rPr>
        <w:t>SDC</w:t>
      </w:r>
      <w:r w:rsidRPr="003907E6">
        <w:rPr>
          <w:color w:val="auto"/>
          <w:lang w:val="en-GB"/>
        </w:rPr>
        <w:t xml:space="preserve"> meeting substantiating the assessment and decision taken, as well as a list of grant</w:t>
      </w:r>
      <w:r w:rsidR="00EA4733" w:rsidRPr="003907E6">
        <w:rPr>
          <w:color w:val="auto"/>
          <w:lang w:val="en-GB"/>
        </w:rPr>
        <w:t xml:space="preserve"> applicants</w:t>
      </w:r>
      <w:r w:rsidRPr="003907E6">
        <w:rPr>
          <w:color w:val="auto"/>
          <w:lang w:val="en-GB"/>
        </w:rPr>
        <w:t xml:space="preserve"> </w:t>
      </w:r>
      <w:r w:rsidR="00EA4733" w:rsidRPr="003907E6">
        <w:rPr>
          <w:color w:val="auto"/>
          <w:lang w:val="en-GB"/>
        </w:rPr>
        <w:t>ranked</w:t>
      </w:r>
      <w:r w:rsidRPr="003907E6">
        <w:rPr>
          <w:color w:val="auto"/>
          <w:lang w:val="en-GB"/>
        </w:rPr>
        <w:t xml:space="preserve"> </w:t>
      </w:r>
      <w:r w:rsidR="00231D0A" w:rsidRPr="003907E6">
        <w:rPr>
          <w:color w:val="auto"/>
          <w:lang w:val="en-GB"/>
        </w:rPr>
        <w:t xml:space="preserve">by their scores </w:t>
      </w:r>
      <w:r w:rsidRPr="003907E6">
        <w:rPr>
          <w:color w:val="auto"/>
          <w:lang w:val="en-GB"/>
        </w:rPr>
        <w:t>from highest to lowest.</w:t>
      </w:r>
    </w:p>
    <w:p w14:paraId="57FA8847" w14:textId="2C97B94A" w:rsidR="00333633" w:rsidRPr="003907E6" w:rsidRDefault="00EB6FB5">
      <w:pPr>
        <w:pStyle w:val="P68B1DB1-ListParagraph15"/>
        <w:numPr>
          <w:ilvl w:val="0"/>
          <w:numId w:val="30"/>
        </w:numPr>
        <w:tabs>
          <w:tab w:val="left" w:pos="426"/>
        </w:tabs>
        <w:spacing w:after="0" w:line="360" w:lineRule="auto"/>
        <w:jc w:val="both"/>
        <w:rPr>
          <w:lang w:val="en-GB"/>
        </w:rPr>
      </w:pPr>
      <w:r w:rsidRPr="003907E6">
        <w:rPr>
          <w:lang w:val="en-GB"/>
        </w:rPr>
        <w:t xml:space="preserve">The </w:t>
      </w:r>
      <w:r w:rsidR="002F4D2E" w:rsidRPr="003907E6">
        <w:rPr>
          <w:lang w:val="en-GB"/>
        </w:rPr>
        <w:t>SDMIP</w:t>
      </w:r>
      <w:r w:rsidRPr="003907E6">
        <w:rPr>
          <w:lang w:val="en-GB"/>
        </w:rPr>
        <w:t xml:space="preserve"> shall submit the competition documents received from </w:t>
      </w:r>
      <w:r w:rsidR="008D7912" w:rsidRPr="003907E6">
        <w:rPr>
          <w:lang w:val="en-GB"/>
        </w:rPr>
        <w:t xml:space="preserve">the </w:t>
      </w:r>
      <w:r w:rsidR="00442D0B" w:rsidRPr="003907E6">
        <w:rPr>
          <w:lang w:val="en-GB"/>
        </w:rPr>
        <w:t>SDC</w:t>
      </w:r>
      <w:r w:rsidRPr="003907E6">
        <w:rPr>
          <w:lang w:val="en-GB"/>
        </w:rPr>
        <w:t xml:space="preserve"> for final decision to the Commission set up by the Rector's order.</w:t>
      </w:r>
    </w:p>
    <w:p w14:paraId="414ADD9D" w14:textId="229746C5" w:rsidR="00333633" w:rsidRPr="003907E6" w:rsidRDefault="00000000">
      <w:pPr>
        <w:pStyle w:val="P68B1DB1-ListParagraph15"/>
        <w:numPr>
          <w:ilvl w:val="0"/>
          <w:numId w:val="30"/>
        </w:numPr>
        <w:tabs>
          <w:tab w:val="left" w:pos="426"/>
        </w:tabs>
        <w:spacing w:after="0" w:line="360" w:lineRule="auto"/>
        <w:jc w:val="both"/>
        <w:rPr>
          <w:lang w:val="en-GB"/>
        </w:rPr>
      </w:pPr>
      <w:r w:rsidRPr="003907E6">
        <w:rPr>
          <w:lang w:val="en-GB"/>
        </w:rPr>
        <w:t>The Commission consists of</w:t>
      </w:r>
      <w:r w:rsidR="00AA70F1" w:rsidRPr="003907E6">
        <w:rPr>
          <w:lang w:val="en-GB"/>
        </w:rPr>
        <w:t xml:space="preserve"> </w:t>
      </w:r>
      <w:r w:rsidR="003757AF" w:rsidRPr="003907E6">
        <w:rPr>
          <w:lang w:val="en-GB"/>
        </w:rPr>
        <w:t>UL</w:t>
      </w:r>
      <w:r w:rsidRPr="003907E6">
        <w:rPr>
          <w:lang w:val="en-GB"/>
        </w:rPr>
        <w:t xml:space="preserve"> and BA prorectors, </w:t>
      </w:r>
      <w:r w:rsidR="00172A93" w:rsidRPr="003907E6">
        <w:rPr>
          <w:lang w:val="en-GB"/>
        </w:rPr>
        <w:t xml:space="preserve">professors </w:t>
      </w:r>
      <w:r w:rsidRPr="003907E6">
        <w:rPr>
          <w:lang w:val="en-GB"/>
        </w:rPr>
        <w:t>represent</w:t>
      </w:r>
      <w:r w:rsidR="00172A93" w:rsidRPr="003907E6">
        <w:rPr>
          <w:lang w:val="en-GB"/>
        </w:rPr>
        <w:t xml:space="preserve">ing </w:t>
      </w:r>
      <w:r w:rsidRPr="003907E6">
        <w:rPr>
          <w:lang w:val="en-GB"/>
        </w:rPr>
        <w:t xml:space="preserve">humanities, social, natural, medical and health, </w:t>
      </w:r>
      <w:r w:rsidR="00FC6829" w:rsidRPr="003907E6">
        <w:rPr>
          <w:lang w:val="en-GB"/>
        </w:rPr>
        <w:t xml:space="preserve">and </w:t>
      </w:r>
      <w:r w:rsidRPr="003907E6">
        <w:rPr>
          <w:lang w:val="en-GB"/>
        </w:rPr>
        <w:t xml:space="preserve">physical sciences and </w:t>
      </w:r>
      <w:r w:rsidR="00172A93" w:rsidRPr="003907E6">
        <w:rPr>
          <w:lang w:val="en-GB"/>
        </w:rPr>
        <w:t xml:space="preserve">representatives </w:t>
      </w:r>
      <w:r w:rsidRPr="003907E6">
        <w:rPr>
          <w:lang w:val="en-GB"/>
        </w:rPr>
        <w:t xml:space="preserve">delegated by the </w:t>
      </w:r>
      <w:r w:rsidR="002F4D2E" w:rsidRPr="003907E6">
        <w:rPr>
          <w:lang w:val="en-GB"/>
        </w:rPr>
        <w:t>SDMIP</w:t>
      </w:r>
      <w:r w:rsidRPr="003907E6">
        <w:rPr>
          <w:lang w:val="en-GB"/>
        </w:rPr>
        <w:t xml:space="preserve">. The power of the Commission shall be valid for the duration of the implementation of the </w:t>
      </w:r>
      <w:r w:rsidR="0002480D" w:rsidRPr="003907E6">
        <w:rPr>
          <w:lang w:val="en-GB"/>
        </w:rPr>
        <w:t>p</w:t>
      </w:r>
      <w:r w:rsidRPr="003907E6">
        <w:rPr>
          <w:lang w:val="en-GB"/>
        </w:rPr>
        <w:t>roject.</w:t>
      </w:r>
    </w:p>
    <w:p w14:paraId="7024B75C" w14:textId="557048B9" w:rsidR="00333633" w:rsidRPr="003907E6" w:rsidRDefault="00000000">
      <w:pPr>
        <w:pStyle w:val="P68B1DB1-ListParagraph15"/>
        <w:numPr>
          <w:ilvl w:val="0"/>
          <w:numId w:val="30"/>
        </w:numPr>
        <w:tabs>
          <w:tab w:val="left" w:pos="426"/>
        </w:tabs>
        <w:spacing w:after="0" w:line="360" w:lineRule="auto"/>
        <w:jc w:val="both"/>
        <w:rPr>
          <w:lang w:val="en-GB"/>
        </w:rPr>
      </w:pPr>
      <w:r w:rsidRPr="003907E6">
        <w:rPr>
          <w:lang w:val="en-GB"/>
        </w:rPr>
        <w:t xml:space="preserve">The Commission shall be entitled to act if at least two thirds of its </w:t>
      </w:r>
      <w:r w:rsidR="0099039F" w:rsidRPr="003907E6">
        <w:rPr>
          <w:lang w:val="en-GB"/>
        </w:rPr>
        <w:t>members</w:t>
      </w:r>
      <w:r w:rsidRPr="003907E6">
        <w:rPr>
          <w:lang w:val="en-GB"/>
        </w:rPr>
        <w:t xml:space="preserve"> participate in the meeting. The Commission shall take its decision by open vote by a simple majority; if </w:t>
      </w:r>
      <w:r w:rsidR="004F0ADA" w:rsidRPr="003907E6">
        <w:rPr>
          <w:color w:val="111827"/>
          <w:shd w:val="clear" w:color="auto" w:fill="FFFFFF"/>
          <w:lang w:val="en-GB"/>
        </w:rPr>
        <w:t xml:space="preserve">there is </w:t>
      </w:r>
      <w:r w:rsidR="004F0ADA" w:rsidRPr="003907E6">
        <w:rPr>
          <w:color w:val="111827"/>
          <w:shd w:val="clear" w:color="auto" w:fill="FFFFFF"/>
          <w:lang w:val="en-GB"/>
        </w:rPr>
        <w:lastRenderedPageBreak/>
        <w:t>an equal distribution of votes</w:t>
      </w:r>
      <w:r w:rsidRPr="003907E6">
        <w:rPr>
          <w:lang w:val="en-GB"/>
        </w:rPr>
        <w:t>, the Commission</w:t>
      </w:r>
      <w:r w:rsidR="008D0480" w:rsidRPr="003907E6">
        <w:rPr>
          <w:lang w:val="en-GB"/>
        </w:rPr>
        <w:t xml:space="preserve"> Chair</w:t>
      </w:r>
      <w:r w:rsidRPr="003907E6">
        <w:rPr>
          <w:lang w:val="en-GB"/>
        </w:rPr>
        <w:t xml:space="preserve"> shall </w:t>
      </w:r>
      <w:r w:rsidR="008D0480" w:rsidRPr="003907E6">
        <w:rPr>
          <w:lang w:val="en-GB"/>
        </w:rPr>
        <w:t xml:space="preserve">have </w:t>
      </w:r>
      <w:r w:rsidR="00667D81" w:rsidRPr="003907E6">
        <w:rPr>
          <w:lang w:val="en-GB"/>
        </w:rPr>
        <w:t>a</w:t>
      </w:r>
      <w:r w:rsidR="00012712" w:rsidRPr="003907E6">
        <w:rPr>
          <w:lang w:val="en-GB"/>
        </w:rPr>
        <w:t xml:space="preserve"> </w:t>
      </w:r>
      <w:r w:rsidR="008D0480" w:rsidRPr="003907E6">
        <w:rPr>
          <w:lang w:val="en-GB"/>
        </w:rPr>
        <w:t xml:space="preserve">casting </w:t>
      </w:r>
      <w:r w:rsidR="00012712" w:rsidRPr="003907E6">
        <w:rPr>
          <w:lang w:val="en-GB"/>
        </w:rPr>
        <w:t>vote</w:t>
      </w:r>
      <w:r w:rsidRPr="003907E6">
        <w:rPr>
          <w:lang w:val="en-GB"/>
        </w:rPr>
        <w:t xml:space="preserve">. </w:t>
      </w:r>
      <w:r w:rsidR="00667D81" w:rsidRPr="003907E6">
        <w:rPr>
          <w:lang w:val="en-GB"/>
        </w:rPr>
        <w:t>The</w:t>
      </w:r>
      <w:r w:rsidRPr="003907E6">
        <w:rPr>
          <w:lang w:val="en-GB"/>
        </w:rPr>
        <w:t xml:space="preserve"> </w:t>
      </w:r>
      <w:r w:rsidR="00667D81" w:rsidRPr="003907E6">
        <w:rPr>
          <w:lang w:val="en-GB"/>
        </w:rPr>
        <w:t>representative</w:t>
      </w:r>
      <w:r w:rsidRPr="003907E6">
        <w:rPr>
          <w:lang w:val="en-GB"/>
        </w:rPr>
        <w:t xml:space="preserve"> of </w:t>
      </w:r>
      <w:r w:rsidR="00667D81" w:rsidRPr="003907E6">
        <w:rPr>
          <w:lang w:val="en-GB"/>
        </w:rPr>
        <w:t>the</w:t>
      </w:r>
      <w:r w:rsidRPr="003907E6">
        <w:rPr>
          <w:lang w:val="en-GB"/>
        </w:rPr>
        <w:t xml:space="preserve"> </w:t>
      </w:r>
      <w:r w:rsidR="002F4D2E" w:rsidRPr="003907E6">
        <w:rPr>
          <w:lang w:val="en-GB"/>
        </w:rPr>
        <w:t>SDMIP</w:t>
      </w:r>
      <w:r w:rsidRPr="003907E6">
        <w:rPr>
          <w:lang w:val="en-GB"/>
        </w:rPr>
        <w:t xml:space="preserve"> shall record the meetings of the Commission, which may take place remotely.</w:t>
      </w:r>
    </w:p>
    <w:p w14:paraId="4B9B30C5" w14:textId="1E77A58D" w:rsidR="00333633" w:rsidRPr="003907E6" w:rsidRDefault="00000000">
      <w:pPr>
        <w:pStyle w:val="P68B1DB1-ListParagraph11"/>
        <w:numPr>
          <w:ilvl w:val="0"/>
          <w:numId w:val="30"/>
        </w:numPr>
        <w:tabs>
          <w:tab w:val="left" w:pos="426"/>
        </w:tabs>
        <w:spacing w:after="0" w:line="360" w:lineRule="auto"/>
        <w:jc w:val="both"/>
        <w:rPr>
          <w:color w:val="auto"/>
          <w:lang w:val="en-GB"/>
        </w:rPr>
      </w:pPr>
      <w:r w:rsidRPr="003907E6">
        <w:rPr>
          <w:color w:val="auto"/>
          <w:lang w:val="en-GB"/>
        </w:rPr>
        <w:t xml:space="preserve">The Commission shall, within 7 (seven) working days, evaluate and take a final decision regarding the granting of grants to doctoral students or </w:t>
      </w:r>
      <w:r w:rsidR="00EC6152" w:rsidRPr="003907E6">
        <w:rPr>
          <w:color w:val="auto"/>
          <w:lang w:val="en-GB"/>
        </w:rPr>
        <w:t>doctoral candidates</w:t>
      </w:r>
      <w:r w:rsidRPr="003907E6">
        <w:rPr>
          <w:bCs/>
          <w:lang w:val="en-GB"/>
        </w:rPr>
        <w:t>.</w:t>
      </w:r>
    </w:p>
    <w:p w14:paraId="1BAAC238" w14:textId="029612B6" w:rsidR="00333633" w:rsidRPr="003907E6" w:rsidRDefault="00000000">
      <w:pPr>
        <w:pStyle w:val="P68B1DB1-ListParagraph15"/>
        <w:numPr>
          <w:ilvl w:val="0"/>
          <w:numId w:val="30"/>
        </w:numPr>
        <w:tabs>
          <w:tab w:val="left" w:pos="426"/>
        </w:tabs>
        <w:spacing w:after="0" w:line="360" w:lineRule="auto"/>
        <w:jc w:val="both"/>
        <w:rPr>
          <w:lang w:val="en-GB"/>
        </w:rPr>
      </w:pPr>
      <w:r w:rsidRPr="003907E6">
        <w:rPr>
          <w:lang w:val="en-GB"/>
        </w:rPr>
        <w:t xml:space="preserve">The Commission </w:t>
      </w:r>
      <w:r w:rsidR="004011F7">
        <w:rPr>
          <w:lang w:val="en-GB"/>
        </w:rPr>
        <w:t>support</w:t>
      </w:r>
      <w:r w:rsidRPr="003907E6">
        <w:rPr>
          <w:lang w:val="en-GB"/>
        </w:rPr>
        <w:t xml:space="preserve"> grant applicants</w:t>
      </w:r>
      <w:r w:rsidR="000A5CF4" w:rsidRPr="003907E6">
        <w:rPr>
          <w:lang w:val="en-GB"/>
        </w:rPr>
        <w:t xml:space="preserve"> in social sciences and humanities</w:t>
      </w:r>
      <w:r w:rsidRPr="003907E6">
        <w:rPr>
          <w:lang w:val="en-GB"/>
        </w:rPr>
        <w:t xml:space="preserve">. If several applicants have the same score, </w:t>
      </w:r>
      <w:r w:rsidR="000E4B88" w:rsidRPr="003907E6">
        <w:rPr>
          <w:lang w:val="en-GB"/>
        </w:rPr>
        <w:t xml:space="preserve">the </w:t>
      </w:r>
      <w:r w:rsidRPr="003907E6">
        <w:rPr>
          <w:lang w:val="en-GB"/>
        </w:rPr>
        <w:t>priority shall be given to the applicant with the highest number of publications</w:t>
      </w:r>
      <w:r w:rsidR="006231FC" w:rsidRPr="003907E6">
        <w:rPr>
          <w:lang w:val="en-GB"/>
        </w:rPr>
        <w:t xml:space="preserve"> indexed</w:t>
      </w:r>
      <w:r w:rsidR="000E4B88" w:rsidRPr="003907E6">
        <w:rPr>
          <w:lang w:val="en-GB"/>
        </w:rPr>
        <w:t xml:space="preserve"> in</w:t>
      </w:r>
      <w:r w:rsidRPr="003907E6">
        <w:rPr>
          <w:lang w:val="en-GB"/>
        </w:rPr>
        <w:t xml:space="preserve"> </w:t>
      </w:r>
      <w:r w:rsidRPr="003907E6">
        <w:rPr>
          <w:i/>
          <w:iCs/>
          <w:lang w:val="en-GB"/>
        </w:rPr>
        <w:t>SCOPUS</w:t>
      </w:r>
      <w:r w:rsidRPr="003907E6">
        <w:rPr>
          <w:lang w:val="en-GB"/>
        </w:rPr>
        <w:t xml:space="preserve"> and </w:t>
      </w:r>
      <w:r w:rsidRPr="003907E6">
        <w:rPr>
          <w:i/>
          <w:iCs/>
          <w:lang w:val="en-GB"/>
        </w:rPr>
        <w:t>Web of Science</w:t>
      </w:r>
      <w:r w:rsidRPr="003907E6">
        <w:rPr>
          <w:lang w:val="en-GB"/>
        </w:rPr>
        <w:t xml:space="preserve">, the </w:t>
      </w:r>
      <w:r w:rsidR="00F55B47" w:rsidRPr="003907E6">
        <w:rPr>
          <w:lang w:val="en-GB"/>
        </w:rPr>
        <w:t xml:space="preserve">number of </w:t>
      </w:r>
      <w:r w:rsidR="0042369A" w:rsidRPr="003907E6">
        <w:rPr>
          <w:lang w:val="en-GB"/>
        </w:rPr>
        <w:t>citations of the publications</w:t>
      </w:r>
      <w:r w:rsidRPr="003907E6">
        <w:rPr>
          <w:lang w:val="en-GB"/>
        </w:rPr>
        <w:t xml:space="preserve"> and </w:t>
      </w:r>
      <w:r w:rsidR="008A12D7" w:rsidRPr="003907E6">
        <w:rPr>
          <w:lang w:val="en-GB"/>
        </w:rPr>
        <w:t>a</w:t>
      </w:r>
      <w:r w:rsidRPr="003907E6">
        <w:rPr>
          <w:lang w:val="en-GB"/>
        </w:rPr>
        <w:t xml:space="preserve"> higher </w:t>
      </w:r>
      <w:r w:rsidR="0012792F" w:rsidRPr="003907E6">
        <w:rPr>
          <w:lang w:val="en-GB"/>
        </w:rPr>
        <w:t>level</w:t>
      </w:r>
      <w:r w:rsidRPr="003907E6">
        <w:rPr>
          <w:lang w:val="en-GB"/>
        </w:rPr>
        <w:t xml:space="preserve"> of </w:t>
      </w:r>
      <w:r w:rsidR="0012792F" w:rsidRPr="003907E6">
        <w:rPr>
          <w:lang w:val="en-GB"/>
        </w:rPr>
        <w:t>completion</w:t>
      </w:r>
      <w:r w:rsidR="00A306AA" w:rsidRPr="003907E6">
        <w:rPr>
          <w:lang w:val="en-GB"/>
        </w:rPr>
        <w:t xml:space="preserve"> of the doctoral thesis</w:t>
      </w:r>
      <w:r w:rsidRPr="003907E6">
        <w:rPr>
          <w:lang w:val="en-GB"/>
        </w:rPr>
        <w:t>.</w:t>
      </w:r>
    </w:p>
    <w:p w14:paraId="00E9B138" w14:textId="104DDA91" w:rsidR="00333633" w:rsidRPr="003907E6" w:rsidRDefault="009A0BAF">
      <w:pPr>
        <w:pStyle w:val="P68B1DB1-ListParagraph15"/>
        <w:numPr>
          <w:ilvl w:val="0"/>
          <w:numId w:val="30"/>
        </w:numPr>
        <w:tabs>
          <w:tab w:val="left" w:pos="426"/>
        </w:tabs>
        <w:spacing w:after="0" w:line="360" w:lineRule="auto"/>
        <w:jc w:val="both"/>
        <w:rPr>
          <w:lang w:val="en-GB"/>
        </w:rPr>
      </w:pPr>
      <w:r w:rsidRPr="003907E6">
        <w:rPr>
          <w:lang w:val="en-GB"/>
        </w:rPr>
        <w:t>The results of the grant competition upon the proposal of the Commission and in agreement with the BA Rector shall be approved by an order of the UL Rector.</w:t>
      </w:r>
    </w:p>
    <w:p w14:paraId="204060C7" w14:textId="77777777" w:rsidR="00333633" w:rsidRPr="003907E6" w:rsidRDefault="00333633">
      <w:pPr>
        <w:pStyle w:val="ListParagraph"/>
        <w:spacing w:after="0" w:line="360" w:lineRule="auto"/>
        <w:ind w:left="426"/>
        <w:jc w:val="both"/>
        <w:rPr>
          <w:rFonts w:ascii="Times New Roman" w:hAnsi="Times New Roman"/>
          <w:b/>
          <w:bCs/>
          <w:color w:val="auto"/>
          <w:sz w:val="24"/>
          <w:szCs w:val="24"/>
          <w:lang w:val="en-GB"/>
        </w:rPr>
      </w:pPr>
    </w:p>
    <w:p w14:paraId="60CD64F2" w14:textId="677AB07A" w:rsidR="00333633" w:rsidRPr="003907E6" w:rsidRDefault="00000000">
      <w:pPr>
        <w:pStyle w:val="P68B1DB1-Normal12"/>
        <w:spacing w:after="0" w:line="360" w:lineRule="auto"/>
        <w:jc w:val="center"/>
        <w:rPr>
          <w:lang w:val="en-GB"/>
        </w:rPr>
      </w:pPr>
      <w:r w:rsidRPr="003907E6">
        <w:rPr>
          <w:lang w:val="en-GB"/>
        </w:rPr>
        <w:t xml:space="preserve">V. Procedure for the </w:t>
      </w:r>
      <w:r w:rsidR="00D80D8F" w:rsidRPr="003907E6">
        <w:rPr>
          <w:lang w:val="en-GB"/>
        </w:rPr>
        <w:t>S</w:t>
      </w:r>
      <w:r w:rsidRPr="003907E6">
        <w:rPr>
          <w:lang w:val="en-GB"/>
        </w:rPr>
        <w:t xml:space="preserve">ubmission and </w:t>
      </w:r>
      <w:r w:rsidR="00D80D8F" w:rsidRPr="003907E6">
        <w:rPr>
          <w:lang w:val="en-GB"/>
        </w:rPr>
        <w:t>E</w:t>
      </w:r>
      <w:r w:rsidRPr="003907E6">
        <w:rPr>
          <w:lang w:val="en-GB"/>
        </w:rPr>
        <w:t xml:space="preserve">xamination of </w:t>
      </w:r>
      <w:r w:rsidR="00D80D8F" w:rsidRPr="003907E6">
        <w:rPr>
          <w:lang w:val="en-GB"/>
        </w:rPr>
        <w:t xml:space="preserve">an </w:t>
      </w:r>
      <w:r w:rsidRPr="003907E6">
        <w:rPr>
          <w:lang w:val="en-GB"/>
        </w:rPr>
        <w:t>Appeal</w:t>
      </w:r>
    </w:p>
    <w:p w14:paraId="42A6752A" w14:textId="5B57C9EE" w:rsidR="00333633" w:rsidRPr="003907E6" w:rsidRDefault="00167B61">
      <w:pPr>
        <w:pStyle w:val="P68B1DB1-ListParagraph15"/>
        <w:numPr>
          <w:ilvl w:val="0"/>
          <w:numId w:val="30"/>
        </w:numPr>
        <w:spacing w:after="0" w:line="360" w:lineRule="auto"/>
        <w:jc w:val="both"/>
        <w:rPr>
          <w:lang w:val="en-GB"/>
        </w:rPr>
      </w:pPr>
      <w:r w:rsidRPr="003907E6">
        <w:rPr>
          <w:lang w:val="en-GB"/>
        </w:rPr>
        <w:t xml:space="preserve">The </w:t>
      </w:r>
      <w:r w:rsidR="005D4CA7" w:rsidRPr="003907E6">
        <w:rPr>
          <w:lang w:val="en-GB"/>
        </w:rPr>
        <w:t xml:space="preserve">grant </w:t>
      </w:r>
      <w:r w:rsidRPr="003907E6">
        <w:rPr>
          <w:lang w:val="en-GB"/>
        </w:rPr>
        <w:t xml:space="preserve">applicant is entitled to submit </w:t>
      </w:r>
      <w:r w:rsidR="005D4CA7" w:rsidRPr="003907E6">
        <w:rPr>
          <w:lang w:val="en-GB"/>
        </w:rPr>
        <w:t>a</w:t>
      </w:r>
      <w:r w:rsidRPr="003907E6">
        <w:rPr>
          <w:lang w:val="en-GB"/>
        </w:rPr>
        <w:t xml:space="preserve"> written appeal </w:t>
      </w:r>
      <w:r w:rsidR="007C45B1" w:rsidRPr="003907E6">
        <w:rPr>
          <w:lang w:val="en-GB"/>
        </w:rPr>
        <w:t xml:space="preserve">regarding the assessment obtained </w:t>
      </w:r>
      <w:r w:rsidRPr="003907E6">
        <w:rPr>
          <w:lang w:val="en-GB"/>
        </w:rPr>
        <w:t xml:space="preserve">to </w:t>
      </w:r>
      <w:r w:rsidR="005D4CA7" w:rsidRPr="003907E6">
        <w:rPr>
          <w:lang w:val="en-GB"/>
        </w:rPr>
        <w:t>the</w:t>
      </w:r>
      <w:r w:rsidRPr="003907E6">
        <w:rPr>
          <w:lang w:val="en-GB"/>
        </w:rPr>
        <w:t xml:space="preserve"> </w:t>
      </w:r>
      <w:r w:rsidR="002F4D2E" w:rsidRPr="003907E6">
        <w:rPr>
          <w:lang w:val="en-GB"/>
        </w:rPr>
        <w:t>SDMIP</w:t>
      </w:r>
      <w:r w:rsidRPr="003907E6">
        <w:rPr>
          <w:lang w:val="en-GB"/>
        </w:rPr>
        <w:t xml:space="preserve"> within 5 (five) working </w:t>
      </w:r>
      <w:proofErr w:type="gramStart"/>
      <w:r w:rsidRPr="003907E6">
        <w:rPr>
          <w:lang w:val="en-GB"/>
        </w:rPr>
        <w:t>days,</w:t>
      </w:r>
      <w:r w:rsidR="00435718" w:rsidRPr="003907E6">
        <w:rPr>
          <w:lang w:val="en-GB"/>
        </w:rPr>
        <w:t xml:space="preserve"> and</w:t>
      </w:r>
      <w:proofErr w:type="gramEnd"/>
      <w:r w:rsidRPr="003907E6">
        <w:rPr>
          <w:lang w:val="en-GB"/>
        </w:rPr>
        <w:t xml:space="preserve"> substantiat</w:t>
      </w:r>
      <w:r w:rsidR="00435718" w:rsidRPr="003907E6">
        <w:rPr>
          <w:lang w:val="en-GB"/>
        </w:rPr>
        <w:t>e</w:t>
      </w:r>
      <w:r w:rsidRPr="003907E6">
        <w:rPr>
          <w:lang w:val="en-GB"/>
        </w:rPr>
        <w:t xml:space="preserve"> </w:t>
      </w:r>
      <w:r w:rsidR="00A7670E" w:rsidRPr="003907E6">
        <w:rPr>
          <w:lang w:val="en-GB"/>
        </w:rPr>
        <w:t>their</w:t>
      </w:r>
      <w:r w:rsidRPr="003907E6">
        <w:rPr>
          <w:lang w:val="en-GB"/>
        </w:rPr>
        <w:t xml:space="preserve"> opinion with explanation and evidence.</w:t>
      </w:r>
    </w:p>
    <w:p w14:paraId="06E994F1" w14:textId="689B890B" w:rsidR="00333633" w:rsidRPr="003907E6" w:rsidRDefault="00000000">
      <w:pPr>
        <w:pStyle w:val="P68B1DB1-ListParagraph15"/>
        <w:numPr>
          <w:ilvl w:val="0"/>
          <w:numId w:val="30"/>
        </w:numPr>
        <w:spacing w:after="0" w:line="360" w:lineRule="auto"/>
        <w:jc w:val="both"/>
        <w:rPr>
          <w:lang w:val="en-GB"/>
        </w:rPr>
      </w:pPr>
      <w:r w:rsidRPr="003907E6">
        <w:rPr>
          <w:lang w:val="en-GB"/>
        </w:rPr>
        <w:t xml:space="preserve">After </w:t>
      </w:r>
      <w:r w:rsidR="00435718" w:rsidRPr="003907E6">
        <w:rPr>
          <w:lang w:val="en-GB"/>
        </w:rPr>
        <w:t xml:space="preserve">the </w:t>
      </w:r>
      <w:r w:rsidRPr="003907E6">
        <w:rPr>
          <w:lang w:val="en-GB"/>
        </w:rPr>
        <w:t xml:space="preserve">receipt of </w:t>
      </w:r>
      <w:r w:rsidR="00435718" w:rsidRPr="003907E6">
        <w:rPr>
          <w:lang w:val="en-GB"/>
        </w:rPr>
        <w:t>an</w:t>
      </w:r>
      <w:r w:rsidRPr="003907E6">
        <w:rPr>
          <w:lang w:val="en-GB"/>
        </w:rPr>
        <w:t xml:space="preserve"> appeal, </w:t>
      </w:r>
      <w:r w:rsidR="00435718" w:rsidRPr="003907E6">
        <w:rPr>
          <w:lang w:val="en-GB"/>
        </w:rPr>
        <w:t>the</w:t>
      </w:r>
      <w:r w:rsidRPr="003907E6">
        <w:rPr>
          <w:lang w:val="en-GB"/>
        </w:rPr>
        <w:t xml:space="preserve"> </w:t>
      </w:r>
      <w:r w:rsidR="002F4D2E" w:rsidRPr="003907E6">
        <w:rPr>
          <w:lang w:val="en-GB"/>
        </w:rPr>
        <w:t>SDMIP</w:t>
      </w:r>
      <w:r w:rsidRPr="003907E6">
        <w:rPr>
          <w:lang w:val="en-GB"/>
        </w:rPr>
        <w:t xml:space="preserve"> shall refer the application to the Commission for examination within 5 working days. The Commission shall deliver an opinion on the facts, circumstances and considerations referred to in the appeal. The Commission shall examine the cases of appeal at a </w:t>
      </w:r>
      <w:r w:rsidR="0014384E" w:rsidRPr="003907E6">
        <w:rPr>
          <w:lang w:val="en-GB"/>
        </w:rPr>
        <w:t>meeting</w:t>
      </w:r>
      <w:r w:rsidRPr="003907E6">
        <w:rPr>
          <w:lang w:val="en-GB"/>
        </w:rPr>
        <w:t xml:space="preserve"> </w:t>
      </w:r>
      <w:r w:rsidR="00FC747F" w:rsidRPr="003907E6">
        <w:rPr>
          <w:lang w:val="en-GB"/>
        </w:rPr>
        <w:t>chaired by</w:t>
      </w:r>
      <w:r w:rsidRPr="003907E6">
        <w:rPr>
          <w:lang w:val="en-GB"/>
        </w:rPr>
        <w:t xml:space="preserve"> a representative delegated by the </w:t>
      </w:r>
      <w:r w:rsidR="003757AF" w:rsidRPr="003907E6">
        <w:rPr>
          <w:lang w:val="en-GB"/>
        </w:rPr>
        <w:t>UL</w:t>
      </w:r>
      <w:r w:rsidRPr="003907E6">
        <w:rPr>
          <w:lang w:val="en-GB"/>
        </w:rPr>
        <w:t xml:space="preserve"> and BA Council of Science. The Commission shall prepare its opinion and send it to the appellant at the</w:t>
      </w:r>
      <w:r w:rsidR="005C267D" w:rsidRPr="003907E6">
        <w:rPr>
          <w:lang w:val="en-GB"/>
        </w:rPr>
        <w:t>ir</w:t>
      </w:r>
      <w:r w:rsidRPr="003907E6">
        <w:rPr>
          <w:lang w:val="en-GB"/>
        </w:rPr>
        <w:t xml:space="preserve"> </w:t>
      </w:r>
      <w:r w:rsidR="005C267D" w:rsidRPr="003907E6">
        <w:rPr>
          <w:lang w:val="en-GB"/>
        </w:rPr>
        <w:t xml:space="preserve">indicated </w:t>
      </w:r>
      <w:r w:rsidRPr="003907E6">
        <w:rPr>
          <w:lang w:val="en-GB"/>
        </w:rPr>
        <w:t>e-mail address within 5 (five) working days after the meeting.</w:t>
      </w:r>
    </w:p>
    <w:p w14:paraId="4A039C5F" w14:textId="29404E88" w:rsidR="00333633" w:rsidRPr="003907E6" w:rsidRDefault="00000000">
      <w:pPr>
        <w:pStyle w:val="P68B1DB1-ListParagraph15"/>
        <w:numPr>
          <w:ilvl w:val="0"/>
          <w:numId w:val="30"/>
        </w:numPr>
        <w:spacing w:after="0" w:line="360" w:lineRule="auto"/>
        <w:jc w:val="both"/>
        <w:rPr>
          <w:lang w:val="en-GB"/>
        </w:rPr>
      </w:pPr>
      <w:r w:rsidRPr="003907E6">
        <w:rPr>
          <w:lang w:val="en-GB"/>
        </w:rPr>
        <w:t>If</w:t>
      </w:r>
      <w:r w:rsidR="006F6129" w:rsidRPr="003907E6">
        <w:rPr>
          <w:lang w:val="en-GB"/>
        </w:rPr>
        <w:t xml:space="preserve"> on </w:t>
      </w:r>
      <w:r w:rsidRPr="003907E6">
        <w:rPr>
          <w:lang w:val="en-GB"/>
        </w:rPr>
        <w:t xml:space="preserve">examining an appeal, the Commission finds an error or irregularity, it shall take a new decision annulling the previous Commission decision and submit a proposal to </w:t>
      </w:r>
      <w:r w:rsidR="00950D3D" w:rsidRPr="003907E6">
        <w:rPr>
          <w:lang w:val="en-GB"/>
        </w:rPr>
        <w:t xml:space="preserve">the UL Rector to </w:t>
      </w:r>
      <w:r w:rsidRPr="003907E6">
        <w:rPr>
          <w:lang w:val="en-GB"/>
        </w:rPr>
        <w:t xml:space="preserve">amend the order </w:t>
      </w:r>
      <w:r w:rsidR="00D46FCC" w:rsidRPr="003907E6">
        <w:rPr>
          <w:lang w:val="en-GB"/>
        </w:rPr>
        <w:t>accordingly</w:t>
      </w:r>
      <w:r w:rsidRPr="003907E6">
        <w:rPr>
          <w:lang w:val="en-GB"/>
        </w:rPr>
        <w:t>. T</w:t>
      </w:r>
      <w:r w:rsidR="00D46FCC" w:rsidRPr="003907E6">
        <w:rPr>
          <w:lang w:val="en-GB"/>
        </w:rPr>
        <w:t>he</w:t>
      </w:r>
      <w:r w:rsidRPr="003907E6">
        <w:rPr>
          <w:lang w:val="en-GB"/>
        </w:rPr>
        <w:t xml:space="preserve"> </w:t>
      </w:r>
      <w:r w:rsidR="002F4D2E" w:rsidRPr="003907E6">
        <w:rPr>
          <w:lang w:val="en-GB"/>
        </w:rPr>
        <w:t>SDMIP</w:t>
      </w:r>
      <w:r w:rsidRPr="003907E6">
        <w:rPr>
          <w:lang w:val="en-GB"/>
        </w:rPr>
        <w:t xml:space="preserve"> shall inform the grantee of the grant award or </w:t>
      </w:r>
      <w:r w:rsidR="0038339D" w:rsidRPr="003907E6">
        <w:rPr>
          <w:lang w:val="en-GB"/>
        </w:rPr>
        <w:t>rejection thereof</w:t>
      </w:r>
      <w:r w:rsidRPr="003907E6">
        <w:rPr>
          <w:lang w:val="en-GB"/>
        </w:rPr>
        <w:t>.</w:t>
      </w:r>
    </w:p>
    <w:p w14:paraId="0792B28B" w14:textId="77777777" w:rsidR="00333633" w:rsidRPr="003907E6" w:rsidRDefault="00333633">
      <w:pPr>
        <w:pStyle w:val="ListParagraph"/>
        <w:spacing w:after="0" w:line="360" w:lineRule="auto"/>
        <w:jc w:val="both"/>
        <w:rPr>
          <w:rFonts w:ascii="Times New Roman" w:hAnsi="Times New Roman"/>
          <w:color w:val="auto"/>
          <w:sz w:val="24"/>
          <w:szCs w:val="24"/>
          <w:lang w:val="en-GB"/>
        </w:rPr>
      </w:pPr>
    </w:p>
    <w:p w14:paraId="21D843A8" w14:textId="4D6CB12C" w:rsidR="00333633" w:rsidRPr="003907E6" w:rsidRDefault="00000000">
      <w:pPr>
        <w:pStyle w:val="P68B1DB1-Normal12"/>
        <w:spacing w:after="0" w:line="360" w:lineRule="auto"/>
        <w:jc w:val="center"/>
        <w:rPr>
          <w:lang w:val="en-GB"/>
        </w:rPr>
      </w:pPr>
      <w:r w:rsidRPr="003907E6">
        <w:rPr>
          <w:lang w:val="en-GB"/>
        </w:rPr>
        <w:t xml:space="preserve">VI. Reporting and </w:t>
      </w:r>
      <w:r w:rsidR="0038339D" w:rsidRPr="003907E6">
        <w:rPr>
          <w:lang w:val="en-GB"/>
        </w:rPr>
        <w:t>E</w:t>
      </w:r>
      <w:r w:rsidRPr="003907E6">
        <w:rPr>
          <w:lang w:val="en-GB"/>
        </w:rPr>
        <w:t>valuation</w:t>
      </w:r>
    </w:p>
    <w:p w14:paraId="00A8509D" w14:textId="09F1D8C5" w:rsidR="00333633" w:rsidRPr="003907E6" w:rsidRDefault="00000000">
      <w:pPr>
        <w:pStyle w:val="P68B1DB1-ListParagraph11"/>
        <w:numPr>
          <w:ilvl w:val="0"/>
          <w:numId w:val="30"/>
        </w:numPr>
        <w:spacing w:after="0" w:line="360" w:lineRule="auto"/>
        <w:jc w:val="both"/>
        <w:rPr>
          <w:color w:val="auto"/>
          <w:lang w:val="en-GB"/>
        </w:rPr>
      </w:pPr>
      <w:r w:rsidRPr="003907E6">
        <w:rPr>
          <w:color w:val="auto"/>
          <w:lang w:val="en-GB"/>
        </w:rPr>
        <w:t>Doctoral students</w:t>
      </w:r>
      <w:r w:rsidR="009773E7" w:rsidRPr="003907E6">
        <w:rPr>
          <w:color w:val="auto"/>
          <w:lang w:val="en-GB"/>
        </w:rPr>
        <w:t xml:space="preserve"> or doctoral candidates</w:t>
      </w:r>
      <w:r w:rsidRPr="003907E6">
        <w:rPr>
          <w:color w:val="auto"/>
          <w:lang w:val="en-GB"/>
        </w:rPr>
        <w:t xml:space="preserve"> who receive grants </w:t>
      </w:r>
      <w:r w:rsidRPr="003907E6">
        <w:rPr>
          <w:bCs/>
          <w:lang w:val="en-GB"/>
        </w:rPr>
        <w:t>shall</w:t>
      </w:r>
      <w:r w:rsidRPr="003907E6">
        <w:rPr>
          <w:color w:val="auto"/>
          <w:lang w:val="en-GB"/>
        </w:rPr>
        <w:t xml:space="preserve"> </w:t>
      </w:r>
      <w:r w:rsidR="00B000AE" w:rsidRPr="003907E6">
        <w:rPr>
          <w:color w:val="auto"/>
          <w:lang w:val="en-GB"/>
        </w:rPr>
        <w:t xml:space="preserve">every six months </w:t>
      </w:r>
      <w:r w:rsidRPr="003907E6">
        <w:rPr>
          <w:color w:val="auto"/>
          <w:lang w:val="en-GB"/>
        </w:rPr>
        <w:t xml:space="preserve">provide a written report </w:t>
      </w:r>
      <w:r w:rsidR="00CD3504" w:rsidRPr="003907E6">
        <w:rPr>
          <w:color w:val="auto"/>
          <w:lang w:val="en-GB"/>
        </w:rPr>
        <w:t>on</w:t>
      </w:r>
      <w:r w:rsidR="00F65C02" w:rsidRPr="003907E6">
        <w:rPr>
          <w:color w:val="auto"/>
          <w:lang w:val="en-GB"/>
        </w:rPr>
        <w:t xml:space="preserve"> the progress of academic and research work</w:t>
      </w:r>
      <w:r w:rsidR="00216071" w:rsidRPr="003907E6">
        <w:rPr>
          <w:color w:val="auto"/>
          <w:lang w:val="en-GB"/>
        </w:rPr>
        <w:t xml:space="preserve">, including publications, as well the </w:t>
      </w:r>
      <w:r w:rsidR="00AB4911" w:rsidRPr="003907E6">
        <w:rPr>
          <w:color w:val="auto"/>
          <w:lang w:val="en-GB"/>
        </w:rPr>
        <w:t>stage of completion</w:t>
      </w:r>
      <w:r w:rsidR="00216071" w:rsidRPr="003907E6">
        <w:rPr>
          <w:color w:val="auto"/>
          <w:lang w:val="en-GB"/>
        </w:rPr>
        <w:t xml:space="preserve"> of the doctoral thesis (Annex 5)</w:t>
      </w:r>
      <w:r w:rsidR="00F65C02" w:rsidRPr="003907E6">
        <w:rPr>
          <w:color w:val="auto"/>
          <w:lang w:val="en-GB"/>
        </w:rPr>
        <w:t xml:space="preserve"> </w:t>
      </w:r>
      <w:r w:rsidR="00193663" w:rsidRPr="003907E6">
        <w:rPr>
          <w:color w:val="auto"/>
          <w:lang w:val="en-GB"/>
        </w:rPr>
        <w:t>to the SDMIP</w:t>
      </w:r>
      <w:r w:rsidR="00B000AE" w:rsidRPr="003907E6">
        <w:rPr>
          <w:color w:val="auto"/>
          <w:lang w:val="en-GB"/>
        </w:rPr>
        <w:t>. The report</w:t>
      </w:r>
      <w:r w:rsidRPr="003907E6">
        <w:rPr>
          <w:color w:val="auto"/>
          <w:lang w:val="en-GB"/>
        </w:rPr>
        <w:t xml:space="preserve"> </w:t>
      </w:r>
      <w:r w:rsidR="0089139F" w:rsidRPr="003907E6">
        <w:rPr>
          <w:color w:val="auto"/>
          <w:lang w:val="en-GB"/>
        </w:rPr>
        <w:t>shall be</w:t>
      </w:r>
      <w:r w:rsidRPr="003907E6">
        <w:rPr>
          <w:color w:val="auto"/>
          <w:lang w:val="en-GB"/>
        </w:rPr>
        <w:t xml:space="preserve"> evaluated </w:t>
      </w:r>
      <w:r w:rsidR="00DA3EAA" w:rsidRPr="003907E6">
        <w:rPr>
          <w:color w:val="auto"/>
          <w:lang w:val="en-GB"/>
        </w:rPr>
        <w:t xml:space="preserve">by the SDC </w:t>
      </w:r>
      <w:r w:rsidRPr="003907E6">
        <w:rPr>
          <w:color w:val="auto"/>
          <w:lang w:val="en-GB"/>
        </w:rPr>
        <w:t>in accordance with the evaluation criteria (Annex 4</w:t>
      </w:r>
      <w:r w:rsidR="0089139F" w:rsidRPr="003907E6">
        <w:rPr>
          <w:color w:val="auto"/>
          <w:lang w:val="en-GB"/>
        </w:rPr>
        <w:t>)</w:t>
      </w:r>
      <w:r w:rsidRPr="003907E6">
        <w:rPr>
          <w:color w:val="auto"/>
          <w:lang w:val="en-GB"/>
        </w:rPr>
        <w:t xml:space="preserve">, </w:t>
      </w:r>
      <w:r w:rsidR="00014CCE" w:rsidRPr="003907E6">
        <w:rPr>
          <w:color w:val="auto"/>
          <w:lang w:val="en-GB"/>
        </w:rPr>
        <w:t>with the SDC</w:t>
      </w:r>
      <w:r w:rsidR="0089139F" w:rsidRPr="003907E6">
        <w:rPr>
          <w:color w:val="auto"/>
          <w:lang w:val="en-GB"/>
        </w:rPr>
        <w:t xml:space="preserve"> </w:t>
      </w:r>
      <w:r w:rsidRPr="003907E6">
        <w:rPr>
          <w:color w:val="auto"/>
          <w:lang w:val="en-GB"/>
        </w:rPr>
        <w:t>invit</w:t>
      </w:r>
      <w:r w:rsidR="00014CCE" w:rsidRPr="003907E6">
        <w:rPr>
          <w:color w:val="auto"/>
          <w:lang w:val="en-GB"/>
        </w:rPr>
        <w:t>ing</w:t>
      </w:r>
      <w:r w:rsidRPr="003907E6">
        <w:rPr>
          <w:color w:val="auto"/>
          <w:lang w:val="en-GB"/>
        </w:rPr>
        <w:t xml:space="preserve">, if necessary, a doctoral student or </w:t>
      </w:r>
      <w:r w:rsidR="009617C7" w:rsidRPr="003907E6">
        <w:rPr>
          <w:color w:val="auto"/>
          <w:lang w:val="en-GB"/>
        </w:rPr>
        <w:t>doctoral candidate</w:t>
      </w:r>
      <w:r w:rsidRPr="003907E6">
        <w:rPr>
          <w:bCs/>
          <w:lang w:val="en-GB"/>
        </w:rPr>
        <w:t xml:space="preserve"> and</w:t>
      </w:r>
      <w:r w:rsidRPr="003907E6">
        <w:rPr>
          <w:color w:val="auto"/>
          <w:lang w:val="en-GB"/>
        </w:rPr>
        <w:t xml:space="preserve"> </w:t>
      </w:r>
      <w:r w:rsidR="00863324" w:rsidRPr="003907E6">
        <w:rPr>
          <w:color w:val="auto"/>
          <w:lang w:val="en-GB"/>
        </w:rPr>
        <w:t>their scientific supervisor</w:t>
      </w:r>
      <w:r w:rsidRPr="003907E6">
        <w:rPr>
          <w:color w:val="auto"/>
          <w:lang w:val="en-GB"/>
        </w:rPr>
        <w:t>.</w:t>
      </w:r>
    </w:p>
    <w:p w14:paraId="54293C93" w14:textId="1E9532D2" w:rsidR="00333633" w:rsidRPr="003907E6" w:rsidRDefault="00000000">
      <w:pPr>
        <w:pStyle w:val="P68B1DB1-ListParagraph11"/>
        <w:numPr>
          <w:ilvl w:val="0"/>
          <w:numId w:val="30"/>
        </w:numPr>
        <w:spacing w:after="0" w:line="360" w:lineRule="auto"/>
        <w:jc w:val="both"/>
        <w:rPr>
          <w:color w:val="auto"/>
          <w:lang w:val="en-GB"/>
        </w:rPr>
      </w:pPr>
      <w:r w:rsidRPr="003907E6">
        <w:rPr>
          <w:color w:val="auto"/>
          <w:lang w:val="en-GB"/>
        </w:rPr>
        <w:lastRenderedPageBreak/>
        <w:t xml:space="preserve">The </w:t>
      </w:r>
      <w:r w:rsidR="00442D0B" w:rsidRPr="003907E6">
        <w:rPr>
          <w:color w:val="auto"/>
          <w:lang w:val="en-GB"/>
        </w:rPr>
        <w:t>SDC</w:t>
      </w:r>
      <w:r w:rsidRPr="003907E6">
        <w:rPr>
          <w:color w:val="auto"/>
          <w:lang w:val="en-GB"/>
        </w:rPr>
        <w:t xml:space="preserve"> shall submit the reports of </w:t>
      </w:r>
      <w:r w:rsidR="000E4B4E" w:rsidRPr="003907E6">
        <w:rPr>
          <w:color w:val="auto"/>
          <w:lang w:val="en-GB"/>
        </w:rPr>
        <w:t>the gran</w:t>
      </w:r>
      <w:r w:rsidR="00E55E87" w:rsidRPr="003907E6">
        <w:rPr>
          <w:color w:val="auto"/>
          <w:lang w:val="en-GB"/>
        </w:rPr>
        <w:t>t</w:t>
      </w:r>
      <w:r w:rsidR="00A8761E" w:rsidRPr="003907E6">
        <w:rPr>
          <w:color w:val="auto"/>
          <w:lang w:val="en-GB"/>
        </w:rPr>
        <w:t>ees</w:t>
      </w:r>
      <w:r w:rsidR="000E4B4E" w:rsidRPr="003907E6">
        <w:rPr>
          <w:color w:val="auto"/>
          <w:lang w:val="en-GB"/>
        </w:rPr>
        <w:t xml:space="preserve"> </w:t>
      </w:r>
      <w:r w:rsidRPr="003907E6">
        <w:rPr>
          <w:color w:val="auto"/>
          <w:lang w:val="en-GB"/>
        </w:rPr>
        <w:t xml:space="preserve">and an extract from the minutes of the </w:t>
      </w:r>
      <w:r w:rsidR="00E55E87" w:rsidRPr="003907E6">
        <w:rPr>
          <w:color w:val="auto"/>
          <w:lang w:val="en-GB"/>
        </w:rPr>
        <w:t xml:space="preserve">SDC </w:t>
      </w:r>
      <w:r w:rsidRPr="003907E6">
        <w:rPr>
          <w:color w:val="auto"/>
          <w:lang w:val="en-GB"/>
        </w:rPr>
        <w:t xml:space="preserve">meeting with a decision regarding continuation or termination of the activities of the doctoral student or </w:t>
      </w:r>
      <w:r w:rsidR="009F7746" w:rsidRPr="003907E6">
        <w:rPr>
          <w:color w:val="auto"/>
          <w:lang w:val="en-GB"/>
        </w:rPr>
        <w:t xml:space="preserve">the </w:t>
      </w:r>
      <w:r w:rsidRPr="003907E6">
        <w:rPr>
          <w:bCs/>
          <w:lang w:val="en-GB"/>
        </w:rPr>
        <w:t>doctoral candidate</w:t>
      </w:r>
      <w:r w:rsidRPr="003907E6">
        <w:rPr>
          <w:color w:val="auto"/>
          <w:lang w:val="en-GB"/>
        </w:rPr>
        <w:t xml:space="preserve"> </w:t>
      </w:r>
      <w:r w:rsidR="00795867" w:rsidRPr="003907E6">
        <w:rPr>
          <w:color w:val="auto"/>
          <w:lang w:val="en-GB"/>
        </w:rPr>
        <w:t>within</w:t>
      </w:r>
      <w:r w:rsidRPr="003907E6">
        <w:rPr>
          <w:color w:val="auto"/>
          <w:lang w:val="en-GB"/>
        </w:rPr>
        <w:t xml:space="preserve"> the project</w:t>
      </w:r>
      <w:r w:rsidR="00795867" w:rsidRPr="003907E6">
        <w:rPr>
          <w:color w:val="auto"/>
          <w:lang w:val="en-GB"/>
        </w:rPr>
        <w:t xml:space="preserve"> to the SDMIP</w:t>
      </w:r>
      <w:r w:rsidRPr="003907E6">
        <w:rPr>
          <w:color w:val="auto"/>
          <w:lang w:val="en-GB"/>
        </w:rPr>
        <w:t xml:space="preserve">. If the </w:t>
      </w:r>
      <w:r w:rsidR="00442D0B" w:rsidRPr="003907E6">
        <w:rPr>
          <w:color w:val="auto"/>
          <w:lang w:val="en-GB"/>
        </w:rPr>
        <w:t>SDC</w:t>
      </w:r>
      <w:r w:rsidRPr="003907E6">
        <w:rPr>
          <w:color w:val="auto"/>
          <w:lang w:val="en-GB"/>
        </w:rPr>
        <w:t xml:space="preserve"> decides to </w:t>
      </w:r>
      <w:r w:rsidR="00A8761E" w:rsidRPr="003907E6">
        <w:rPr>
          <w:color w:val="auto"/>
          <w:lang w:val="en-GB"/>
        </w:rPr>
        <w:t>terminate</w:t>
      </w:r>
      <w:r w:rsidRPr="003907E6">
        <w:rPr>
          <w:color w:val="auto"/>
          <w:lang w:val="en-GB"/>
        </w:rPr>
        <w:t xml:space="preserve"> the participation of </w:t>
      </w:r>
      <w:r w:rsidR="00A8761E" w:rsidRPr="003907E6">
        <w:rPr>
          <w:color w:val="auto"/>
          <w:lang w:val="en-GB"/>
        </w:rPr>
        <w:t>a</w:t>
      </w:r>
      <w:r w:rsidRPr="003907E6">
        <w:rPr>
          <w:color w:val="auto"/>
          <w:lang w:val="en-GB"/>
        </w:rPr>
        <w:t xml:space="preserve"> grantee in the project, </w:t>
      </w:r>
      <w:r w:rsidR="00ED7612" w:rsidRPr="003907E6">
        <w:rPr>
          <w:color w:val="auto"/>
          <w:lang w:val="en-GB"/>
        </w:rPr>
        <w:t>its</w:t>
      </w:r>
      <w:r w:rsidRPr="003907E6">
        <w:rPr>
          <w:color w:val="auto"/>
          <w:lang w:val="en-GB"/>
        </w:rPr>
        <w:t xml:space="preserve"> decision shall specify a detailed justification for the termination of the project</w:t>
      </w:r>
      <w:r w:rsidR="00ED7612" w:rsidRPr="003907E6">
        <w:rPr>
          <w:color w:val="auto"/>
          <w:lang w:val="en-GB"/>
        </w:rPr>
        <w:t>, with the SDC</w:t>
      </w:r>
      <w:r w:rsidR="00A913DB" w:rsidRPr="003907E6">
        <w:rPr>
          <w:color w:val="auto"/>
          <w:lang w:val="en-GB"/>
        </w:rPr>
        <w:t xml:space="preserve"> </w:t>
      </w:r>
      <w:r w:rsidRPr="003907E6">
        <w:rPr>
          <w:color w:val="auto"/>
          <w:lang w:val="en-GB"/>
        </w:rPr>
        <w:t>assum</w:t>
      </w:r>
      <w:r w:rsidR="00ED7612" w:rsidRPr="003907E6">
        <w:rPr>
          <w:color w:val="auto"/>
          <w:lang w:val="en-GB"/>
        </w:rPr>
        <w:t>ing</w:t>
      </w:r>
      <w:r w:rsidRPr="003907E6">
        <w:rPr>
          <w:color w:val="auto"/>
          <w:lang w:val="en-GB"/>
        </w:rPr>
        <w:t xml:space="preserve"> responsibility for the return of the funds received by the project participant to the project.</w:t>
      </w:r>
    </w:p>
    <w:p w14:paraId="4D05AD51" w14:textId="75CE1490" w:rsidR="00333633" w:rsidRPr="003907E6" w:rsidRDefault="00A51A2F">
      <w:pPr>
        <w:pStyle w:val="P68B1DB1-ListParagraph11"/>
        <w:numPr>
          <w:ilvl w:val="0"/>
          <w:numId w:val="30"/>
        </w:numPr>
        <w:spacing w:after="0" w:line="360" w:lineRule="auto"/>
        <w:jc w:val="both"/>
        <w:rPr>
          <w:color w:val="auto"/>
          <w:lang w:val="en-GB"/>
        </w:rPr>
      </w:pPr>
      <w:r w:rsidRPr="003907E6">
        <w:rPr>
          <w:color w:val="auto"/>
          <w:lang w:val="en-GB"/>
        </w:rPr>
        <w:t xml:space="preserve">The SDMIP shall submit extracts from the minutes of the </w:t>
      </w:r>
      <w:r w:rsidR="00C11290" w:rsidRPr="003907E6">
        <w:rPr>
          <w:color w:val="auto"/>
          <w:lang w:val="en-GB"/>
        </w:rPr>
        <w:t xml:space="preserve">SDC </w:t>
      </w:r>
      <w:r w:rsidR="00675F34" w:rsidRPr="003907E6">
        <w:rPr>
          <w:color w:val="auto"/>
          <w:lang w:val="en-GB"/>
        </w:rPr>
        <w:t xml:space="preserve">meeting </w:t>
      </w:r>
      <w:r w:rsidR="003A19AB" w:rsidRPr="003907E6">
        <w:rPr>
          <w:color w:val="auto"/>
          <w:lang w:val="en-GB"/>
        </w:rPr>
        <w:t>with a</w:t>
      </w:r>
      <w:r w:rsidRPr="003907E6">
        <w:rPr>
          <w:color w:val="auto"/>
          <w:lang w:val="en-GB"/>
        </w:rPr>
        <w:t xml:space="preserve"> decision regarding continuation or termination of the </w:t>
      </w:r>
      <w:r w:rsidR="00675F34" w:rsidRPr="003907E6">
        <w:rPr>
          <w:color w:val="auto"/>
          <w:lang w:val="en-GB"/>
        </w:rPr>
        <w:t xml:space="preserve">project </w:t>
      </w:r>
      <w:r w:rsidRPr="003907E6">
        <w:rPr>
          <w:color w:val="auto"/>
          <w:lang w:val="en-GB"/>
        </w:rPr>
        <w:t xml:space="preserve">activities of </w:t>
      </w:r>
      <w:r w:rsidR="00784A49" w:rsidRPr="003907E6">
        <w:rPr>
          <w:color w:val="auto"/>
          <w:lang w:val="en-GB"/>
        </w:rPr>
        <w:t>the</w:t>
      </w:r>
      <w:r w:rsidRPr="003907E6">
        <w:rPr>
          <w:color w:val="auto"/>
          <w:lang w:val="en-GB"/>
        </w:rPr>
        <w:t xml:space="preserve"> doctoral student or </w:t>
      </w:r>
      <w:r w:rsidR="00784A49" w:rsidRPr="003907E6">
        <w:rPr>
          <w:color w:val="auto"/>
          <w:lang w:val="en-GB"/>
        </w:rPr>
        <w:t xml:space="preserve">the </w:t>
      </w:r>
      <w:r w:rsidRPr="003907E6">
        <w:rPr>
          <w:color w:val="auto"/>
          <w:lang w:val="en-GB"/>
        </w:rPr>
        <w:t>doctora</w:t>
      </w:r>
      <w:r w:rsidR="003A19AB" w:rsidRPr="003907E6">
        <w:rPr>
          <w:color w:val="auto"/>
          <w:lang w:val="en-GB"/>
        </w:rPr>
        <w:t>l candidate</w:t>
      </w:r>
      <w:r w:rsidRPr="003907E6">
        <w:rPr>
          <w:color w:val="auto"/>
          <w:lang w:val="en-GB"/>
        </w:rPr>
        <w:t xml:space="preserve"> </w:t>
      </w:r>
      <w:r w:rsidR="00C11290" w:rsidRPr="003907E6">
        <w:rPr>
          <w:color w:val="auto"/>
          <w:lang w:val="en-GB"/>
        </w:rPr>
        <w:t>to the Commission</w:t>
      </w:r>
      <w:r w:rsidRPr="003907E6">
        <w:rPr>
          <w:color w:val="auto"/>
          <w:lang w:val="en-GB"/>
        </w:rPr>
        <w:t>.</w:t>
      </w:r>
    </w:p>
    <w:p w14:paraId="6DD6E087" w14:textId="5B6A538D" w:rsidR="00333633" w:rsidRPr="003907E6" w:rsidRDefault="00000000">
      <w:pPr>
        <w:pStyle w:val="P68B1DB1-ListParagraph11"/>
        <w:numPr>
          <w:ilvl w:val="0"/>
          <w:numId w:val="30"/>
        </w:numPr>
        <w:spacing w:after="0" w:line="360" w:lineRule="auto"/>
        <w:jc w:val="both"/>
        <w:rPr>
          <w:color w:val="auto"/>
          <w:lang w:val="en-GB"/>
        </w:rPr>
      </w:pPr>
      <w:r w:rsidRPr="003907E6">
        <w:rPr>
          <w:color w:val="auto"/>
          <w:lang w:val="en-GB"/>
        </w:rPr>
        <w:t xml:space="preserve">The Commission shall examine the submitted </w:t>
      </w:r>
      <w:r w:rsidR="00442D0B" w:rsidRPr="003907E6">
        <w:rPr>
          <w:color w:val="auto"/>
          <w:lang w:val="en-GB"/>
        </w:rPr>
        <w:t>SDC</w:t>
      </w:r>
      <w:r w:rsidRPr="003907E6">
        <w:rPr>
          <w:color w:val="auto"/>
          <w:lang w:val="en-GB"/>
        </w:rPr>
        <w:t xml:space="preserve"> proposals at the meeting and decide on the continuation or termination of the activities of </w:t>
      </w:r>
      <w:r w:rsidR="00DA161A" w:rsidRPr="003907E6">
        <w:rPr>
          <w:color w:val="auto"/>
          <w:lang w:val="en-GB"/>
        </w:rPr>
        <w:t>the</w:t>
      </w:r>
      <w:r w:rsidRPr="003907E6">
        <w:rPr>
          <w:color w:val="auto"/>
          <w:lang w:val="en-GB"/>
        </w:rPr>
        <w:t xml:space="preserve"> doctoral student</w:t>
      </w:r>
      <w:r w:rsidR="00DA161A" w:rsidRPr="003907E6">
        <w:rPr>
          <w:color w:val="auto"/>
          <w:lang w:val="en-GB"/>
        </w:rPr>
        <w:t>s</w:t>
      </w:r>
      <w:r w:rsidRPr="003907E6">
        <w:rPr>
          <w:color w:val="auto"/>
          <w:lang w:val="en-GB"/>
        </w:rPr>
        <w:t xml:space="preserve"> or </w:t>
      </w:r>
      <w:r w:rsidR="00DA161A" w:rsidRPr="003907E6">
        <w:rPr>
          <w:color w:val="auto"/>
          <w:lang w:val="en-GB"/>
        </w:rPr>
        <w:t>the doctoral candidates</w:t>
      </w:r>
      <w:r w:rsidRPr="003907E6">
        <w:rPr>
          <w:color w:val="auto"/>
          <w:lang w:val="en-GB"/>
        </w:rPr>
        <w:t>.</w:t>
      </w:r>
    </w:p>
    <w:p w14:paraId="6BE778A9" w14:textId="1835D22E" w:rsidR="00333633" w:rsidRPr="003907E6" w:rsidRDefault="00000000">
      <w:pPr>
        <w:pStyle w:val="P68B1DB1-ListParagraph16"/>
        <w:numPr>
          <w:ilvl w:val="0"/>
          <w:numId w:val="30"/>
        </w:numPr>
        <w:spacing w:after="0" w:line="360" w:lineRule="auto"/>
        <w:jc w:val="both"/>
        <w:rPr>
          <w:highlight w:val="none"/>
          <w:lang w:val="en-GB"/>
        </w:rPr>
      </w:pPr>
      <w:r w:rsidRPr="003907E6">
        <w:rPr>
          <w:highlight w:val="none"/>
          <w:lang w:val="en-GB"/>
        </w:rPr>
        <w:t xml:space="preserve">The Commission may decide to extend the </w:t>
      </w:r>
      <w:r w:rsidR="002635F2" w:rsidRPr="003907E6">
        <w:rPr>
          <w:highlight w:val="none"/>
          <w:lang w:val="en-GB"/>
        </w:rPr>
        <w:t>agree</w:t>
      </w:r>
      <w:r w:rsidR="00B66801" w:rsidRPr="003907E6">
        <w:rPr>
          <w:highlight w:val="none"/>
          <w:lang w:val="en-GB"/>
        </w:rPr>
        <w:t>ment</w:t>
      </w:r>
      <w:r w:rsidRPr="003907E6">
        <w:rPr>
          <w:highlight w:val="none"/>
          <w:lang w:val="en-GB"/>
        </w:rPr>
        <w:t xml:space="preserve"> </w:t>
      </w:r>
      <w:r w:rsidR="00B66801" w:rsidRPr="003907E6">
        <w:rPr>
          <w:highlight w:val="none"/>
          <w:lang w:val="en-GB"/>
        </w:rPr>
        <w:t>for</w:t>
      </w:r>
      <w:r w:rsidRPr="003907E6">
        <w:rPr>
          <w:highlight w:val="none"/>
          <w:lang w:val="en-GB"/>
        </w:rPr>
        <w:t xml:space="preserve"> a period of up to 18 months if the 12-month work obligations are fulfilled.</w:t>
      </w:r>
    </w:p>
    <w:p w14:paraId="67708EA8" w14:textId="5765C9C2" w:rsidR="00333633" w:rsidRPr="003907E6" w:rsidRDefault="00000000">
      <w:pPr>
        <w:pStyle w:val="P68B1DB1-ListParagraph11"/>
        <w:numPr>
          <w:ilvl w:val="0"/>
          <w:numId w:val="30"/>
        </w:numPr>
        <w:spacing w:after="0" w:line="360" w:lineRule="auto"/>
        <w:jc w:val="both"/>
        <w:rPr>
          <w:color w:val="auto"/>
          <w:lang w:val="en-GB"/>
        </w:rPr>
      </w:pPr>
      <w:r w:rsidRPr="003907E6">
        <w:rPr>
          <w:color w:val="auto"/>
          <w:lang w:val="en-GB"/>
        </w:rPr>
        <w:t xml:space="preserve">In the event of </w:t>
      </w:r>
      <w:r w:rsidR="003A703F" w:rsidRPr="003907E6">
        <w:rPr>
          <w:color w:val="auto"/>
          <w:lang w:val="en-GB"/>
        </w:rPr>
        <w:t xml:space="preserve">the </w:t>
      </w:r>
      <w:r w:rsidR="00D626E5" w:rsidRPr="003907E6">
        <w:rPr>
          <w:color w:val="auto"/>
          <w:lang w:val="en-GB"/>
        </w:rPr>
        <w:t>termination</w:t>
      </w:r>
      <w:r w:rsidR="00E9408F" w:rsidRPr="003907E6">
        <w:rPr>
          <w:color w:val="auto"/>
          <w:lang w:val="en-GB"/>
        </w:rPr>
        <w:t xml:space="preserve"> of the activities</w:t>
      </w:r>
      <w:r w:rsidRPr="003907E6">
        <w:rPr>
          <w:color w:val="auto"/>
          <w:lang w:val="en-GB"/>
        </w:rPr>
        <w:t xml:space="preserve">, the Commission shall submit a proposal </w:t>
      </w:r>
      <w:r w:rsidR="00CA7CE9" w:rsidRPr="003907E6">
        <w:rPr>
          <w:color w:val="auto"/>
          <w:lang w:val="en-GB"/>
        </w:rPr>
        <w:t>to the UL or BA Rector</w:t>
      </w:r>
      <w:r w:rsidR="00E96886" w:rsidRPr="003907E6">
        <w:rPr>
          <w:color w:val="auto"/>
          <w:lang w:val="en-GB"/>
        </w:rPr>
        <w:t>,</w:t>
      </w:r>
      <w:r w:rsidR="00CA7CE9" w:rsidRPr="003907E6">
        <w:rPr>
          <w:color w:val="auto"/>
          <w:lang w:val="en-GB"/>
        </w:rPr>
        <w:t xml:space="preserve"> </w:t>
      </w:r>
      <w:r w:rsidR="006F13FC" w:rsidRPr="003907E6">
        <w:rPr>
          <w:color w:val="auto"/>
          <w:lang w:val="en-GB"/>
        </w:rPr>
        <w:t>as appropriate</w:t>
      </w:r>
      <w:r w:rsidR="00E96886" w:rsidRPr="003907E6">
        <w:rPr>
          <w:color w:val="auto"/>
          <w:lang w:val="en-GB"/>
        </w:rPr>
        <w:t>,</w:t>
      </w:r>
      <w:r w:rsidR="006F13FC" w:rsidRPr="003907E6">
        <w:rPr>
          <w:color w:val="auto"/>
          <w:lang w:val="en-GB"/>
        </w:rPr>
        <w:t xml:space="preserve"> </w:t>
      </w:r>
      <w:r w:rsidRPr="003907E6">
        <w:rPr>
          <w:color w:val="auto"/>
          <w:lang w:val="en-GB"/>
        </w:rPr>
        <w:t xml:space="preserve">for an order </w:t>
      </w:r>
      <w:r w:rsidR="00E96886" w:rsidRPr="003907E6">
        <w:rPr>
          <w:color w:val="auto"/>
          <w:lang w:val="en-GB"/>
        </w:rPr>
        <w:t>to</w:t>
      </w:r>
      <w:r w:rsidRPr="003907E6">
        <w:rPr>
          <w:color w:val="auto"/>
          <w:lang w:val="en-GB"/>
        </w:rPr>
        <w:t xml:space="preserve"> </w:t>
      </w:r>
      <w:r w:rsidR="003A703F" w:rsidRPr="003907E6">
        <w:rPr>
          <w:color w:val="auto"/>
          <w:lang w:val="en-GB"/>
        </w:rPr>
        <w:t>terminat</w:t>
      </w:r>
      <w:r w:rsidR="00E96886" w:rsidRPr="003907E6">
        <w:rPr>
          <w:color w:val="auto"/>
          <w:lang w:val="en-GB"/>
        </w:rPr>
        <w:t>e</w:t>
      </w:r>
      <w:r w:rsidRPr="003907E6">
        <w:rPr>
          <w:color w:val="auto"/>
          <w:lang w:val="en-GB"/>
        </w:rPr>
        <w:t xml:space="preserve"> the activities of </w:t>
      </w:r>
      <w:r w:rsidR="003E4A24" w:rsidRPr="003907E6">
        <w:rPr>
          <w:color w:val="auto"/>
          <w:lang w:val="en-GB"/>
        </w:rPr>
        <w:t>the</w:t>
      </w:r>
      <w:r w:rsidRPr="003907E6">
        <w:rPr>
          <w:color w:val="auto"/>
          <w:lang w:val="en-GB"/>
        </w:rPr>
        <w:t xml:space="preserve"> doctoral </w:t>
      </w:r>
      <w:r w:rsidR="00BE4196" w:rsidRPr="003907E6">
        <w:rPr>
          <w:color w:val="auto"/>
          <w:lang w:val="en-GB"/>
        </w:rPr>
        <w:t xml:space="preserve">student </w:t>
      </w:r>
      <w:r w:rsidRPr="003907E6">
        <w:rPr>
          <w:color w:val="auto"/>
          <w:lang w:val="en-GB"/>
        </w:rPr>
        <w:t xml:space="preserve">or </w:t>
      </w:r>
      <w:r w:rsidR="003E4A24" w:rsidRPr="003907E6">
        <w:rPr>
          <w:color w:val="auto"/>
          <w:lang w:val="en-GB"/>
        </w:rPr>
        <w:t xml:space="preserve">the </w:t>
      </w:r>
      <w:r w:rsidR="00BE4196" w:rsidRPr="003907E6">
        <w:rPr>
          <w:bCs/>
          <w:lang w:val="en-GB"/>
        </w:rPr>
        <w:t>doctoral</w:t>
      </w:r>
      <w:r w:rsidRPr="003907E6">
        <w:rPr>
          <w:bCs/>
          <w:lang w:val="en-GB"/>
        </w:rPr>
        <w:t xml:space="preserve"> candidate</w:t>
      </w:r>
      <w:r w:rsidRPr="003907E6">
        <w:rPr>
          <w:color w:val="auto"/>
          <w:lang w:val="en-GB"/>
        </w:rPr>
        <w:t xml:space="preserve"> and </w:t>
      </w:r>
      <w:r w:rsidR="00E96886" w:rsidRPr="003907E6">
        <w:rPr>
          <w:color w:val="auto"/>
          <w:lang w:val="en-GB"/>
        </w:rPr>
        <w:t xml:space="preserve">to </w:t>
      </w:r>
      <w:r w:rsidR="002073B2" w:rsidRPr="003907E6">
        <w:rPr>
          <w:color w:val="auto"/>
          <w:lang w:val="en-GB"/>
        </w:rPr>
        <w:t>reimburse</w:t>
      </w:r>
      <w:r w:rsidRPr="003907E6">
        <w:rPr>
          <w:color w:val="auto"/>
          <w:lang w:val="en-GB"/>
        </w:rPr>
        <w:t xml:space="preserve"> the </w:t>
      </w:r>
      <w:r w:rsidR="003E4A24" w:rsidRPr="003907E6">
        <w:rPr>
          <w:color w:val="auto"/>
          <w:lang w:val="en-GB"/>
        </w:rPr>
        <w:t xml:space="preserve">support </w:t>
      </w:r>
      <w:r w:rsidRPr="003907E6">
        <w:rPr>
          <w:color w:val="auto"/>
          <w:lang w:val="en-GB"/>
        </w:rPr>
        <w:t xml:space="preserve">received </w:t>
      </w:r>
      <w:r w:rsidR="005C7C90" w:rsidRPr="003907E6">
        <w:rPr>
          <w:color w:val="auto"/>
          <w:lang w:val="en-GB"/>
        </w:rPr>
        <w:t>for</w:t>
      </w:r>
      <w:r w:rsidRPr="003907E6">
        <w:rPr>
          <w:color w:val="auto"/>
          <w:lang w:val="en-GB"/>
        </w:rPr>
        <w:t xml:space="preserve"> the project.</w:t>
      </w:r>
    </w:p>
    <w:p w14:paraId="641DA75C" w14:textId="484D4E8E" w:rsidR="00333633" w:rsidRPr="003907E6" w:rsidRDefault="00000000">
      <w:pPr>
        <w:pStyle w:val="P68B1DB1-ListParagraph11"/>
        <w:numPr>
          <w:ilvl w:val="0"/>
          <w:numId w:val="30"/>
        </w:numPr>
        <w:spacing w:after="0" w:line="360" w:lineRule="auto"/>
        <w:jc w:val="both"/>
        <w:rPr>
          <w:color w:val="auto"/>
          <w:lang w:val="en-GB"/>
        </w:rPr>
      </w:pPr>
      <w:r w:rsidRPr="003907E6">
        <w:rPr>
          <w:color w:val="auto"/>
          <w:lang w:val="en-GB"/>
        </w:rPr>
        <w:t xml:space="preserve">A doctoral student or a doctoral </w:t>
      </w:r>
      <w:r w:rsidR="005C7C90" w:rsidRPr="003907E6">
        <w:rPr>
          <w:color w:val="auto"/>
          <w:lang w:val="en-GB"/>
        </w:rPr>
        <w:t>candidate</w:t>
      </w:r>
      <w:r w:rsidRPr="003907E6">
        <w:rPr>
          <w:color w:val="auto"/>
          <w:lang w:val="en-GB"/>
        </w:rPr>
        <w:t xml:space="preserve"> </w:t>
      </w:r>
      <w:r w:rsidRPr="003907E6">
        <w:rPr>
          <w:bCs/>
          <w:lang w:val="en-GB"/>
        </w:rPr>
        <w:t>shall</w:t>
      </w:r>
      <w:r w:rsidRPr="003907E6">
        <w:rPr>
          <w:color w:val="auto"/>
          <w:lang w:val="en-GB"/>
        </w:rPr>
        <w:t xml:space="preserve"> have the right to appeal against a decision taken by the Commission to suspend </w:t>
      </w:r>
      <w:r w:rsidR="00212E34" w:rsidRPr="003907E6">
        <w:rPr>
          <w:color w:val="auto"/>
          <w:lang w:val="en-GB"/>
        </w:rPr>
        <w:t>their</w:t>
      </w:r>
      <w:r w:rsidRPr="003907E6">
        <w:rPr>
          <w:color w:val="auto"/>
          <w:lang w:val="en-GB"/>
        </w:rPr>
        <w:t xml:space="preserve"> activity in </w:t>
      </w:r>
      <w:r w:rsidR="00212E34" w:rsidRPr="003907E6">
        <w:rPr>
          <w:color w:val="auto"/>
          <w:lang w:val="en-GB"/>
        </w:rPr>
        <w:t>the</w:t>
      </w:r>
      <w:r w:rsidRPr="003907E6">
        <w:rPr>
          <w:color w:val="auto"/>
          <w:lang w:val="en-GB"/>
        </w:rPr>
        <w:t xml:space="preserve"> project</w:t>
      </w:r>
      <w:r w:rsidR="00212E34" w:rsidRPr="003907E6">
        <w:rPr>
          <w:color w:val="auto"/>
          <w:lang w:val="en-GB"/>
        </w:rPr>
        <w:t>,</w:t>
      </w:r>
      <w:r w:rsidRPr="003907E6">
        <w:rPr>
          <w:color w:val="auto"/>
          <w:lang w:val="en-GB"/>
        </w:rPr>
        <w:t xml:space="preserve"> and the Commission shall be obliged to examine it in accordance with the procedure described in </w:t>
      </w:r>
      <w:r w:rsidR="00212E34" w:rsidRPr="003907E6">
        <w:rPr>
          <w:color w:val="auto"/>
          <w:lang w:val="en-GB"/>
        </w:rPr>
        <w:t>Section</w:t>
      </w:r>
      <w:r w:rsidRPr="003907E6">
        <w:rPr>
          <w:color w:val="auto"/>
          <w:lang w:val="en-GB"/>
        </w:rPr>
        <w:t xml:space="preserve"> V of the Regulation</w:t>
      </w:r>
      <w:r w:rsidR="00AD2FFD" w:rsidRPr="003907E6">
        <w:rPr>
          <w:color w:val="auto"/>
          <w:lang w:val="en-GB"/>
        </w:rPr>
        <w:t>s</w:t>
      </w:r>
      <w:r w:rsidRPr="003907E6">
        <w:rPr>
          <w:color w:val="auto"/>
          <w:lang w:val="en-GB"/>
        </w:rPr>
        <w:t>.</w:t>
      </w:r>
    </w:p>
    <w:p w14:paraId="60AA5694" w14:textId="35FCA59A" w:rsidR="00333633" w:rsidRPr="003907E6" w:rsidRDefault="006320D0">
      <w:pPr>
        <w:pStyle w:val="P68B1DB1-ListParagraph11"/>
        <w:numPr>
          <w:ilvl w:val="0"/>
          <w:numId w:val="30"/>
        </w:numPr>
        <w:spacing w:after="0" w:line="360" w:lineRule="auto"/>
        <w:jc w:val="both"/>
        <w:rPr>
          <w:color w:val="auto"/>
          <w:lang w:val="en-GB"/>
        </w:rPr>
      </w:pPr>
      <w:r w:rsidRPr="003907E6">
        <w:rPr>
          <w:color w:val="auto"/>
          <w:lang w:val="en-GB"/>
        </w:rPr>
        <w:t>The Commission may propose to the doctoral student or doctoral candidate the reimbursement of the inefficient Project funding received to the UL in accordance with the terms of these Regulations and of the employment contract or amendment to the employment contract concluded for the Project.</w:t>
      </w:r>
    </w:p>
    <w:p w14:paraId="01C843A9" w14:textId="77777777" w:rsidR="00333633" w:rsidRPr="003907E6" w:rsidRDefault="00333633">
      <w:pPr>
        <w:pStyle w:val="ListParagraph"/>
        <w:spacing w:after="0" w:line="360" w:lineRule="auto"/>
        <w:ind w:left="0"/>
        <w:jc w:val="both"/>
        <w:rPr>
          <w:rFonts w:ascii="Times New Roman" w:hAnsi="Times New Roman"/>
          <w:color w:val="auto"/>
          <w:sz w:val="24"/>
          <w:szCs w:val="24"/>
          <w:lang w:val="en-GB"/>
        </w:rPr>
      </w:pPr>
    </w:p>
    <w:p w14:paraId="7AD86057" w14:textId="644D563F" w:rsidR="00333633" w:rsidRPr="003907E6" w:rsidRDefault="00000000">
      <w:pPr>
        <w:pStyle w:val="P68B1DB1-ListParagraph17"/>
        <w:spacing w:after="0" w:line="360" w:lineRule="auto"/>
        <w:ind w:left="360" w:hanging="90"/>
        <w:jc w:val="center"/>
        <w:rPr>
          <w:lang w:val="en-GB"/>
        </w:rPr>
      </w:pPr>
      <w:r w:rsidRPr="003907E6">
        <w:rPr>
          <w:lang w:val="en-GB"/>
        </w:rPr>
        <w:t xml:space="preserve">VII. Final </w:t>
      </w:r>
      <w:r w:rsidR="00941C39" w:rsidRPr="003907E6">
        <w:rPr>
          <w:lang w:val="en-GB"/>
        </w:rPr>
        <w:t>Provisions</w:t>
      </w:r>
    </w:p>
    <w:p w14:paraId="59F4E16B" w14:textId="0A08B001" w:rsidR="00333633" w:rsidRPr="003907E6" w:rsidRDefault="00941C39">
      <w:pPr>
        <w:pStyle w:val="P68B1DB1-ListParagraph11"/>
        <w:numPr>
          <w:ilvl w:val="0"/>
          <w:numId w:val="30"/>
        </w:numPr>
        <w:spacing w:after="0" w:line="360" w:lineRule="auto"/>
        <w:jc w:val="both"/>
        <w:rPr>
          <w:color w:val="auto"/>
          <w:lang w:val="en-GB"/>
        </w:rPr>
      </w:pPr>
      <w:r w:rsidRPr="003907E6">
        <w:rPr>
          <w:color w:val="auto"/>
          <w:lang w:val="en-GB"/>
        </w:rPr>
        <w:t xml:space="preserve">The </w:t>
      </w:r>
      <w:r w:rsidR="002F4D2E" w:rsidRPr="003907E6">
        <w:rPr>
          <w:color w:val="auto"/>
          <w:lang w:val="en-GB"/>
        </w:rPr>
        <w:t>SDMIP</w:t>
      </w:r>
      <w:r w:rsidRPr="003907E6">
        <w:rPr>
          <w:color w:val="auto"/>
          <w:lang w:val="en-GB"/>
        </w:rPr>
        <w:t xml:space="preserve"> sends a letter of grant award or rejection electronically to the e-mail address indicated in the grant application form of the doctoral </w:t>
      </w:r>
      <w:r w:rsidR="002146C8" w:rsidRPr="003907E6">
        <w:rPr>
          <w:color w:val="auto"/>
          <w:lang w:val="en-GB"/>
        </w:rPr>
        <w:t xml:space="preserve">student </w:t>
      </w:r>
      <w:r w:rsidRPr="003907E6">
        <w:rPr>
          <w:color w:val="auto"/>
          <w:lang w:val="en-GB"/>
        </w:rPr>
        <w:t xml:space="preserve">or </w:t>
      </w:r>
      <w:r w:rsidR="000F52B5" w:rsidRPr="003907E6">
        <w:rPr>
          <w:color w:val="auto"/>
          <w:lang w:val="en-GB"/>
        </w:rPr>
        <w:t xml:space="preserve">the </w:t>
      </w:r>
      <w:r w:rsidRPr="003907E6">
        <w:rPr>
          <w:bCs/>
          <w:lang w:val="en-GB"/>
        </w:rPr>
        <w:t>doctoral candidate</w:t>
      </w:r>
      <w:r w:rsidRPr="003907E6">
        <w:rPr>
          <w:color w:val="auto"/>
          <w:lang w:val="en-GB"/>
        </w:rPr>
        <w:t>.</w:t>
      </w:r>
    </w:p>
    <w:p w14:paraId="2278A15C" w14:textId="61C0F68C" w:rsidR="00333633" w:rsidRPr="003907E6" w:rsidRDefault="00AD6FFE">
      <w:pPr>
        <w:pStyle w:val="P68B1DB1-ListParagraph11"/>
        <w:numPr>
          <w:ilvl w:val="0"/>
          <w:numId w:val="30"/>
        </w:numPr>
        <w:spacing w:after="0" w:line="360" w:lineRule="auto"/>
        <w:jc w:val="both"/>
        <w:rPr>
          <w:color w:val="auto"/>
          <w:lang w:val="en-GB"/>
        </w:rPr>
      </w:pPr>
      <w:r w:rsidRPr="003907E6">
        <w:rPr>
          <w:color w:val="auto"/>
          <w:lang w:val="en-GB"/>
        </w:rPr>
        <w:t xml:space="preserve">Within one month after </w:t>
      </w:r>
      <w:r w:rsidR="00263C69" w:rsidRPr="003907E6">
        <w:rPr>
          <w:color w:val="auto"/>
          <w:lang w:val="en-GB"/>
        </w:rPr>
        <w:t xml:space="preserve">the </w:t>
      </w:r>
      <w:r w:rsidRPr="003907E6">
        <w:rPr>
          <w:color w:val="auto"/>
          <w:lang w:val="en-GB"/>
        </w:rPr>
        <w:t xml:space="preserve">approval of the </w:t>
      </w:r>
      <w:r w:rsidR="00263C69" w:rsidRPr="003907E6">
        <w:rPr>
          <w:color w:val="auto"/>
          <w:lang w:val="en-GB"/>
        </w:rPr>
        <w:t xml:space="preserve">competition </w:t>
      </w:r>
      <w:r w:rsidRPr="003907E6">
        <w:rPr>
          <w:color w:val="auto"/>
          <w:lang w:val="en-GB"/>
        </w:rPr>
        <w:t>results</w:t>
      </w:r>
      <w:r w:rsidR="00EE7D4A" w:rsidRPr="003907E6">
        <w:rPr>
          <w:color w:val="auto"/>
          <w:lang w:val="en-GB"/>
        </w:rPr>
        <w:t xml:space="preserve"> by an order of the </w:t>
      </w:r>
      <w:r w:rsidR="001C521E" w:rsidRPr="003907E6">
        <w:rPr>
          <w:color w:val="auto"/>
          <w:lang w:val="en-GB"/>
        </w:rPr>
        <w:t>UL R</w:t>
      </w:r>
      <w:r w:rsidR="00EE7D4A" w:rsidRPr="003907E6">
        <w:rPr>
          <w:color w:val="auto"/>
          <w:lang w:val="en-GB"/>
        </w:rPr>
        <w:t>ector</w:t>
      </w:r>
      <w:r w:rsidRPr="003907E6">
        <w:rPr>
          <w:color w:val="auto"/>
          <w:lang w:val="en-GB"/>
        </w:rPr>
        <w:t xml:space="preserve">, </w:t>
      </w:r>
      <w:r w:rsidR="009B3718" w:rsidRPr="003907E6">
        <w:rPr>
          <w:color w:val="auto"/>
          <w:lang w:val="en-GB"/>
        </w:rPr>
        <w:t>t</w:t>
      </w:r>
      <w:r w:rsidRPr="003907E6">
        <w:rPr>
          <w:color w:val="auto"/>
          <w:lang w:val="en-GB"/>
        </w:rPr>
        <w:t xml:space="preserve">he </w:t>
      </w:r>
      <w:r w:rsidR="003757AF" w:rsidRPr="003907E6">
        <w:rPr>
          <w:color w:val="auto"/>
          <w:lang w:val="en-GB"/>
        </w:rPr>
        <w:t>UL</w:t>
      </w:r>
      <w:r w:rsidRPr="003907E6">
        <w:rPr>
          <w:color w:val="auto"/>
          <w:lang w:val="en-GB"/>
        </w:rPr>
        <w:t xml:space="preserve"> or BA shall</w:t>
      </w:r>
      <w:r w:rsidR="000F52B5" w:rsidRPr="003907E6">
        <w:rPr>
          <w:color w:val="auto"/>
          <w:lang w:val="en-GB"/>
        </w:rPr>
        <w:t xml:space="preserve"> </w:t>
      </w:r>
      <w:r w:rsidRPr="003907E6">
        <w:rPr>
          <w:color w:val="auto"/>
          <w:lang w:val="en-GB"/>
        </w:rPr>
        <w:t xml:space="preserve">agree with the </w:t>
      </w:r>
      <w:r w:rsidR="00633379" w:rsidRPr="003907E6">
        <w:rPr>
          <w:color w:val="auto"/>
          <w:lang w:val="en-GB"/>
        </w:rPr>
        <w:t xml:space="preserve">supported </w:t>
      </w:r>
      <w:r w:rsidRPr="003907E6">
        <w:rPr>
          <w:color w:val="auto"/>
          <w:lang w:val="en-GB"/>
        </w:rPr>
        <w:t xml:space="preserve">doctoral student or doctoral candidate </w:t>
      </w:r>
      <w:r w:rsidR="00CB0DDB" w:rsidRPr="003907E6">
        <w:rPr>
          <w:color w:val="auto"/>
          <w:lang w:val="en-GB"/>
        </w:rPr>
        <w:t>on</w:t>
      </w:r>
      <w:r w:rsidRPr="003907E6">
        <w:rPr>
          <w:color w:val="auto"/>
          <w:lang w:val="en-GB"/>
        </w:rPr>
        <w:t xml:space="preserve"> the </w:t>
      </w:r>
      <w:r w:rsidR="00DD454E" w:rsidRPr="003907E6">
        <w:rPr>
          <w:color w:val="auto"/>
          <w:lang w:val="en-GB"/>
        </w:rPr>
        <w:t>terms</w:t>
      </w:r>
      <w:r w:rsidRPr="003907E6">
        <w:rPr>
          <w:color w:val="auto"/>
          <w:lang w:val="en-GB"/>
        </w:rPr>
        <w:t xml:space="preserve"> of employment </w:t>
      </w:r>
      <w:r w:rsidR="00DA5D3C" w:rsidRPr="003907E6">
        <w:rPr>
          <w:color w:val="auto"/>
          <w:lang w:val="en-GB"/>
        </w:rPr>
        <w:t>under</w:t>
      </w:r>
      <w:r w:rsidRPr="003907E6">
        <w:rPr>
          <w:color w:val="auto"/>
          <w:lang w:val="en-GB"/>
        </w:rPr>
        <w:t xml:space="preserve"> the project and </w:t>
      </w:r>
      <w:r w:rsidR="000D7C63" w:rsidRPr="003907E6">
        <w:rPr>
          <w:color w:val="auto"/>
          <w:lang w:val="en-GB"/>
        </w:rPr>
        <w:t>conclude</w:t>
      </w:r>
      <w:r w:rsidRPr="003907E6">
        <w:rPr>
          <w:color w:val="auto"/>
          <w:lang w:val="en-GB"/>
        </w:rPr>
        <w:t xml:space="preserve"> an appropriate contract </w:t>
      </w:r>
      <w:r w:rsidR="00097C82" w:rsidRPr="003907E6">
        <w:rPr>
          <w:color w:val="auto"/>
          <w:lang w:val="en-GB"/>
        </w:rPr>
        <w:t xml:space="preserve">of employment </w:t>
      </w:r>
      <w:r w:rsidRPr="003907E6">
        <w:rPr>
          <w:color w:val="auto"/>
          <w:lang w:val="en-GB"/>
        </w:rPr>
        <w:t xml:space="preserve">or amendments to the contract </w:t>
      </w:r>
      <w:r w:rsidR="00EE7D4A" w:rsidRPr="003907E6">
        <w:rPr>
          <w:color w:val="auto"/>
          <w:lang w:val="en-GB"/>
        </w:rPr>
        <w:t>of employment</w:t>
      </w:r>
      <w:r w:rsidRPr="003907E6">
        <w:rPr>
          <w:color w:val="auto"/>
          <w:lang w:val="en-GB"/>
        </w:rPr>
        <w:t>.</w:t>
      </w:r>
    </w:p>
    <w:p w14:paraId="08D317F3" w14:textId="77777777" w:rsidR="00333633" w:rsidRPr="003907E6" w:rsidRDefault="00333633">
      <w:pPr>
        <w:pStyle w:val="ListParagraph"/>
        <w:spacing w:after="0" w:line="360" w:lineRule="auto"/>
        <w:jc w:val="both"/>
        <w:rPr>
          <w:rFonts w:ascii="Times New Roman" w:hAnsi="Times New Roman"/>
          <w:color w:val="auto"/>
          <w:sz w:val="24"/>
          <w:szCs w:val="24"/>
          <w:lang w:val="en-GB"/>
        </w:rPr>
      </w:pPr>
    </w:p>
    <w:p w14:paraId="20B5046B" w14:textId="77777777" w:rsidR="00333633" w:rsidRPr="003907E6" w:rsidRDefault="00333633">
      <w:pPr>
        <w:pStyle w:val="ListParagraph"/>
        <w:spacing w:after="0" w:line="240" w:lineRule="auto"/>
        <w:ind w:left="0"/>
        <w:rPr>
          <w:rFonts w:ascii="Times New Roman" w:hAnsi="Times New Roman"/>
          <w:iCs/>
          <w:color w:val="auto"/>
          <w:sz w:val="24"/>
          <w:szCs w:val="24"/>
          <w:lang w:val="en-GB"/>
        </w:rPr>
      </w:pPr>
    </w:p>
    <w:p w14:paraId="0AEA8571" w14:textId="29B97D21" w:rsidR="00333633" w:rsidRPr="003907E6" w:rsidRDefault="00000000">
      <w:pPr>
        <w:pStyle w:val="P68B1DB1-Normal1"/>
        <w:spacing w:after="0" w:line="240" w:lineRule="auto"/>
        <w:jc w:val="right"/>
        <w:rPr>
          <w:lang w:val="en-GB"/>
        </w:rPr>
      </w:pPr>
      <w:r w:rsidRPr="003907E6">
        <w:rPr>
          <w:iCs/>
          <w:sz w:val="24"/>
          <w:szCs w:val="24"/>
          <w:lang w:val="en-GB"/>
        </w:rPr>
        <w:br w:type="page"/>
      </w:r>
      <w:r w:rsidRPr="003907E6">
        <w:rPr>
          <w:lang w:val="en-GB"/>
        </w:rPr>
        <w:lastRenderedPageBreak/>
        <w:t>Annex 1</w:t>
      </w:r>
    </w:p>
    <w:p w14:paraId="620DF300" w14:textId="3F2C8286" w:rsidR="00333633" w:rsidRPr="003907E6" w:rsidRDefault="00DD739F">
      <w:pPr>
        <w:pStyle w:val="P68B1DB1-Normal18"/>
        <w:autoSpaceDE w:val="0"/>
        <w:autoSpaceDN w:val="0"/>
        <w:adjustRightInd w:val="0"/>
        <w:spacing w:after="0" w:line="240" w:lineRule="auto"/>
        <w:jc w:val="right"/>
        <w:rPr>
          <w:lang w:val="en-GB"/>
        </w:rPr>
      </w:pPr>
      <w:r w:rsidRPr="003907E6">
        <w:rPr>
          <w:color w:val="000000" w:themeColor="text1"/>
          <w:lang w:val="en-GB"/>
        </w:rPr>
        <w:t>Regulations on UL</w:t>
      </w:r>
      <w:r w:rsidRPr="003907E6">
        <w:rPr>
          <w:color w:val="000000"/>
          <w:lang w:val="en-GB"/>
        </w:rPr>
        <w:t xml:space="preserve"> and BA </w:t>
      </w:r>
      <w:r w:rsidR="0030131B" w:rsidRPr="003907E6">
        <w:rPr>
          <w:color w:val="000000"/>
          <w:lang w:val="en-GB"/>
        </w:rPr>
        <w:t xml:space="preserve">Academic Career </w:t>
      </w:r>
      <w:r w:rsidRPr="003907E6">
        <w:rPr>
          <w:color w:val="000000"/>
          <w:lang w:val="en-GB"/>
        </w:rPr>
        <w:t>Grant Competition</w:t>
      </w:r>
      <w:r w:rsidRPr="003907E6">
        <w:rPr>
          <w:bCs/>
          <w:lang w:val="en-GB"/>
        </w:rPr>
        <w:t xml:space="preserve"> for Doctoral Students and Doctoral Candidates</w:t>
      </w:r>
      <w:r w:rsidR="0046237A" w:rsidRPr="003907E6">
        <w:rPr>
          <w:bCs/>
          <w:lang w:val="en-GB"/>
        </w:rPr>
        <w:t xml:space="preserve"> </w:t>
      </w:r>
    </w:p>
    <w:p w14:paraId="4C30349F" w14:textId="77777777" w:rsidR="00333633" w:rsidRPr="003907E6" w:rsidRDefault="00333633">
      <w:pPr>
        <w:pStyle w:val="ListParagraph"/>
        <w:spacing w:after="0" w:line="360" w:lineRule="auto"/>
        <w:ind w:left="0"/>
        <w:jc w:val="right"/>
        <w:rPr>
          <w:rFonts w:ascii="Times New Roman" w:hAnsi="Times New Roman"/>
          <w:b/>
          <w:i/>
          <w:color w:val="auto"/>
          <w:sz w:val="24"/>
          <w:szCs w:val="24"/>
          <w:lang w:val="en-GB"/>
        </w:rPr>
      </w:pPr>
    </w:p>
    <w:p w14:paraId="705F87A2" w14:textId="77777777" w:rsidR="00333633" w:rsidRPr="003907E6" w:rsidRDefault="00000000">
      <w:pPr>
        <w:pStyle w:val="P68B1DB1-Title19"/>
        <w:ind w:left="0" w:hanging="2"/>
        <w:rPr>
          <w:b w:val="0"/>
          <w:lang w:val="en-GB"/>
        </w:rPr>
      </w:pPr>
      <w:r w:rsidRPr="003907E6">
        <w:rPr>
          <w:lang w:val="en-GB"/>
        </w:rPr>
        <w:t>APPLICATION</w:t>
      </w:r>
    </w:p>
    <w:p w14:paraId="35169883" w14:textId="7B620A5F" w:rsidR="00333633" w:rsidRPr="003907E6" w:rsidRDefault="00003003" w:rsidP="0048006E">
      <w:pPr>
        <w:pStyle w:val="P68B1DB1-Normal2"/>
        <w:autoSpaceDE w:val="0"/>
        <w:autoSpaceDN w:val="0"/>
        <w:adjustRightInd w:val="0"/>
        <w:spacing w:after="0"/>
        <w:jc w:val="center"/>
        <w:rPr>
          <w:bCs/>
          <w:lang w:val="en-GB"/>
        </w:rPr>
      </w:pPr>
      <w:r w:rsidRPr="003907E6">
        <w:rPr>
          <w:lang w:val="en-GB"/>
        </w:rPr>
        <w:t>f</w:t>
      </w:r>
      <w:r w:rsidR="0030131B" w:rsidRPr="003907E6">
        <w:rPr>
          <w:lang w:val="en-GB"/>
        </w:rPr>
        <w:t xml:space="preserve">or </w:t>
      </w:r>
      <w:r w:rsidR="00474655" w:rsidRPr="003907E6">
        <w:rPr>
          <w:lang w:val="en-GB"/>
        </w:rPr>
        <w:t>U</w:t>
      </w:r>
      <w:r w:rsidRPr="003907E6">
        <w:rPr>
          <w:lang w:val="en-GB"/>
        </w:rPr>
        <w:t>niversity</w:t>
      </w:r>
      <w:r w:rsidR="00474655" w:rsidRPr="003907E6">
        <w:rPr>
          <w:lang w:val="en-GB"/>
        </w:rPr>
        <w:t xml:space="preserve"> </w:t>
      </w:r>
      <w:r w:rsidRPr="003907E6">
        <w:rPr>
          <w:lang w:val="en-GB"/>
        </w:rPr>
        <w:t>of</w:t>
      </w:r>
      <w:r w:rsidR="00474655" w:rsidRPr="003907E6">
        <w:rPr>
          <w:lang w:val="en-GB"/>
        </w:rPr>
        <w:t xml:space="preserve"> L</w:t>
      </w:r>
      <w:r w:rsidRPr="003907E6">
        <w:rPr>
          <w:lang w:val="en-GB"/>
        </w:rPr>
        <w:t>atvia</w:t>
      </w:r>
      <w:r w:rsidR="00474655" w:rsidRPr="003907E6">
        <w:rPr>
          <w:lang w:val="en-GB"/>
        </w:rPr>
        <w:t xml:space="preserve"> </w:t>
      </w:r>
      <w:r w:rsidRPr="003907E6">
        <w:rPr>
          <w:lang w:val="en-GB"/>
        </w:rPr>
        <w:t>and</w:t>
      </w:r>
      <w:r w:rsidR="00474655" w:rsidRPr="003907E6">
        <w:rPr>
          <w:lang w:val="en-GB"/>
        </w:rPr>
        <w:t xml:space="preserve"> BA S</w:t>
      </w:r>
      <w:r w:rsidRPr="003907E6">
        <w:rPr>
          <w:lang w:val="en-GB"/>
        </w:rPr>
        <w:t>chool</w:t>
      </w:r>
      <w:r w:rsidR="00474655" w:rsidRPr="003907E6">
        <w:rPr>
          <w:lang w:val="en-GB"/>
        </w:rPr>
        <w:t xml:space="preserve"> </w:t>
      </w:r>
      <w:r w:rsidRPr="003907E6">
        <w:rPr>
          <w:lang w:val="en-GB"/>
        </w:rPr>
        <w:t>of</w:t>
      </w:r>
      <w:r w:rsidR="00474655" w:rsidRPr="003907E6">
        <w:rPr>
          <w:lang w:val="en-GB"/>
        </w:rPr>
        <w:t xml:space="preserve"> B</w:t>
      </w:r>
      <w:r w:rsidRPr="003907E6">
        <w:rPr>
          <w:lang w:val="en-GB"/>
        </w:rPr>
        <w:t>usiness and</w:t>
      </w:r>
      <w:r w:rsidR="00474655" w:rsidRPr="003907E6">
        <w:rPr>
          <w:lang w:val="en-GB"/>
        </w:rPr>
        <w:t xml:space="preserve"> F</w:t>
      </w:r>
      <w:r w:rsidRPr="003907E6">
        <w:rPr>
          <w:lang w:val="en-GB"/>
        </w:rPr>
        <w:t>inance</w:t>
      </w:r>
      <w:r w:rsidR="0048006E" w:rsidRPr="003907E6">
        <w:rPr>
          <w:lang w:val="en-GB"/>
        </w:rPr>
        <w:t xml:space="preserve"> Academic Career</w:t>
      </w:r>
      <w:r w:rsidR="00474655" w:rsidRPr="003907E6">
        <w:rPr>
          <w:lang w:val="en-GB"/>
        </w:rPr>
        <w:t xml:space="preserve"> G</w:t>
      </w:r>
      <w:r w:rsidR="0048006E" w:rsidRPr="003907E6">
        <w:rPr>
          <w:lang w:val="en-GB"/>
        </w:rPr>
        <w:t>rant</w:t>
      </w:r>
      <w:r w:rsidR="00474655" w:rsidRPr="003907E6">
        <w:rPr>
          <w:lang w:val="en-GB"/>
        </w:rPr>
        <w:t xml:space="preserve"> C</w:t>
      </w:r>
      <w:r w:rsidR="0048006E" w:rsidRPr="003907E6">
        <w:rPr>
          <w:lang w:val="en-GB"/>
        </w:rPr>
        <w:t>ompetition</w:t>
      </w:r>
      <w:r w:rsidR="00474655" w:rsidRPr="003907E6">
        <w:rPr>
          <w:lang w:val="en-GB"/>
        </w:rPr>
        <w:t xml:space="preserve"> </w:t>
      </w:r>
      <w:r w:rsidR="0048006E" w:rsidRPr="003907E6">
        <w:rPr>
          <w:bCs/>
          <w:lang w:val="en-GB"/>
        </w:rPr>
        <w:t>for Doctoral Students and Doctoral Candidates</w:t>
      </w:r>
    </w:p>
    <w:p w14:paraId="7B081A0D" w14:textId="77777777" w:rsidR="0048006E" w:rsidRPr="003907E6" w:rsidRDefault="0048006E" w:rsidP="0048006E">
      <w:pPr>
        <w:pStyle w:val="P68B1DB1-Normal2"/>
        <w:autoSpaceDE w:val="0"/>
        <w:autoSpaceDN w:val="0"/>
        <w:adjustRightInd w:val="0"/>
        <w:spacing w:after="0"/>
        <w:jc w:val="center"/>
        <w:rPr>
          <w:b w:val="0"/>
          <w:lang w:val="en-GB"/>
        </w:rPr>
      </w:pPr>
    </w:p>
    <w:tbl>
      <w:tblPr>
        <w:tblW w:w="9952" w:type="dxa"/>
        <w:jc w:val="center"/>
        <w:tblBorders>
          <w:insideH w:val="single" w:sz="4" w:space="0" w:color="auto"/>
          <w:insideV w:val="single" w:sz="4" w:space="0" w:color="auto"/>
        </w:tblBorders>
        <w:tblLayout w:type="fixed"/>
        <w:tblLook w:val="0000" w:firstRow="0" w:lastRow="0" w:firstColumn="0" w:lastColumn="0" w:noHBand="0" w:noVBand="0"/>
      </w:tblPr>
      <w:tblGrid>
        <w:gridCol w:w="4418"/>
        <w:gridCol w:w="90"/>
        <w:gridCol w:w="4847"/>
        <w:gridCol w:w="597"/>
      </w:tblGrid>
      <w:tr w:rsidR="00333633" w:rsidRPr="003907E6" w14:paraId="3D50631C" w14:textId="77777777">
        <w:trPr>
          <w:gridAfter w:val="1"/>
          <w:wAfter w:w="597" w:type="dxa"/>
          <w:jc w:val="center"/>
        </w:trPr>
        <w:tc>
          <w:tcPr>
            <w:tcW w:w="4508" w:type="dxa"/>
            <w:gridSpan w:val="2"/>
          </w:tcPr>
          <w:p w14:paraId="3EE5A93D" w14:textId="77777777" w:rsidR="00333633" w:rsidRPr="003907E6" w:rsidRDefault="00000000">
            <w:pPr>
              <w:pStyle w:val="P68B1DB1-Normal2"/>
              <w:spacing w:after="0" w:line="240" w:lineRule="auto"/>
              <w:ind w:right="-163"/>
              <w:rPr>
                <w:lang w:val="en-GB"/>
              </w:rPr>
            </w:pPr>
            <w:r w:rsidRPr="003907E6">
              <w:rPr>
                <w:lang w:val="en-GB"/>
              </w:rPr>
              <w:t>Surname</w:t>
            </w:r>
          </w:p>
        </w:tc>
        <w:tc>
          <w:tcPr>
            <w:tcW w:w="4847" w:type="dxa"/>
          </w:tcPr>
          <w:p w14:paraId="0B9A663A" w14:textId="77777777" w:rsidR="00333633" w:rsidRPr="003907E6" w:rsidRDefault="00000000">
            <w:pPr>
              <w:pStyle w:val="P68B1DB1-Normal2"/>
              <w:spacing w:after="0" w:line="240" w:lineRule="auto"/>
              <w:ind w:right="-163"/>
              <w:rPr>
                <w:lang w:val="en-GB"/>
              </w:rPr>
            </w:pPr>
            <w:r w:rsidRPr="003907E6">
              <w:rPr>
                <w:lang w:val="en-GB"/>
              </w:rPr>
              <w:t>Name</w:t>
            </w:r>
          </w:p>
        </w:tc>
      </w:tr>
      <w:tr w:rsidR="00333633" w:rsidRPr="003907E6" w14:paraId="34384E91" w14:textId="77777777">
        <w:trPr>
          <w:gridAfter w:val="1"/>
          <w:wAfter w:w="597" w:type="dxa"/>
          <w:jc w:val="center"/>
        </w:trPr>
        <w:tc>
          <w:tcPr>
            <w:tcW w:w="4508" w:type="dxa"/>
            <w:gridSpan w:val="2"/>
          </w:tcPr>
          <w:p w14:paraId="4FF7112C" w14:textId="77777777" w:rsidR="00333633" w:rsidRPr="003907E6" w:rsidRDefault="00333633">
            <w:pPr>
              <w:spacing w:after="0" w:line="240" w:lineRule="auto"/>
              <w:ind w:right="-163"/>
              <w:rPr>
                <w:rFonts w:ascii="Times New Roman" w:hAnsi="Times New Roman"/>
                <w:b/>
                <w:sz w:val="24"/>
                <w:szCs w:val="24"/>
                <w:lang w:val="en-GB"/>
              </w:rPr>
            </w:pPr>
          </w:p>
        </w:tc>
        <w:tc>
          <w:tcPr>
            <w:tcW w:w="4847" w:type="dxa"/>
          </w:tcPr>
          <w:p w14:paraId="545AA351" w14:textId="77777777" w:rsidR="00333633" w:rsidRPr="003907E6" w:rsidRDefault="00333633">
            <w:pPr>
              <w:spacing w:after="0" w:line="240" w:lineRule="auto"/>
              <w:ind w:right="-163"/>
              <w:rPr>
                <w:rFonts w:ascii="Times New Roman" w:hAnsi="Times New Roman"/>
                <w:b/>
                <w:sz w:val="24"/>
                <w:szCs w:val="24"/>
                <w:lang w:val="en-GB"/>
              </w:rPr>
            </w:pPr>
          </w:p>
        </w:tc>
      </w:tr>
      <w:tr w:rsidR="00333633" w:rsidRPr="003907E6" w14:paraId="0DC9581A" w14:textId="77777777">
        <w:trPr>
          <w:gridAfter w:val="1"/>
          <w:wAfter w:w="597" w:type="dxa"/>
          <w:jc w:val="center"/>
        </w:trPr>
        <w:tc>
          <w:tcPr>
            <w:tcW w:w="4508" w:type="dxa"/>
            <w:gridSpan w:val="2"/>
          </w:tcPr>
          <w:p w14:paraId="6F2AD8FB" w14:textId="31D4CBD4" w:rsidR="00333633" w:rsidRPr="003907E6" w:rsidRDefault="00000000">
            <w:pPr>
              <w:pStyle w:val="P68B1DB1-Normal2"/>
              <w:spacing w:after="0" w:line="240" w:lineRule="auto"/>
              <w:ind w:right="-163"/>
              <w:rPr>
                <w:lang w:val="en-GB"/>
              </w:rPr>
            </w:pPr>
            <w:r w:rsidRPr="003907E6">
              <w:rPr>
                <w:lang w:val="en-GB"/>
              </w:rPr>
              <w:t xml:space="preserve">Email </w:t>
            </w:r>
          </w:p>
        </w:tc>
        <w:tc>
          <w:tcPr>
            <w:tcW w:w="4847" w:type="dxa"/>
          </w:tcPr>
          <w:p w14:paraId="59D2F9E3" w14:textId="77777777" w:rsidR="00333633" w:rsidRPr="003907E6" w:rsidRDefault="00000000">
            <w:pPr>
              <w:pStyle w:val="P68B1DB1-Normal2"/>
              <w:spacing w:after="0" w:line="240" w:lineRule="auto"/>
              <w:ind w:right="-163"/>
              <w:rPr>
                <w:lang w:val="en-GB"/>
              </w:rPr>
            </w:pPr>
            <w:r w:rsidRPr="003907E6">
              <w:rPr>
                <w:lang w:val="en-GB"/>
              </w:rPr>
              <w:t>Telephone No.</w:t>
            </w:r>
          </w:p>
        </w:tc>
      </w:tr>
      <w:tr w:rsidR="00333633" w:rsidRPr="003907E6" w14:paraId="0A34041F" w14:textId="77777777">
        <w:trPr>
          <w:gridAfter w:val="1"/>
          <w:wAfter w:w="597" w:type="dxa"/>
          <w:jc w:val="center"/>
        </w:trPr>
        <w:tc>
          <w:tcPr>
            <w:tcW w:w="9355" w:type="dxa"/>
            <w:gridSpan w:val="3"/>
          </w:tcPr>
          <w:p w14:paraId="0045A0BC" w14:textId="34C681F8" w:rsidR="00333633" w:rsidRPr="003907E6" w:rsidRDefault="00000000">
            <w:pPr>
              <w:spacing w:after="0" w:line="240" w:lineRule="auto"/>
              <w:rPr>
                <w:rStyle w:val="CommentReference"/>
                <w:rFonts w:ascii="Times New Roman" w:hAnsi="Times New Roman"/>
                <w:i/>
                <w:sz w:val="24"/>
                <w:szCs w:val="24"/>
                <w:lang w:val="en-GB"/>
              </w:rPr>
            </w:pPr>
            <w:r w:rsidRPr="003907E6">
              <w:rPr>
                <w:rStyle w:val="CommentReference"/>
                <w:rFonts w:ascii="Times New Roman" w:hAnsi="Times New Roman"/>
                <w:i/>
                <w:sz w:val="24"/>
                <w:szCs w:val="24"/>
                <w:lang w:val="en-GB"/>
              </w:rPr>
              <w:t xml:space="preserve">This contact information will be used for communication within the selection </w:t>
            </w:r>
            <w:r w:rsidR="004436B3" w:rsidRPr="003907E6">
              <w:rPr>
                <w:rStyle w:val="CommentReference"/>
                <w:rFonts w:ascii="Times New Roman" w:hAnsi="Times New Roman"/>
                <w:i/>
                <w:sz w:val="24"/>
                <w:szCs w:val="24"/>
                <w:lang w:val="en-GB"/>
              </w:rPr>
              <w:t xml:space="preserve">process </w:t>
            </w:r>
            <w:r w:rsidRPr="003907E6">
              <w:rPr>
                <w:rStyle w:val="CommentReference"/>
                <w:rFonts w:ascii="Times New Roman" w:hAnsi="Times New Roman"/>
                <w:i/>
                <w:sz w:val="24"/>
                <w:szCs w:val="24"/>
                <w:lang w:val="en-GB"/>
              </w:rPr>
              <w:t>and for reporting results.</w:t>
            </w:r>
          </w:p>
        </w:tc>
      </w:tr>
      <w:tr w:rsidR="00333633" w:rsidRPr="003907E6" w14:paraId="02A7A16B" w14:textId="77777777">
        <w:trPr>
          <w:gridAfter w:val="1"/>
          <w:wAfter w:w="597" w:type="dxa"/>
          <w:jc w:val="center"/>
        </w:trPr>
        <w:tc>
          <w:tcPr>
            <w:tcW w:w="4508" w:type="dxa"/>
            <w:gridSpan w:val="2"/>
          </w:tcPr>
          <w:p w14:paraId="088ED91B" w14:textId="77777777" w:rsidR="00333633" w:rsidRPr="003907E6" w:rsidRDefault="00333633">
            <w:pPr>
              <w:spacing w:after="0" w:line="240" w:lineRule="auto"/>
              <w:rPr>
                <w:rStyle w:val="CommentReference"/>
                <w:rFonts w:ascii="Times New Roman" w:hAnsi="Times New Roman"/>
                <w:i/>
                <w:sz w:val="24"/>
                <w:szCs w:val="24"/>
                <w:lang w:val="en-GB"/>
              </w:rPr>
            </w:pPr>
          </w:p>
        </w:tc>
        <w:tc>
          <w:tcPr>
            <w:tcW w:w="4847" w:type="dxa"/>
          </w:tcPr>
          <w:p w14:paraId="6B2B995E" w14:textId="77777777" w:rsidR="00333633" w:rsidRPr="003907E6" w:rsidRDefault="00333633">
            <w:pPr>
              <w:spacing w:after="0" w:line="240" w:lineRule="auto"/>
              <w:rPr>
                <w:rStyle w:val="CommentReference"/>
                <w:rFonts w:ascii="Times New Roman" w:hAnsi="Times New Roman"/>
                <w:i/>
                <w:sz w:val="24"/>
                <w:szCs w:val="24"/>
                <w:lang w:val="en-GB"/>
              </w:rPr>
            </w:pPr>
          </w:p>
        </w:tc>
      </w:tr>
      <w:tr w:rsidR="00333633" w:rsidRPr="003907E6" w14:paraId="0B2625AD" w14:textId="77777777">
        <w:trPr>
          <w:gridAfter w:val="1"/>
          <w:wAfter w:w="597" w:type="dxa"/>
          <w:jc w:val="center"/>
        </w:trPr>
        <w:tc>
          <w:tcPr>
            <w:tcW w:w="4508" w:type="dxa"/>
            <w:gridSpan w:val="2"/>
            <w:tcBorders>
              <w:bottom w:val="nil"/>
            </w:tcBorders>
          </w:tcPr>
          <w:p w14:paraId="73E8329A" w14:textId="682346E2" w:rsidR="00333633" w:rsidRPr="003907E6" w:rsidRDefault="00000000">
            <w:pPr>
              <w:pStyle w:val="P68B1DB1-Normal2"/>
              <w:spacing w:after="0" w:line="240" w:lineRule="auto"/>
              <w:ind w:right="-163"/>
              <w:rPr>
                <w:lang w:val="en-GB"/>
              </w:rPr>
            </w:pPr>
            <w:r w:rsidRPr="003907E6">
              <w:rPr>
                <w:lang w:val="en-GB"/>
              </w:rPr>
              <w:t xml:space="preserve">Declared </w:t>
            </w:r>
            <w:r w:rsidR="00884B37" w:rsidRPr="003907E6">
              <w:rPr>
                <w:lang w:val="en-GB"/>
              </w:rPr>
              <w:t>P</w:t>
            </w:r>
            <w:r w:rsidRPr="003907E6">
              <w:rPr>
                <w:lang w:val="en-GB"/>
              </w:rPr>
              <w:t xml:space="preserve">lace of </w:t>
            </w:r>
            <w:r w:rsidR="00884B37" w:rsidRPr="003907E6">
              <w:rPr>
                <w:lang w:val="en-GB"/>
              </w:rPr>
              <w:t>R</w:t>
            </w:r>
            <w:r w:rsidRPr="003907E6">
              <w:rPr>
                <w:lang w:val="en-GB"/>
              </w:rPr>
              <w:t>esidence</w:t>
            </w:r>
          </w:p>
        </w:tc>
        <w:tc>
          <w:tcPr>
            <w:tcW w:w="4847" w:type="dxa"/>
            <w:tcBorders>
              <w:bottom w:val="nil"/>
            </w:tcBorders>
          </w:tcPr>
          <w:p w14:paraId="2DEA28A6" w14:textId="77777777" w:rsidR="00333633" w:rsidRPr="003907E6" w:rsidRDefault="00333633">
            <w:pPr>
              <w:spacing w:after="0" w:line="240" w:lineRule="auto"/>
              <w:ind w:right="-163"/>
              <w:rPr>
                <w:rFonts w:ascii="Times New Roman" w:hAnsi="Times New Roman"/>
                <w:b/>
                <w:sz w:val="24"/>
                <w:szCs w:val="24"/>
                <w:lang w:val="en-GB"/>
              </w:rPr>
            </w:pPr>
          </w:p>
        </w:tc>
      </w:tr>
      <w:tr w:rsidR="00333633" w:rsidRPr="003907E6" w14:paraId="4CD16145" w14:textId="77777777">
        <w:trPr>
          <w:gridAfter w:val="1"/>
          <w:wAfter w:w="597" w:type="dxa"/>
          <w:jc w:val="center"/>
        </w:trPr>
        <w:tc>
          <w:tcPr>
            <w:tcW w:w="4508" w:type="dxa"/>
            <w:gridSpan w:val="2"/>
            <w:tcBorders>
              <w:top w:val="nil"/>
            </w:tcBorders>
          </w:tcPr>
          <w:p w14:paraId="51800842" w14:textId="77777777" w:rsidR="00333633" w:rsidRPr="003907E6" w:rsidRDefault="00333633">
            <w:pPr>
              <w:spacing w:after="0" w:line="240" w:lineRule="auto"/>
              <w:ind w:right="-163"/>
              <w:rPr>
                <w:rFonts w:ascii="Times New Roman" w:hAnsi="Times New Roman"/>
                <w:b/>
                <w:sz w:val="24"/>
                <w:szCs w:val="24"/>
                <w:lang w:val="en-GB"/>
              </w:rPr>
            </w:pPr>
          </w:p>
        </w:tc>
        <w:tc>
          <w:tcPr>
            <w:tcW w:w="4847" w:type="dxa"/>
            <w:tcBorders>
              <w:top w:val="nil"/>
            </w:tcBorders>
          </w:tcPr>
          <w:p w14:paraId="37C99E79" w14:textId="77777777" w:rsidR="00333633" w:rsidRPr="003907E6" w:rsidRDefault="00333633">
            <w:pPr>
              <w:spacing w:after="0" w:line="240" w:lineRule="auto"/>
              <w:ind w:right="-163"/>
              <w:rPr>
                <w:rFonts w:ascii="Times New Roman" w:hAnsi="Times New Roman"/>
                <w:b/>
                <w:sz w:val="24"/>
                <w:szCs w:val="24"/>
                <w:lang w:val="en-GB"/>
              </w:rPr>
            </w:pPr>
          </w:p>
        </w:tc>
      </w:tr>
      <w:tr w:rsidR="00333633" w:rsidRPr="003907E6" w14:paraId="2AB50CD0" w14:textId="77777777">
        <w:trPr>
          <w:gridAfter w:val="1"/>
          <w:wAfter w:w="597" w:type="dxa"/>
          <w:jc w:val="center"/>
        </w:trPr>
        <w:tc>
          <w:tcPr>
            <w:tcW w:w="9355" w:type="dxa"/>
            <w:gridSpan w:val="3"/>
          </w:tcPr>
          <w:p w14:paraId="178D81B0" w14:textId="1E4EDEB8" w:rsidR="00333633" w:rsidRPr="003907E6" w:rsidRDefault="00000000">
            <w:pPr>
              <w:pStyle w:val="P68B1DB1-Normal2"/>
              <w:spacing w:after="0" w:line="240" w:lineRule="auto"/>
              <w:ind w:right="-163"/>
              <w:rPr>
                <w:lang w:val="en-GB"/>
              </w:rPr>
            </w:pPr>
            <w:r w:rsidRPr="003907E6">
              <w:rPr>
                <w:lang w:val="en-GB"/>
              </w:rPr>
              <w:t>Faculty/Institute/</w:t>
            </w:r>
            <w:r w:rsidR="001D3DA3" w:rsidRPr="003907E6">
              <w:rPr>
                <w:lang w:val="en-GB"/>
              </w:rPr>
              <w:t>Department</w:t>
            </w:r>
          </w:p>
        </w:tc>
      </w:tr>
      <w:tr w:rsidR="00333633" w:rsidRPr="003907E6" w14:paraId="26B856AA" w14:textId="77777777">
        <w:trPr>
          <w:gridAfter w:val="1"/>
          <w:wAfter w:w="597" w:type="dxa"/>
          <w:jc w:val="center"/>
        </w:trPr>
        <w:tc>
          <w:tcPr>
            <w:tcW w:w="9355" w:type="dxa"/>
            <w:gridSpan w:val="3"/>
          </w:tcPr>
          <w:p w14:paraId="7EB95329" w14:textId="77777777" w:rsidR="00333633" w:rsidRPr="003907E6" w:rsidRDefault="00333633">
            <w:pPr>
              <w:spacing w:after="0" w:line="240" w:lineRule="auto"/>
              <w:jc w:val="both"/>
              <w:rPr>
                <w:rFonts w:ascii="Times New Roman" w:hAnsi="Times New Roman"/>
                <w:i/>
                <w:iCs/>
                <w:sz w:val="24"/>
                <w:szCs w:val="24"/>
                <w:lang w:val="en-GB"/>
              </w:rPr>
            </w:pPr>
          </w:p>
        </w:tc>
      </w:tr>
      <w:tr w:rsidR="00333633" w:rsidRPr="003907E6" w14:paraId="4D261416" w14:textId="77777777">
        <w:tblPrEx>
          <w:tblLook w:val="00A0" w:firstRow="1" w:lastRow="0" w:firstColumn="1" w:lastColumn="0" w:noHBand="0" w:noVBand="0"/>
        </w:tblPrEx>
        <w:trPr>
          <w:jc w:val="center"/>
        </w:trPr>
        <w:tc>
          <w:tcPr>
            <w:tcW w:w="9952" w:type="dxa"/>
            <w:gridSpan w:val="4"/>
            <w:vAlign w:val="center"/>
          </w:tcPr>
          <w:p w14:paraId="08E17A86" w14:textId="0E1F38E5" w:rsidR="00333633" w:rsidRPr="003907E6" w:rsidRDefault="00F76651">
            <w:pPr>
              <w:pStyle w:val="P68B1DB1-Normal2"/>
              <w:spacing w:after="0" w:line="240" w:lineRule="auto"/>
              <w:ind w:right="-163"/>
              <w:rPr>
                <w:lang w:val="en-GB"/>
              </w:rPr>
            </w:pPr>
            <w:r w:rsidRPr="003907E6">
              <w:rPr>
                <w:lang w:val="en-GB"/>
              </w:rPr>
              <w:t>Title</w:t>
            </w:r>
            <w:r w:rsidR="001D3DA3" w:rsidRPr="003907E6">
              <w:rPr>
                <w:lang w:val="en-GB"/>
              </w:rPr>
              <w:t xml:space="preserve"> of </w:t>
            </w:r>
            <w:r w:rsidR="00404587" w:rsidRPr="003907E6">
              <w:rPr>
                <w:lang w:val="en-GB"/>
              </w:rPr>
              <w:t>D</w:t>
            </w:r>
            <w:r w:rsidR="001D3DA3" w:rsidRPr="003907E6">
              <w:rPr>
                <w:lang w:val="en-GB"/>
              </w:rPr>
              <w:t xml:space="preserve">octoral </w:t>
            </w:r>
            <w:r w:rsidR="00404587" w:rsidRPr="003907E6">
              <w:rPr>
                <w:lang w:val="en-GB"/>
              </w:rPr>
              <w:t>T</w:t>
            </w:r>
            <w:r w:rsidR="001D3DA3" w:rsidRPr="003907E6">
              <w:rPr>
                <w:lang w:val="en-GB"/>
              </w:rPr>
              <w:t>hesis</w:t>
            </w:r>
          </w:p>
        </w:tc>
      </w:tr>
      <w:tr w:rsidR="00333633" w:rsidRPr="003907E6" w14:paraId="719F1D22" w14:textId="77777777">
        <w:tblPrEx>
          <w:tblLook w:val="00A0" w:firstRow="1" w:lastRow="0" w:firstColumn="1" w:lastColumn="0" w:noHBand="0" w:noVBand="0"/>
        </w:tblPrEx>
        <w:trPr>
          <w:jc w:val="center"/>
        </w:trPr>
        <w:tc>
          <w:tcPr>
            <w:tcW w:w="9952" w:type="dxa"/>
            <w:gridSpan w:val="4"/>
            <w:vAlign w:val="center"/>
          </w:tcPr>
          <w:p w14:paraId="48DD6CAE" w14:textId="77777777" w:rsidR="00333633" w:rsidRPr="003907E6" w:rsidRDefault="00333633">
            <w:pPr>
              <w:spacing w:after="0" w:line="240" w:lineRule="auto"/>
              <w:ind w:right="-163"/>
              <w:rPr>
                <w:rFonts w:ascii="Times New Roman" w:hAnsi="Times New Roman"/>
                <w:b/>
                <w:strike/>
                <w:sz w:val="24"/>
                <w:szCs w:val="24"/>
                <w:lang w:val="en-GB"/>
              </w:rPr>
            </w:pPr>
          </w:p>
        </w:tc>
      </w:tr>
      <w:tr w:rsidR="00333633" w:rsidRPr="003907E6" w14:paraId="71119C8A" w14:textId="77777777">
        <w:tblPrEx>
          <w:tblLook w:val="00A0" w:firstRow="1" w:lastRow="0" w:firstColumn="1" w:lastColumn="0" w:noHBand="0" w:noVBand="0"/>
        </w:tblPrEx>
        <w:trPr>
          <w:jc w:val="center"/>
        </w:trPr>
        <w:tc>
          <w:tcPr>
            <w:tcW w:w="9952" w:type="dxa"/>
            <w:gridSpan w:val="4"/>
            <w:vAlign w:val="center"/>
          </w:tcPr>
          <w:p w14:paraId="002D9DF6" w14:textId="77777777" w:rsidR="00333633" w:rsidRPr="003907E6" w:rsidRDefault="00333633">
            <w:pPr>
              <w:spacing w:after="0" w:line="240" w:lineRule="auto"/>
              <w:rPr>
                <w:rFonts w:ascii="Times New Roman" w:hAnsi="Times New Roman"/>
                <w:sz w:val="24"/>
                <w:szCs w:val="24"/>
                <w:lang w:val="en-GB"/>
              </w:rPr>
            </w:pPr>
          </w:p>
        </w:tc>
      </w:tr>
      <w:tr w:rsidR="00333633" w:rsidRPr="003907E6" w14:paraId="31A12B4A" w14:textId="77777777">
        <w:tblPrEx>
          <w:tblLook w:val="00A0" w:firstRow="1" w:lastRow="0" w:firstColumn="1" w:lastColumn="0" w:noHBand="0" w:noVBand="0"/>
        </w:tblPrEx>
        <w:trPr>
          <w:jc w:val="center"/>
        </w:trPr>
        <w:tc>
          <w:tcPr>
            <w:tcW w:w="4418" w:type="dxa"/>
            <w:vAlign w:val="center"/>
          </w:tcPr>
          <w:p w14:paraId="4BAF407C" w14:textId="6134F7B7" w:rsidR="00333633" w:rsidRPr="003907E6" w:rsidRDefault="00ED7402">
            <w:pPr>
              <w:pStyle w:val="P68B1DB1-Normal2"/>
              <w:spacing w:after="0" w:line="240" w:lineRule="auto"/>
              <w:rPr>
                <w:lang w:val="en-GB"/>
              </w:rPr>
            </w:pPr>
            <w:r w:rsidRPr="003907E6">
              <w:rPr>
                <w:lang w:val="en-GB"/>
              </w:rPr>
              <w:t xml:space="preserve">Doctoral </w:t>
            </w:r>
            <w:r w:rsidR="00404587" w:rsidRPr="003907E6">
              <w:rPr>
                <w:lang w:val="en-GB"/>
              </w:rPr>
              <w:t>S</w:t>
            </w:r>
            <w:r w:rsidRPr="003907E6">
              <w:rPr>
                <w:lang w:val="en-GB"/>
              </w:rPr>
              <w:t>upervisor</w:t>
            </w:r>
          </w:p>
        </w:tc>
        <w:tc>
          <w:tcPr>
            <w:tcW w:w="5534" w:type="dxa"/>
            <w:gridSpan w:val="3"/>
            <w:vAlign w:val="center"/>
          </w:tcPr>
          <w:p w14:paraId="1D49C1EC" w14:textId="3C36CA5A" w:rsidR="00333633" w:rsidRPr="003907E6" w:rsidRDefault="00000000">
            <w:pPr>
              <w:pStyle w:val="P68B1DB1-Normal12"/>
              <w:spacing w:after="0" w:line="240" w:lineRule="auto"/>
              <w:rPr>
                <w:lang w:val="en-GB"/>
              </w:rPr>
            </w:pPr>
            <w:r w:rsidRPr="003907E6">
              <w:rPr>
                <w:lang w:val="en-GB"/>
              </w:rPr>
              <w:t>Year of study (</w:t>
            </w:r>
            <w:r w:rsidR="00481FA5" w:rsidRPr="003907E6">
              <w:rPr>
                <w:lang w:val="en-GB"/>
              </w:rPr>
              <w:t>doctoral candidate</w:t>
            </w:r>
            <w:r w:rsidRPr="003907E6">
              <w:rPr>
                <w:lang w:val="en-GB"/>
              </w:rPr>
              <w:t>)</w:t>
            </w:r>
          </w:p>
        </w:tc>
      </w:tr>
      <w:tr w:rsidR="00333633" w:rsidRPr="003907E6" w14:paraId="584F1ABF" w14:textId="77777777">
        <w:tblPrEx>
          <w:tblLook w:val="00A0" w:firstRow="1" w:lastRow="0" w:firstColumn="1" w:lastColumn="0" w:noHBand="0" w:noVBand="0"/>
        </w:tblPrEx>
        <w:trPr>
          <w:jc w:val="center"/>
        </w:trPr>
        <w:tc>
          <w:tcPr>
            <w:tcW w:w="4418" w:type="dxa"/>
            <w:vAlign w:val="center"/>
          </w:tcPr>
          <w:p w14:paraId="0F068456" w14:textId="77777777" w:rsidR="00333633" w:rsidRPr="003907E6" w:rsidRDefault="00333633">
            <w:pPr>
              <w:spacing w:after="0" w:line="240" w:lineRule="auto"/>
              <w:rPr>
                <w:rFonts w:ascii="Times New Roman" w:hAnsi="Times New Roman"/>
                <w:sz w:val="24"/>
                <w:szCs w:val="24"/>
                <w:lang w:val="en-GB"/>
              </w:rPr>
            </w:pPr>
          </w:p>
        </w:tc>
        <w:tc>
          <w:tcPr>
            <w:tcW w:w="5534" w:type="dxa"/>
            <w:gridSpan w:val="3"/>
            <w:vAlign w:val="center"/>
          </w:tcPr>
          <w:p w14:paraId="080F918A" w14:textId="77777777" w:rsidR="00333633" w:rsidRPr="003907E6" w:rsidRDefault="00333633">
            <w:pPr>
              <w:spacing w:after="0" w:line="240" w:lineRule="auto"/>
              <w:rPr>
                <w:rFonts w:ascii="Times New Roman" w:hAnsi="Times New Roman"/>
                <w:sz w:val="24"/>
                <w:szCs w:val="24"/>
                <w:lang w:val="en-GB"/>
              </w:rPr>
            </w:pPr>
          </w:p>
        </w:tc>
      </w:tr>
      <w:tr w:rsidR="00333633" w:rsidRPr="003907E6" w14:paraId="44A333A5" w14:textId="77777777">
        <w:tblPrEx>
          <w:tblLook w:val="00A0" w:firstRow="1" w:lastRow="0" w:firstColumn="1" w:lastColumn="0" w:noHBand="0" w:noVBand="0"/>
        </w:tblPrEx>
        <w:trPr>
          <w:jc w:val="center"/>
        </w:trPr>
        <w:tc>
          <w:tcPr>
            <w:tcW w:w="9952" w:type="dxa"/>
            <w:gridSpan w:val="4"/>
            <w:vAlign w:val="center"/>
          </w:tcPr>
          <w:p w14:paraId="6DC1F364" w14:textId="76D35E3A" w:rsidR="00333633" w:rsidRPr="003907E6" w:rsidRDefault="00404587">
            <w:pPr>
              <w:pStyle w:val="P68B1DB1-Normal2"/>
              <w:spacing w:after="0" w:line="240" w:lineRule="auto"/>
              <w:rPr>
                <w:lang w:val="en-GB"/>
              </w:rPr>
            </w:pPr>
            <w:r w:rsidRPr="003907E6">
              <w:rPr>
                <w:lang w:val="en-GB"/>
              </w:rPr>
              <w:t xml:space="preserve">Doctoral </w:t>
            </w:r>
            <w:r w:rsidR="00E36C4E" w:rsidRPr="003907E6">
              <w:rPr>
                <w:lang w:val="en-GB"/>
              </w:rPr>
              <w:t xml:space="preserve">Study </w:t>
            </w:r>
            <w:r w:rsidRPr="003907E6">
              <w:rPr>
                <w:lang w:val="en-GB"/>
              </w:rPr>
              <w:t>Programme</w:t>
            </w:r>
          </w:p>
        </w:tc>
      </w:tr>
      <w:tr w:rsidR="00333633" w:rsidRPr="003907E6" w14:paraId="7B0B29B4" w14:textId="77777777">
        <w:tblPrEx>
          <w:tblLook w:val="00A0" w:firstRow="1" w:lastRow="0" w:firstColumn="1" w:lastColumn="0" w:noHBand="0" w:noVBand="0"/>
        </w:tblPrEx>
        <w:trPr>
          <w:trHeight w:val="56"/>
          <w:jc w:val="center"/>
        </w:trPr>
        <w:tc>
          <w:tcPr>
            <w:tcW w:w="9952" w:type="dxa"/>
            <w:gridSpan w:val="4"/>
            <w:vAlign w:val="center"/>
          </w:tcPr>
          <w:p w14:paraId="44012592" w14:textId="77777777" w:rsidR="00333633" w:rsidRPr="003907E6" w:rsidRDefault="00333633">
            <w:pPr>
              <w:spacing w:after="0" w:line="240" w:lineRule="auto"/>
              <w:rPr>
                <w:rFonts w:ascii="Times New Roman" w:hAnsi="Times New Roman"/>
                <w:i/>
                <w:sz w:val="24"/>
                <w:szCs w:val="24"/>
                <w:lang w:val="en-GB"/>
              </w:rPr>
            </w:pPr>
          </w:p>
        </w:tc>
      </w:tr>
      <w:tr w:rsidR="00333633" w:rsidRPr="003907E6" w14:paraId="54E41EC7" w14:textId="77777777">
        <w:tblPrEx>
          <w:tblLook w:val="00A0" w:firstRow="1" w:lastRow="0" w:firstColumn="1" w:lastColumn="0" w:noHBand="0" w:noVBand="0"/>
        </w:tblPrEx>
        <w:trPr>
          <w:jc w:val="center"/>
        </w:trPr>
        <w:tc>
          <w:tcPr>
            <w:tcW w:w="9952" w:type="dxa"/>
            <w:gridSpan w:val="4"/>
            <w:vAlign w:val="center"/>
          </w:tcPr>
          <w:p w14:paraId="764BCC28" w14:textId="248B0AC0" w:rsidR="00333633" w:rsidRPr="003907E6" w:rsidRDefault="00555B1C">
            <w:pPr>
              <w:pStyle w:val="P68B1DB1-Normal12"/>
              <w:spacing w:after="0" w:line="240" w:lineRule="auto"/>
              <w:rPr>
                <w:lang w:val="en-GB"/>
              </w:rPr>
            </w:pPr>
            <w:r w:rsidRPr="003907E6">
              <w:rPr>
                <w:lang w:val="en-GB"/>
              </w:rPr>
              <w:t xml:space="preserve">Branch of </w:t>
            </w:r>
            <w:r w:rsidR="00E36C4E" w:rsidRPr="003907E6">
              <w:rPr>
                <w:lang w:val="en-GB"/>
              </w:rPr>
              <w:t>S</w:t>
            </w:r>
            <w:r w:rsidRPr="003907E6">
              <w:rPr>
                <w:lang w:val="en-GB"/>
              </w:rPr>
              <w:t xml:space="preserve">cience </w:t>
            </w:r>
          </w:p>
        </w:tc>
      </w:tr>
      <w:tr w:rsidR="00333633" w:rsidRPr="003907E6" w14:paraId="45CB8C73" w14:textId="77777777" w:rsidTr="00703010">
        <w:tblPrEx>
          <w:tblLook w:val="00A0" w:firstRow="1" w:lastRow="0" w:firstColumn="1" w:lastColumn="0" w:noHBand="0" w:noVBand="0"/>
        </w:tblPrEx>
        <w:trPr>
          <w:jc w:val="center"/>
        </w:trPr>
        <w:tc>
          <w:tcPr>
            <w:tcW w:w="9952" w:type="dxa"/>
            <w:gridSpan w:val="4"/>
            <w:tcBorders>
              <w:bottom w:val="single" w:sz="4" w:space="0" w:color="auto"/>
            </w:tcBorders>
            <w:vAlign w:val="center"/>
          </w:tcPr>
          <w:p w14:paraId="4E7DA90F" w14:textId="77777777" w:rsidR="00333633" w:rsidRPr="003907E6" w:rsidRDefault="00333633">
            <w:pPr>
              <w:spacing w:after="0" w:line="240" w:lineRule="auto"/>
              <w:rPr>
                <w:rFonts w:ascii="Times New Roman" w:hAnsi="Times New Roman"/>
                <w:sz w:val="24"/>
                <w:szCs w:val="24"/>
                <w:lang w:val="en-GB"/>
              </w:rPr>
            </w:pPr>
          </w:p>
        </w:tc>
      </w:tr>
      <w:tr w:rsidR="00333633" w:rsidRPr="003907E6" w14:paraId="7409844F" w14:textId="77777777" w:rsidTr="00703010">
        <w:tblPrEx>
          <w:tblLook w:val="00A0" w:firstRow="1" w:lastRow="0" w:firstColumn="1" w:lastColumn="0" w:noHBand="0" w:noVBand="0"/>
        </w:tblPrEx>
        <w:trPr>
          <w:jc w:val="center"/>
        </w:trPr>
        <w:tc>
          <w:tcPr>
            <w:tcW w:w="9952" w:type="dxa"/>
            <w:gridSpan w:val="4"/>
            <w:tcBorders>
              <w:top w:val="single" w:sz="4" w:space="0" w:color="auto"/>
              <w:bottom w:val="single" w:sz="4" w:space="0" w:color="auto"/>
            </w:tcBorders>
            <w:vAlign w:val="center"/>
          </w:tcPr>
          <w:p w14:paraId="2CD7F61D" w14:textId="5DDAF09B" w:rsidR="00333633" w:rsidRPr="003907E6" w:rsidRDefault="00000000">
            <w:pPr>
              <w:pStyle w:val="P68B1DB1-Normal7"/>
              <w:spacing w:after="0" w:line="240" w:lineRule="auto"/>
              <w:rPr>
                <w:b/>
                <w:bCs/>
                <w:lang w:val="en-GB"/>
              </w:rPr>
            </w:pPr>
            <w:r w:rsidRPr="003907E6">
              <w:rPr>
                <w:b/>
                <w:bCs/>
                <w:lang w:val="en-GB"/>
              </w:rPr>
              <w:t xml:space="preserve">Short </w:t>
            </w:r>
            <w:r w:rsidR="00E36C4E" w:rsidRPr="003907E6">
              <w:rPr>
                <w:b/>
                <w:bCs/>
                <w:lang w:val="en-GB"/>
              </w:rPr>
              <w:t>S</w:t>
            </w:r>
            <w:r w:rsidRPr="003907E6">
              <w:rPr>
                <w:b/>
                <w:bCs/>
                <w:lang w:val="en-GB"/>
              </w:rPr>
              <w:t xml:space="preserve">ummary of </w:t>
            </w:r>
            <w:r w:rsidR="00E36C4E" w:rsidRPr="003907E6">
              <w:rPr>
                <w:b/>
                <w:bCs/>
                <w:lang w:val="en-GB"/>
              </w:rPr>
              <w:t>D</w:t>
            </w:r>
            <w:r w:rsidR="00F54DB4" w:rsidRPr="003907E6">
              <w:rPr>
                <w:b/>
                <w:bCs/>
                <w:lang w:val="en-GB"/>
              </w:rPr>
              <w:t xml:space="preserve">octoral </w:t>
            </w:r>
            <w:r w:rsidR="00E36C4E" w:rsidRPr="003907E6">
              <w:rPr>
                <w:b/>
                <w:bCs/>
                <w:lang w:val="en-GB"/>
              </w:rPr>
              <w:t>T</w:t>
            </w:r>
            <w:r w:rsidR="00F54DB4" w:rsidRPr="003907E6">
              <w:rPr>
                <w:b/>
                <w:bCs/>
                <w:lang w:val="en-GB"/>
              </w:rPr>
              <w:t>hesis</w:t>
            </w:r>
            <w:r w:rsidR="00156A99" w:rsidRPr="003907E6">
              <w:rPr>
                <w:b/>
                <w:bCs/>
                <w:lang w:val="en-GB"/>
              </w:rPr>
              <w:t xml:space="preserve"> </w:t>
            </w:r>
            <w:r w:rsidRPr="003907E6">
              <w:rPr>
                <w:b/>
                <w:bCs/>
                <w:lang w:val="en-GB"/>
              </w:rPr>
              <w:t>(maximum 1,200 words)</w:t>
            </w:r>
            <w:r w:rsidRPr="003907E6">
              <w:rPr>
                <w:lang w:val="en-GB"/>
              </w:rPr>
              <w:t xml:space="preserve"> (activities and results are presented in Annex 2)</w:t>
            </w:r>
          </w:p>
        </w:tc>
      </w:tr>
      <w:tr w:rsidR="00333633" w:rsidRPr="003907E6" w14:paraId="64179175" w14:textId="77777777" w:rsidTr="00703010">
        <w:tblPrEx>
          <w:tblLook w:val="00A0" w:firstRow="1" w:lastRow="0" w:firstColumn="1" w:lastColumn="0" w:noHBand="0" w:noVBand="0"/>
        </w:tblPrEx>
        <w:trPr>
          <w:jc w:val="center"/>
        </w:trPr>
        <w:tc>
          <w:tcPr>
            <w:tcW w:w="9952" w:type="dxa"/>
            <w:gridSpan w:val="4"/>
            <w:tcBorders>
              <w:top w:val="single" w:sz="4" w:space="0" w:color="auto"/>
              <w:bottom w:val="nil"/>
            </w:tcBorders>
            <w:vAlign w:val="center"/>
          </w:tcPr>
          <w:p w14:paraId="2C25B95F" w14:textId="1FFAFC47" w:rsidR="00333633" w:rsidRPr="003907E6" w:rsidRDefault="009847AC">
            <w:pPr>
              <w:pStyle w:val="P68B1DB1-Normal20"/>
              <w:spacing w:after="0" w:line="240" w:lineRule="auto"/>
              <w:rPr>
                <w:lang w:val="en-GB"/>
              </w:rPr>
            </w:pPr>
            <w:r w:rsidRPr="003907E6">
              <w:rPr>
                <w:lang w:val="en-GB"/>
              </w:rPr>
              <w:t>A brief description including:</w:t>
            </w:r>
          </w:p>
          <w:p w14:paraId="3E452FED" w14:textId="6DC45EBC" w:rsidR="00333633" w:rsidRPr="003907E6" w:rsidRDefault="004A546B">
            <w:pPr>
              <w:pStyle w:val="P68B1DB1-ListParagraph21"/>
              <w:numPr>
                <w:ilvl w:val="0"/>
                <w:numId w:val="3"/>
              </w:numPr>
              <w:spacing w:after="0" w:line="240" w:lineRule="auto"/>
              <w:ind w:left="349"/>
              <w:rPr>
                <w:lang w:val="en-GB"/>
              </w:rPr>
            </w:pPr>
            <w:r w:rsidRPr="003907E6">
              <w:rPr>
                <w:b/>
                <w:bCs/>
                <w:lang w:val="en-GB"/>
              </w:rPr>
              <w:t>research</w:t>
            </w:r>
            <w:r w:rsidRPr="003907E6">
              <w:rPr>
                <w:lang w:val="en-GB"/>
              </w:rPr>
              <w:t xml:space="preserve"> </w:t>
            </w:r>
            <w:r w:rsidR="00265FAC" w:rsidRPr="003907E6">
              <w:rPr>
                <w:b/>
                <w:bCs/>
                <w:lang w:val="en-GB"/>
              </w:rPr>
              <w:t xml:space="preserve">topicality </w:t>
            </w:r>
            <w:r w:rsidRPr="003907E6">
              <w:rPr>
                <w:lang w:val="en-GB"/>
              </w:rPr>
              <w:t xml:space="preserve">(analysis of the current situation based on the latest scientific publications and data; the identified </w:t>
            </w:r>
            <w:r w:rsidR="006439F8" w:rsidRPr="003907E6">
              <w:rPr>
                <w:lang w:val="en-GB"/>
              </w:rPr>
              <w:t xml:space="preserve">research </w:t>
            </w:r>
            <w:r w:rsidRPr="003907E6">
              <w:rPr>
                <w:lang w:val="en-GB"/>
              </w:rPr>
              <w:t>problem or lack of knowledge; the novelty of the study and the expected contribution to science and/or industry</w:t>
            </w:r>
            <w:proofErr w:type="gramStart"/>
            <w:r w:rsidRPr="003907E6">
              <w:rPr>
                <w:lang w:val="en-GB"/>
              </w:rPr>
              <w:t>);</w:t>
            </w:r>
            <w:proofErr w:type="gramEnd"/>
          </w:p>
          <w:p w14:paraId="7F4C7CB2" w14:textId="7F0F8E2C" w:rsidR="00333633" w:rsidRPr="003907E6" w:rsidRDefault="00353775">
            <w:pPr>
              <w:pStyle w:val="P68B1DB1-ListParagraph21"/>
              <w:numPr>
                <w:ilvl w:val="0"/>
                <w:numId w:val="3"/>
              </w:numPr>
              <w:spacing w:after="0" w:line="240" w:lineRule="auto"/>
              <w:ind w:left="349"/>
              <w:rPr>
                <w:lang w:val="en-GB"/>
              </w:rPr>
            </w:pPr>
            <w:r w:rsidRPr="003907E6">
              <w:rPr>
                <w:b/>
                <w:bCs/>
                <w:lang w:val="en-GB"/>
              </w:rPr>
              <w:t xml:space="preserve">the </w:t>
            </w:r>
            <w:r w:rsidR="004A546B" w:rsidRPr="003907E6">
              <w:rPr>
                <w:b/>
                <w:bCs/>
                <w:lang w:val="en-GB"/>
              </w:rPr>
              <w:t>research</w:t>
            </w:r>
            <w:r w:rsidRPr="003907E6">
              <w:rPr>
                <w:b/>
                <w:bCs/>
                <w:lang w:val="en-GB"/>
              </w:rPr>
              <w:t xml:space="preserve"> </w:t>
            </w:r>
            <w:proofErr w:type="gramStart"/>
            <w:r w:rsidR="004A546B" w:rsidRPr="003907E6">
              <w:rPr>
                <w:b/>
                <w:bCs/>
                <w:lang w:val="en-GB"/>
              </w:rPr>
              <w:t>aim</w:t>
            </w:r>
            <w:proofErr w:type="gramEnd"/>
            <w:r w:rsidRPr="003907E6">
              <w:rPr>
                <w:b/>
                <w:bCs/>
                <w:lang w:val="en-GB"/>
              </w:rPr>
              <w:t xml:space="preserve"> and objectives </w:t>
            </w:r>
            <w:r w:rsidRPr="003907E6">
              <w:rPr>
                <w:bCs/>
                <w:lang w:val="en-GB"/>
              </w:rPr>
              <w:t>(</w:t>
            </w:r>
            <w:r w:rsidR="00C00841" w:rsidRPr="003907E6">
              <w:rPr>
                <w:bCs/>
                <w:lang w:val="en-GB"/>
              </w:rPr>
              <w:t xml:space="preserve">the </w:t>
            </w:r>
            <w:r w:rsidRPr="003907E6">
              <w:rPr>
                <w:lang w:val="en-GB"/>
              </w:rPr>
              <w:t>defini</w:t>
            </w:r>
            <w:r w:rsidR="00C00841" w:rsidRPr="003907E6">
              <w:rPr>
                <w:lang w:val="en-GB"/>
              </w:rPr>
              <w:t>tion of</w:t>
            </w:r>
            <w:r w:rsidRPr="003907E6">
              <w:rPr>
                <w:lang w:val="en-GB"/>
              </w:rPr>
              <w:t xml:space="preserve"> the main </w:t>
            </w:r>
            <w:r w:rsidR="00C00841" w:rsidRPr="003907E6">
              <w:rPr>
                <w:lang w:val="en-GB"/>
              </w:rPr>
              <w:t>aim</w:t>
            </w:r>
            <w:r w:rsidRPr="003907E6">
              <w:rPr>
                <w:lang w:val="en-GB"/>
              </w:rPr>
              <w:t xml:space="preserve"> of the </w:t>
            </w:r>
            <w:r w:rsidR="00C00841" w:rsidRPr="003907E6">
              <w:rPr>
                <w:lang w:val="en-GB"/>
              </w:rPr>
              <w:t>research</w:t>
            </w:r>
            <w:r w:rsidRPr="003907E6">
              <w:rPr>
                <w:lang w:val="en-GB"/>
              </w:rPr>
              <w:t xml:space="preserve"> and a maximum of three </w:t>
            </w:r>
            <w:r w:rsidR="00C00841" w:rsidRPr="003907E6">
              <w:rPr>
                <w:lang w:val="en-GB"/>
              </w:rPr>
              <w:t>objectives</w:t>
            </w:r>
            <w:r w:rsidRPr="003907E6">
              <w:rPr>
                <w:lang w:val="en-GB"/>
              </w:rPr>
              <w:t xml:space="preserve"> explaining the main </w:t>
            </w:r>
            <w:r w:rsidR="003F1ED2" w:rsidRPr="003907E6">
              <w:rPr>
                <w:lang w:val="en-GB"/>
              </w:rPr>
              <w:t>stages</w:t>
            </w:r>
            <w:r w:rsidRPr="003907E6">
              <w:rPr>
                <w:lang w:val="en-GB"/>
              </w:rPr>
              <w:t xml:space="preserve"> of the planned </w:t>
            </w:r>
            <w:r w:rsidR="003F1ED2" w:rsidRPr="003907E6">
              <w:rPr>
                <w:lang w:val="en-GB"/>
              </w:rPr>
              <w:t>research</w:t>
            </w:r>
            <w:r w:rsidRPr="003907E6">
              <w:rPr>
                <w:lang w:val="en-GB"/>
              </w:rPr>
              <w:t>);</w:t>
            </w:r>
          </w:p>
          <w:p w14:paraId="3458C48E" w14:textId="0987C4C7" w:rsidR="00333633" w:rsidRPr="003907E6" w:rsidRDefault="00000000">
            <w:pPr>
              <w:pStyle w:val="P68B1DB1-ListParagraph21"/>
              <w:numPr>
                <w:ilvl w:val="0"/>
                <w:numId w:val="3"/>
              </w:numPr>
              <w:spacing w:after="0" w:line="240" w:lineRule="auto"/>
              <w:ind w:left="349"/>
              <w:rPr>
                <w:lang w:val="en-GB"/>
              </w:rPr>
            </w:pPr>
            <w:r w:rsidRPr="003907E6">
              <w:rPr>
                <w:b/>
                <w:bCs/>
                <w:lang w:val="en-GB"/>
              </w:rPr>
              <w:t xml:space="preserve">a description of </w:t>
            </w:r>
            <w:r w:rsidR="00B86BA4" w:rsidRPr="003907E6">
              <w:rPr>
                <w:b/>
                <w:bCs/>
                <w:lang w:val="en-GB"/>
              </w:rPr>
              <w:t xml:space="preserve">the </w:t>
            </w:r>
            <w:r w:rsidRPr="003907E6">
              <w:rPr>
                <w:b/>
                <w:bCs/>
                <w:lang w:val="en-GB"/>
              </w:rPr>
              <w:t xml:space="preserve">scientific problem and the </w:t>
            </w:r>
            <w:r w:rsidR="00B86BA4" w:rsidRPr="003907E6">
              <w:rPr>
                <w:b/>
                <w:bCs/>
                <w:lang w:val="en-GB"/>
              </w:rPr>
              <w:t>envisaged</w:t>
            </w:r>
            <w:r w:rsidRPr="003907E6">
              <w:rPr>
                <w:b/>
                <w:bCs/>
                <w:lang w:val="en-GB"/>
              </w:rPr>
              <w:t xml:space="preserve"> solution</w:t>
            </w:r>
            <w:r w:rsidRPr="003907E6">
              <w:rPr>
                <w:lang w:val="en-GB"/>
              </w:rPr>
              <w:t xml:space="preserve"> (the </w:t>
            </w:r>
            <w:r w:rsidR="00DE6CAF" w:rsidRPr="003907E6">
              <w:rPr>
                <w:lang w:val="en-GB"/>
              </w:rPr>
              <w:t>outline</w:t>
            </w:r>
            <w:r w:rsidRPr="003907E6">
              <w:rPr>
                <w:lang w:val="en-GB"/>
              </w:rPr>
              <w:t xml:space="preserve"> of the planned </w:t>
            </w:r>
            <w:r w:rsidR="00DE6CAF" w:rsidRPr="003907E6">
              <w:rPr>
                <w:lang w:val="en-GB"/>
              </w:rPr>
              <w:t>research</w:t>
            </w:r>
            <w:r w:rsidRPr="003907E6">
              <w:rPr>
                <w:lang w:val="en-GB"/>
              </w:rPr>
              <w:t xml:space="preserve">, the chosen </w:t>
            </w:r>
            <w:r w:rsidR="00DE6CAF" w:rsidRPr="003907E6">
              <w:rPr>
                <w:lang w:val="en-GB"/>
              </w:rPr>
              <w:t xml:space="preserve">research </w:t>
            </w:r>
            <w:r w:rsidRPr="003907E6">
              <w:rPr>
                <w:lang w:val="en-GB"/>
              </w:rPr>
              <w:t>methodology, the methods to be used to achieve the results</w:t>
            </w:r>
            <w:proofErr w:type="gramStart"/>
            <w:r w:rsidRPr="003907E6">
              <w:rPr>
                <w:lang w:val="en-GB"/>
              </w:rPr>
              <w:t>);</w:t>
            </w:r>
            <w:proofErr w:type="gramEnd"/>
          </w:p>
          <w:p w14:paraId="4C795A38" w14:textId="3488A95B" w:rsidR="00333633" w:rsidRPr="003907E6" w:rsidRDefault="00000000">
            <w:pPr>
              <w:pStyle w:val="P68B1DB1-ListParagraph21"/>
              <w:numPr>
                <w:ilvl w:val="0"/>
                <w:numId w:val="3"/>
              </w:numPr>
              <w:spacing w:after="0" w:line="240" w:lineRule="auto"/>
              <w:ind w:left="349"/>
              <w:rPr>
                <w:lang w:val="en-GB"/>
              </w:rPr>
            </w:pPr>
            <w:r w:rsidRPr="003907E6">
              <w:rPr>
                <w:b/>
                <w:bCs/>
                <w:lang w:val="en-GB"/>
              </w:rPr>
              <w:t xml:space="preserve">main </w:t>
            </w:r>
            <w:r w:rsidR="00E12AF5" w:rsidRPr="003907E6">
              <w:rPr>
                <w:b/>
                <w:bCs/>
                <w:lang w:val="en-GB"/>
              </w:rPr>
              <w:t>actions</w:t>
            </w:r>
            <w:r w:rsidRPr="003907E6">
              <w:rPr>
                <w:b/>
                <w:bCs/>
                <w:lang w:val="en-GB"/>
              </w:rPr>
              <w:t xml:space="preserve"> and </w:t>
            </w:r>
            <w:proofErr w:type="gramStart"/>
            <w:r w:rsidRPr="003907E6">
              <w:rPr>
                <w:b/>
                <w:bCs/>
                <w:lang w:val="en-GB"/>
              </w:rPr>
              <w:t>activities</w:t>
            </w:r>
            <w:r w:rsidRPr="003907E6">
              <w:rPr>
                <w:lang w:val="en-GB"/>
              </w:rPr>
              <w:t>;</w:t>
            </w:r>
            <w:proofErr w:type="gramEnd"/>
          </w:p>
          <w:p w14:paraId="6686FFFE" w14:textId="6B6F4D4C" w:rsidR="00333633" w:rsidRPr="003907E6" w:rsidRDefault="00000000">
            <w:pPr>
              <w:pStyle w:val="P68B1DB1-ListParagraph21"/>
              <w:numPr>
                <w:ilvl w:val="0"/>
                <w:numId w:val="3"/>
              </w:numPr>
              <w:spacing w:after="0" w:line="240" w:lineRule="auto"/>
              <w:ind w:left="349"/>
              <w:rPr>
                <w:lang w:val="en-GB"/>
              </w:rPr>
            </w:pPr>
            <w:r w:rsidRPr="003907E6">
              <w:rPr>
                <w:b/>
                <w:bCs/>
                <w:lang w:val="en-GB"/>
              </w:rPr>
              <w:t>planned results,</w:t>
            </w:r>
            <w:r w:rsidRPr="003907E6">
              <w:rPr>
                <w:lang w:val="en-GB"/>
              </w:rPr>
              <w:t xml:space="preserve"> including </w:t>
            </w:r>
            <w:r w:rsidR="009D2297" w:rsidRPr="003907E6">
              <w:rPr>
                <w:lang w:val="en-GB"/>
              </w:rPr>
              <w:t xml:space="preserve">publications in </w:t>
            </w:r>
            <w:proofErr w:type="spellStart"/>
            <w:r w:rsidRPr="003907E6">
              <w:rPr>
                <w:lang w:val="en-GB"/>
              </w:rPr>
              <w:t>Sopus</w:t>
            </w:r>
            <w:proofErr w:type="spellEnd"/>
            <w:r w:rsidRPr="003907E6">
              <w:rPr>
                <w:lang w:val="en-GB"/>
              </w:rPr>
              <w:t>/</w:t>
            </w:r>
            <w:proofErr w:type="spellStart"/>
            <w:r w:rsidRPr="003907E6">
              <w:rPr>
                <w:lang w:val="en-GB"/>
              </w:rPr>
              <w:t>WoS</w:t>
            </w:r>
            <w:proofErr w:type="spellEnd"/>
            <w:r w:rsidRPr="003907E6">
              <w:rPr>
                <w:lang w:val="en-GB"/>
              </w:rPr>
              <w:t xml:space="preserve"> and possible deadlines for their submission.</w:t>
            </w:r>
          </w:p>
        </w:tc>
      </w:tr>
      <w:tr w:rsidR="00A84B94" w:rsidRPr="003907E6" w14:paraId="7AD36FB0" w14:textId="77777777" w:rsidTr="00703010">
        <w:tblPrEx>
          <w:tblLook w:val="00A0" w:firstRow="1" w:lastRow="0" w:firstColumn="1" w:lastColumn="0" w:noHBand="0" w:noVBand="0"/>
        </w:tblPrEx>
        <w:trPr>
          <w:jc w:val="center"/>
        </w:trPr>
        <w:tc>
          <w:tcPr>
            <w:tcW w:w="9952" w:type="dxa"/>
            <w:gridSpan w:val="4"/>
            <w:tcBorders>
              <w:top w:val="nil"/>
            </w:tcBorders>
            <w:vAlign w:val="center"/>
          </w:tcPr>
          <w:p w14:paraId="4C8DE693" w14:textId="77777777" w:rsidR="00A84B94" w:rsidRPr="003907E6" w:rsidRDefault="00A84B94" w:rsidP="00B564D0">
            <w:pPr>
              <w:spacing w:after="0" w:line="240" w:lineRule="auto"/>
              <w:rPr>
                <w:rFonts w:ascii="Times New Roman" w:hAnsi="Times New Roman"/>
                <w:i/>
                <w:sz w:val="24"/>
                <w:szCs w:val="24"/>
                <w:highlight w:val="yellow"/>
                <w:lang w:val="en-GB"/>
              </w:rPr>
            </w:pPr>
          </w:p>
        </w:tc>
      </w:tr>
      <w:tr w:rsidR="00A84B94" w:rsidRPr="003907E6" w14:paraId="29E025E6" w14:textId="77777777" w:rsidTr="00B564D0">
        <w:tblPrEx>
          <w:tblLook w:val="00A0" w:firstRow="1" w:lastRow="0" w:firstColumn="1" w:lastColumn="0" w:noHBand="0" w:noVBand="0"/>
        </w:tblPrEx>
        <w:trPr>
          <w:jc w:val="center"/>
        </w:trPr>
        <w:tc>
          <w:tcPr>
            <w:tcW w:w="9952" w:type="dxa"/>
            <w:gridSpan w:val="4"/>
            <w:vAlign w:val="center"/>
          </w:tcPr>
          <w:p w14:paraId="1C70AE6C" w14:textId="77777777" w:rsidR="00A84B94" w:rsidRPr="003907E6" w:rsidRDefault="00A84B94" w:rsidP="00B564D0">
            <w:pPr>
              <w:spacing w:after="0" w:line="240" w:lineRule="auto"/>
              <w:rPr>
                <w:rFonts w:ascii="Times New Roman" w:hAnsi="Times New Roman"/>
                <w:i/>
                <w:sz w:val="24"/>
                <w:szCs w:val="24"/>
                <w:highlight w:val="yellow"/>
                <w:lang w:val="en-GB"/>
              </w:rPr>
            </w:pPr>
          </w:p>
        </w:tc>
      </w:tr>
      <w:tr w:rsidR="00333633" w:rsidRPr="003907E6" w14:paraId="2517BF4E" w14:textId="77777777">
        <w:tblPrEx>
          <w:tblLook w:val="00A0" w:firstRow="1" w:lastRow="0" w:firstColumn="1" w:lastColumn="0" w:noHBand="0" w:noVBand="0"/>
        </w:tblPrEx>
        <w:trPr>
          <w:jc w:val="center"/>
        </w:trPr>
        <w:tc>
          <w:tcPr>
            <w:tcW w:w="9952" w:type="dxa"/>
            <w:gridSpan w:val="4"/>
            <w:vAlign w:val="center"/>
          </w:tcPr>
          <w:p w14:paraId="77341BB4" w14:textId="77777777" w:rsidR="00333633" w:rsidRPr="003907E6" w:rsidRDefault="00333633">
            <w:pPr>
              <w:spacing w:after="0" w:line="240" w:lineRule="auto"/>
              <w:rPr>
                <w:rFonts w:ascii="Times New Roman" w:hAnsi="Times New Roman"/>
                <w:i/>
                <w:sz w:val="24"/>
                <w:szCs w:val="24"/>
                <w:highlight w:val="yellow"/>
                <w:lang w:val="en-GB"/>
              </w:rPr>
            </w:pPr>
          </w:p>
        </w:tc>
      </w:tr>
      <w:tr w:rsidR="00333633" w:rsidRPr="003907E6" w14:paraId="3BE8D9A6" w14:textId="77777777">
        <w:tblPrEx>
          <w:tblLook w:val="00A0" w:firstRow="1" w:lastRow="0" w:firstColumn="1" w:lastColumn="0" w:noHBand="0" w:noVBand="0"/>
        </w:tblPrEx>
        <w:trPr>
          <w:jc w:val="center"/>
        </w:trPr>
        <w:tc>
          <w:tcPr>
            <w:tcW w:w="9952" w:type="dxa"/>
            <w:gridSpan w:val="4"/>
            <w:vAlign w:val="center"/>
          </w:tcPr>
          <w:p w14:paraId="1D90D0E2" w14:textId="337992C3" w:rsidR="00333633" w:rsidRPr="003907E6" w:rsidRDefault="00000000">
            <w:pPr>
              <w:pStyle w:val="P68B1DB1-Normal22"/>
              <w:spacing w:after="0" w:line="240" w:lineRule="auto"/>
              <w:rPr>
                <w:highlight w:val="none"/>
                <w:lang w:val="en-GB"/>
              </w:rPr>
            </w:pPr>
            <w:r w:rsidRPr="003907E6">
              <w:rPr>
                <w:highlight w:val="none"/>
                <w:lang w:val="en-GB"/>
              </w:rPr>
              <w:t xml:space="preserve">Description of the </w:t>
            </w:r>
            <w:r w:rsidR="00E651D4" w:rsidRPr="003907E6">
              <w:rPr>
                <w:highlight w:val="none"/>
                <w:lang w:val="en-GB"/>
              </w:rPr>
              <w:t>doctoral thesis development</w:t>
            </w:r>
            <w:r w:rsidRPr="003907E6">
              <w:rPr>
                <w:highlight w:val="none"/>
                <w:lang w:val="en-GB"/>
              </w:rPr>
              <w:t xml:space="preserve"> and </w:t>
            </w:r>
            <w:r w:rsidR="00E651D4" w:rsidRPr="003907E6">
              <w:rPr>
                <w:highlight w:val="none"/>
                <w:lang w:val="en-GB"/>
              </w:rPr>
              <w:t>deadlines</w:t>
            </w:r>
            <w:r w:rsidRPr="003907E6">
              <w:rPr>
                <w:highlight w:val="none"/>
                <w:lang w:val="en-GB"/>
              </w:rPr>
              <w:t xml:space="preserve"> for </w:t>
            </w:r>
            <w:r w:rsidR="00E651D4" w:rsidRPr="003907E6">
              <w:rPr>
                <w:highlight w:val="none"/>
                <w:lang w:val="en-GB"/>
              </w:rPr>
              <w:t xml:space="preserve">thesis </w:t>
            </w:r>
            <w:r w:rsidRPr="003907E6">
              <w:rPr>
                <w:highlight w:val="none"/>
                <w:lang w:val="en-GB"/>
              </w:rPr>
              <w:t>completion (if applicable)</w:t>
            </w:r>
          </w:p>
          <w:p w14:paraId="4FC55539" w14:textId="47E4EE9E" w:rsidR="000078D3" w:rsidRPr="003907E6" w:rsidRDefault="00CA5BA5" w:rsidP="00CA5BA5">
            <w:pPr>
              <w:spacing w:after="0" w:line="240" w:lineRule="auto"/>
              <w:rPr>
                <w:rFonts w:ascii="Times New Roman" w:hAnsi="Times New Roman"/>
                <w:color w:val="242424"/>
                <w:sz w:val="24"/>
                <w:szCs w:val="24"/>
                <w:shd w:val="clear" w:color="auto" w:fill="FFFFFF"/>
                <w:lang w:val="en-GB"/>
              </w:rPr>
            </w:pPr>
            <w:r w:rsidRPr="003907E6">
              <w:rPr>
                <w:rFonts w:ascii="Times New Roman" w:hAnsi="Times New Roman"/>
                <w:color w:val="242424"/>
                <w:sz w:val="24"/>
                <w:szCs w:val="24"/>
                <w:shd w:val="clear" w:color="auto" w:fill="FFFFFF"/>
                <w:lang w:val="en-GB"/>
              </w:rPr>
              <w:t>__________________________________________________________________________________________________________________________________________________________________</w:t>
            </w:r>
          </w:p>
          <w:p w14:paraId="1B12D101" w14:textId="707A12EF" w:rsidR="00333633" w:rsidRPr="003907E6" w:rsidRDefault="00000000">
            <w:pPr>
              <w:pStyle w:val="P68B1DB1-Normal23"/>
              <w:spacing w:after="0" w:line="240" w:lineRule="auto"/>
              <w:rPr>
                <w:highlight w:val="none"/>
                <w:lang w:val="en-GB"/>
              </w:rPr>
            </w:pPr>
            <w:r w:rsidRPr="003907E6">
              <w:rPr>
                <w:highlight w:val="none"/>
                <w:lang w:val="en-GB"/>
              </w:rPr>
              <w:t>__________________________________________________________________________________________________________________________________________________________________</w:t>
            </w:r>
          </w:p>
        </w:tc>
      </w:tr>
    </w:tbl>
    <w:p w14:paraId="2BF130A7" w14:textId="1F514FAB" w:rsidR="00CA5BA5" w:rsidRPr="003907E6" w:rsidRDefault="00000000" w:rsidP="00CA5BA5">
      <w:pPr>
        <w:pStyle w:val="P68B1DB1-Normal22"/>
        <w:autoSpaceDE w:val="0"/>
        <w:autoSpaceDN w:val="0"/>
        <w:adjustRightInd w:val="0"/>
        <w:spacing w:after="0"/>
        <w:ind w:left="-180"/>
        <w:rPr>
          <w:highlight w:val="none"/>
          <w:lang w:val="en-GB"/>
        </w:rPr>
      </w:pPr>
      <w:r w:rsidRPr="003907E6">
        <w:rPr>
          <w:highlight w:val="none"/>
          <w:lang w:val="en-GB"/>
        </w:rPr>
        <w:lastRenderedPageBreak/>
        <w:t>Description of available or desirable co-financing (for information</w:t>
      </w:r>
      <w:r w:rsidR="00D51E4D" w:rsidRPr="003907E6">
        <w:rPr>
          <w:highlight w:val="none"/>
          <w:lang w:val="en-GB"/>
        </w:rPr>
        <w:t xml:space="preserve"> only</w:t>
      </w:r>
      <w:r w:rsidRPr="003907E6">
        <w:rPr>
          <w:highlight w:val="none"/>
          <w:lang w:val="en-GB"/>
        </w:rPr>
        <w:t>)</w:t>
      </w:r>
    </w:p>
    <w:p w14:paraId="04F5EE0A" w14:textId="52C85573" w:rsidR="00333633" w:rsidRPr="003907E6" w:rsidRDefault="00CA5BA5" w:rsidP="00CA5BA5">
      <w:pPr>
        <w:pStyle w:val="P68B1DB1-Normal22"/>
        <w:autoSpaceDE w:val="0"/>
        <w:autoSpaceDN w:val="0"/>
        <w:adjustRightInd w:val="0"/>
        <w:spacing w:after="0"/>
        <w:ind w:left="-180"/>
        <w:rPr>
          <w:highlight w:val="none"/>
          <w:lang w:val="en-GB"/>
        </w:rPr>
      </w:pPr>
      <w:r w:rsidRPr="003907E6">
        <w:rPr>
          <w:highlight w:val="none"/>
          <w:lang w:val="en-GB"/>
        </w:rPr>
        <w:t>______________________________________________________________________________________________________________________________________________________________</w:t>
      </w:r>
    </w:p>
    <w:p w14:paraId="66D8393D" w14:textId="2809CB10" w:rsidR="00333633" w:rsidRPr="003907E6" w:rsidRDefault="00CA5BA5">
      <w:pPr>
        <w:autoSpaceDE w:val="0"/>
        <w:autoSpaceDN w:val="0"/>
        <w:adjustRightInd w:val="0"/>
        <w:spacing w:after="0"/>
        <w:jc w:val="center"/>
        <w:rPr>
          <w:rFonts w:ascii="Times New Roman" w:hAnsi="Times New Roman"/>
          <w:sz w:val="24"/>
          <w:szCs w:val="24"/>
          <w:lang w:val="en-GB"/>
        </w:rPr>
      </w:pPr>
      <w:r w:rsidRPr="003907E6">
        <w:rPr>
          <w:noProof/>
          <w:lang w:val="en-GB"/>
        </w:rPr>
        <mc:AlternateContent>
          <mc:Choice Requires="wps">
            <w:drawing>
              <wp:anchor distT="0" distB="0" distL="114300" distR="114300" simplePos="0" relativeHeight="251658752" behindDoc="0" locked="0" layoutInCell="1" allowOverlap="1" wp14:anchorId="3C784F27" wp14:editId="15084919">
                <wp:simplePos x="0" y="0"/>
                <wp:positionH relativeFrom="column">
                  <wp:posOffset>3598</wp:posOffset>
                </wp:positionH>
                <wp:positionV relativeFrom="paragraph">
                  <wp:posOffset>191699</wp:posOffset>
                </wp:positionV>
                <wp:extent cx="201224" cy="203200"/>
                <wp:effectExtent l="0" t="0" r="15240" b="12700"/>
                <wp:wrapNone/>
                <wp:docPr id="16593315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224" cy="20320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w14:anchorId="07556141" id="Rectangle 3" o:spid="_x0000_s1026" style="position:absolute;margin-left:.3pt;margin-top:15.1pt;width:15.85pt;height:1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" filled="f" strokeweight="1pt"/>
            </w:pict>
          </mc:Fallback>
        </mc:AlternateContent>
      </w:r>
    </w:p>
    <w:p w14:paraId="1018B8B2" w14:textId="20CDB711" w:rsidR="00333633" w:rsidRPr="003907E6" w:rsidRDefault="00CA5BA5">
      <w:pPr>
        <w:spacing w:after="0"/>
        <w:jc w:val="both"/>
        <w:rPr>
          <w:rFonts w:ascii="Times New Roman" w:hAnsi="Times New Roman"/>
          <w:b/>
          <w:bCs/>
          <w:sz w:val="24"/>
          <w:szCs w:val="24"/>
          <w:lang w:val="en-GB"/>
        </w:rPr>
      </w:pPr>
      <w:r w:rsidRPr="003907E6">
        <w:rPr>
          <w:rFonts w:ascii="Times New Roman" w:hAnsi="Times New Roman"/>
          <w:sz w:val="24"/>
          <w:szCs w:val="24"/>
          <w:lang w:val="en-GB"/>
        </w:rPr>
        <w:t xml:space="preserve">       I certify that I have not </w:t>
      </w:r>
      <w:proofErr w:type="gramStart"/>
      <w:r w:rsidRPr="003907E6">
        <w:rPr>
          <w:rFonts w:ascii="Times New Roman" w:hAnsi="Times New Roman"/>
          <w:sz w:val="24"/>
          <w:szCs w:val="24"/>
          <w:lang w:val="en-GB"/>
        </w:rPr>
        <w:t>been</w:t>
      </w:r>
      <w:proofErr w:type="gramEnd"/>
      <w:r w:rsidRPr="003907E6">
        <w:rPr>
          <w:rFonts w:ascii="Times New Roman" w:hAnsi="Times New Roman"/>
          <w:sz w:val="24"/>
          <w:szCs w:val="24"/>
          <w:lang w:val="en-GB"/>
        </w:rPr>
        <w:t xml:space="preserve"> and </w:t>
      </w:r>
      <w:r w:rsidR="009A4144" w:rsidRPr="003907E6">
        <w:rPr>
          <w:rFonts w:ascii="Times New Roman" w:hAnsi="Times New Roman"/>
          <w:sz w:val="24"/>
          <w:szCs w:val="24"/>
          <w:lang w:val="en-GB"/>
        </w:rPr>
        <w:t xml:space="preserve">I </w:t>
      </w:r>
      <w:r w:rsidRPr="003907E6">
        <w:rPr>
          <w:rFonts w:ascii="Times New Roman" w:hAnsi="Times New Roman"/>
          <w:sz w:val="24"/>
          <w:szCs w:val="24"/>
          <w:lang w:val="en-GB"/>
        </w:rPr>
        <w:t>am not currently employed</w:t>
      </w:r>
      <w:r w:rsidR="00A53DF0" w:rsidRPr="003907E6">
        <w:rPr>
          <w:rFonts w:ascii="Times New Roman" w:hAnsi="Times New Roman"/>
          <w:sz w:val="24"/>
          <w:szCs w:val="24"/>
          <w:lang w:val="en-GB"/>
        </w:rPr>
        <w:t xml:space="preserve"> and </w:t>
      </w:r>
      <w:r w:rsidR="009C0876" w:rsidRPr="003907E6">
        <w:rPr>
          <w:rFonts w:ascii="Times New Roman" w:hAnsi="Times New Roman"/>
          <w:sz w:val="24"/>
          <w:szCs w:val="24"/>
          <w:lang w:val="en-GB"/>
        </w:rPr>
        <w:t>remunerated in other projects where this is prohibited by the laws and regulations of the Republic of Latvia, and that there is no risk of double funding in the event of the award of a doctoral grant</w:t>
      </w:r>
      <w:r w:rsidRPr="003907E6">
        <w:rPr>
          <w:rFonts w:ascii="Times New Roman" w:hAnsi="Times New Roman"/>
          <w:sz w:val="24"/>
          <w:szCs w:val="24"/>
          <w:lang w:val="en-GB"/>
        </w:rPr>
        <w:t>.</w:t>
      </w:r>
    </w:p>
    <w:p w14:paraId="1F724ED8" w14:textId="77777777" w:rsidR="00333633" w:rsidRPr="003907E6" w:rsidRDefault="00333633">
      <w:pPr>
        <w:spacing w:after="0"/>
        <w:rPr>
          <w:rFonts w:ascii="Times New Roman" w:hAnsi="Times New Roman"/>
          <w:b/>
          <w:bCs/>
          <w:sz w:val="24"/>
          <w:szCs w:val="24"/>
          <w:lang w:val="en-GB"/>
        </w:rPr>
      </w:pPr>
    </w:p>
    <w:p w14:paraId="7F478790" w14:textId="77777777" w:rsidR="00333633" w:rsidRPr="003907E6" w:rsidRDefault="00333633">
      <w:pPr>
        <w:spacing w:after="0"/>
        <w:rPr>
          <w:rFonts w:ascii="Times New Roman" w:hAnsi="Times New Roman"/>
          <w:b/>
          <w:bCs/>
          <w:sz w:val="24"/>
          <w:szCs w:val="24"/>
          <w:lang w:val="en-GB"/>
        </w:rPr>
      </w:pPr>
    </w:p>
    <w:p w14:paraId="76288A02" w14:textId="2079BC3E" w:rsidR="00333633" w:rsidRPr="003907E6" w:rsidRDefault="009C0876">
      <w:pPr>
        <w:pStyle w:val="P68B1DB1-Normal12"/>
        <w:spacing w:after="0"/>
        <w:rPr>
          <w:lang w:val="en-GB"/>
        </w:rPr>
      </w:pPr>
      <w:r w:rsidRPr="003907E6">
        <w:rPr>
          <w:lang w:val="en-GB"/>
        </w:rPr>
        <w:t xml:space="preserve">Doctoral student / </w:t>
      </w:r>
      <w:r w:rsidR="00B2121E" w:rsidRPr="003907E6">
        <w:rPr>
          <w:lang w:val="en-GB"/>
        </w:rPr>
        <w:t>Doctoral candidate</w:t>
      </w:r>
    </w:p>
    <w:p w14:paraId="0C4361BF" w14:textId="77777777" w:rsidR="00333633" w:rsidRPr="003907E6" w:rsidRDefault="00333633">
      <w:pPr>
        <w:spacing w:after="0"/>
        <w:rPr>
          <w:rFonts w:ascii="Times New Roman" w:hAnsi="Times New Roman"/>
          <w:b/>
          <w:bCs/>
          <w:sz w:val="24"/>
          <w:szCs w:val="24"/>
          <w:lang w:val="en-GB"/>
        </w:rPr>
      </w:pPr>
    </w:p>
    <w:p w14:paraId="100988F9" w14:textId="622082D2" w:rsidR="00333633" w:rsidRPr="003907E6" w:rsidRDefault="00000000">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58D86EDB" w14:textId="680F5CB0" w:rsidR="00333633" w:rsidRPr="003907E6" w:rsidRDefault="00585F7D" w:rsidP="00C66DFC">
      <w:pPr>
        <w:pStyle w:val="P68B1DB1-Normal20"/>
        <w:spacing w:after="0"/>
        <w:ind w:firstLine="720"/>
        <w:rPr>
          <w:lang w:val="en-GB"/>
        </w:rPr>
      </w:pPr>
      <w:r w:rsidRPr="003907E6">
        <w:rPr>
          <w:lang w:val="en-GB"/>
        </w:rPr>
        <w:t>signature</w:t>
      </w:r>
      <w:r w:rsidR="00C66DFC" w:rsidRPr="003907E6">
        <w:rPr>
          <w:lang w:val="en-GB"/>
        </w:rPr>
        <w:tab/>
      </w:r>
      <w:r w:rsidR="00C66DFC" w:rsidRPr="003907E6">
        <w:rPr>
          <w:lang w:val="en-GB"/>
        </w:rPr>
        <w:tab/>
      </w:r>
      <w:r w:rsidRPr="003907E6">
        <w:rPr>
          <w:lang w:val="en-GB"/>
        </w:rPr>
        <w:t>f</w:t>
      </w:r>
      <w:r w:rsidR="00C66DFC" w:rsidRPr="003907E6">
        <w:rPr>
          <w:lang w:val="en-GB"/>
        </w:rPr>
        <w:t>ull name</w:t>
      </w:r>
      <w:r w:rsidRPr="003907E6">
        <w:rPr>
          <w:lang w:val="en-GB"/>
        </w:rPr>
        <w:tab/>
      </w:r>
      <w:r w:rsidRPr="003907E6">
        <w:rPr>
          <w:lang w:val="en-GB"/>
        </w:rPr>
        <w:tab/>
      </w:r>
    </w:p>
    <w:p w14:paraId="02219C75" w14:textId="77777777" w:rsidR="00333633" w:rsidRPr="003907E6" w:rsidRDefault="00333633">
      <w:pPr>
        <w:spacing w:after="0"/>
        <w:rPr>
          <w:rFonts w:ascii="Times New Roman" w:hAnsi="Times New Roman"/>
          <w:b/>
          <w:bCs/>
          <w:sz w:val="24"/>
          <w:szCs w:val="24"/>
          <w:lang w:val="en-GB"/>
        </w:rPr>
      </w:pPr>
    </w:p>
    <w:p w14:paraId="5157472D" w14:textId="23DE69B1" w:rsidR="00333633" w:rsidRPr="003907E6" w:rsidRDefault="001709B7" w:rsidP="002E35CC">
      <w:pPr>
        <w:pStyle w:val="P68B1DB1-Normal7"/>
        <w:spacing w:after="0"/>
        <w:rPr>
          <w:lang w:val="en-GB"/>
        </w:rPr>
      </w:pPr>
      <w:r w:rsidRPr="003907E6">
        <w:rPr>
          <w:b/>
          <w:bCs/>
          <w:lang w:val="en-GB"/>
        </w:rPr>
        <w:t xml:space="preserve">Doctoral </w:t>
      </w:r>
      <w:r w:rsidR="0045532D" w:rsidRPr="003907E6">
        <w:rPr>
          <w:b/>
          <w:bCs/>
          <w:lang w:val="en-GB"/>
        </w:rPr>
        <w:t>s</w:t>
      </w:r>
      <w:r w:rsidR="00EE18C9" w:rsidRPr="003907E6">
        <w:rPr>
          <w:b/>
          <w:bCs/>
          <w:lang w:val="en-GB"/>
        </w:rPr>
        <w:t>upervisor</w:t>
      </w:r>
      <w:r w:rsidRPr="003907E6">
        <w:rPr>
          <w:b/>
          <w:bCs/>
          <w:lang w:val="en-GB"/>
        </w:rPr>
        <w:t xml:space="preserve">: </w:t>
      </w:r>
      <w:r w:rsidR="00542676" w:rsidRPr="003907E6">
        <w:rPr>
          <w:b/>
          <w:bCs/>
          <w:lang w:val="en-GB"/>
        </w:rPr>
        <w:t xml:space="preserve">I </w:t>
      </w:r>
      <w:r w:rsidR="00892B27" w:rsidRPr="003907E6">
        <w:rPr>
          <w:b/>
          <w:bCs/>
          <w:lang w:val="en-GB"/>
        </w:rPr>
        <w:t>approve</w:t>
      </w:r>
      <w:r w:rsidR="002E35CC" w:rsidRPr="003907E6">
        <w:rPr>
          <w:b/>
          <w:bCs/>
          <w:lang w:val="en-GB"/>
        </w:rPr>
        <w:t xml:space="preserve"> / </w:t>
      </w:r>
      <w:r w:rsidR="00542676" w:rsidRPr="003907E6">
        <w:rPr>
          <w:b/>
          <w:bCs/>
          <w:lang w:val="en-GB"/>
        </w:rPr>
        <w:t xml:space="preserve">I </w:t>
      </w:r>
      <w:r w:rsidR="00460BE3" w:rsidRPr="003907E6">
        <w:rPr>
          <w:b/>
          <w:bCs/>
          <w:lang w:val="en-GB"/>
        </w:rPr>
        <w:t>d</w:t>
      </w:r>
      <w:r w:rsidR="002E35CC" w:rsidRPr="003907E6">
        <w:rPr>
          <w:b/>
          <w:bCs/>
          <w:lang w:val="en-GB"/>
        </w:rPr>
        <w:t xml:space="preserve">o not </w:t>
      </w:r>
      <w:r w:rsidR="00460BE3" w:rsidRPr="003907E6">
        <w:rPr>
          <w:b/>
          <w:bCs/>
          <w:lang w:val="en-GB"/>
        </w:rPr>
        <w:t>approve</w:t>
      </w:r>
      <w:r w:rsidR="002E35CC" w:rsidRPr="003907E6">
        <w:rPr>
          <w:b/>
          <w:bCs/>
          <w:lang w:val="en-GB"/>
        </w:rPr>
        <w:t xml:space="preserve"> </w:t>
      </w:r>
      <w:r w:rsidR="002E35CC" w:rsidRPr="003907E6">
        <w:rPr>
          <w:lang w:val="en-GB"/>
        </w:rPr>
        <w:t>(underline as appropriate)</w:t>
      </w:r>
    </w:p>
    <w:p w14:paraId="7D48ACFF" w14:textId="77777777" w:rsidR="002E35CC" w:rsidRPr="003907E6" w:rsidRDefault="002E35CC" w:rsidP="002E35CC">
      <w:pPr>
        <w:pStyle w:val="P68B1DB1-Normal7"/>
        <w:spacing w:after="0"/>
        <w:rPr>
          <w:lang w:val="en-GB"/>
        </w:rPr>
      </w:pPr>
    </w:p>
    <w:p w14:paraId="1C527C37" w14:textId="1447ADC6" w:rsidR="00333633" w:rsidRPr="003907E6" w:rsidRDefault="00000000">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23740EEB" w14:textId="20F7F5BB" w:rsidR="00333633" w:rsidRPr="003907E6" w:rsidRDefault="00000000">
      <w:pPr>
        <w:pStyle w:val="P68B1DB1-Normal20"/>
        <w:spacing w:after="0"/>
        <w:rPr>
          <w:lang w:val="en-GB"/>
        </w:rPr>
      </w:pPr>
      <w:r w:rsidRPr="003907E6">
        <w:rPr>
          <w:lang w:val="en-GB"/>
        </w:rPr>
        <w:tab/>
      </w:r>
      <w:r w:rsidR="00585F7D" w:rsidRPr="003907E6">
        <w:rPr>
          <w:lang w:val="en-GB"/>
        </w:rPr>
        <w:t>s</w:t>
      </w:r>
      <w:r w:rsidR="00C66DFC" w:rsidRPr="003907E6">
        <w:rPr>
          <w:lang w:val="en-GB"/>
        </w:rPr>
        <w:t>ignature</w:t>
      </w:r>
      <w:r w:rsidRPr="003907E6">
        <w:rPr>
          <w:lang w:val="en-GB"/>
        </w:rPr>
        <w:tab/>
        <w:t xml:space="preserve"> </w:t>
      </w:r>
      <w:r w:rsidR="00C66DFC" w:rsidRPr="003907E6">
        <w:rPr>
          <w:lang w:val="en-GB"/>
        </w:rPr>
        <w:tab/>
      </w:r>
      <w:r w:rsidR="00585F7D" w:rsidRPr="003907E6">
        <w:rPr>
          <w:lang w:val="en-GB"/>
        </w:rPr>
        <w:t>full name</w:t>
      </w:r>
    </w:p>
    <w:p w14:paraId="366D050B" w14:textId="77777777" w:rsidR="00333633" w:rsidRPr="003907E6" w:rsidRDefault="00333633">
      <w:pPr>
        <w:spacing w:after="0"/>
        <w:rPr>
          <w:rFonts w:ascii="Times New Roman" w:hAnsi="Times New Roman"/>
          <w:sz w:val="24"/>
          <w:szCs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333633" w:rsidRPr="003907E6" w14:paraId="0D1209E7" w14:textId="77777777">
        <w:tc>
          <w:tcPr>
            <w:tcW w:w="9067" w:type="dxa"/>
          </w:tcPr>
          <w:p w14:paraId="0F674F44" w14:textId="1ED0A803" w:rsidR="00333633" w:rsidRPr="003907E6" w:rsidRDefault="00000000">
            <w:pPr>
              <w:pStyle w:val="P68B1DB1-Normal25"/>
              <w:spacing w:after="0" w:line="240" w:lineRule="auto"/>
              <w:rPr>
                <w:lang w:val="en-GB"/>
              </w:rPr>
            </w:pPr>
            <w:r w:rsidRPr="003907E6">
              <w:rPr>
                <w:lang w:val="en-GB"/>
              </w:rPr>
              <w:t xml:space="preserve">To be completed by the </w:t>
            </w:r>
            <w:proofErr w:type="spellStart"/>
            <w:r w:rsidR="00733608" w:rsidRPr="003907E6">
              <w:rPr>
                <w:lang w:val="en-GB"/>
              </w:rPr>
              <w:t>recepient</w:t>
            </w:r>
            <w:proofErr w:type="spellEnd"/>
          </w:p>
          <w:p w14:paraId="09589622" w14:textId="56B4B44C" w:rsidR="00333633" w:rsidRPr="003907E6" w:rsidRDefault="007E20BD">
            <w:pPr>
              <w:pStyle w:val="P68B1DB1-Normal26"/>
              <w:spacing w:after="0" w:line="240" w:lineRule="auto"/>
              <w:rPr>
                <w:lang w:val="en-GB"/>
              </w:rPr>
            </w:pPr>
            <w:r w:rsidRPr="003907E6">
              <w:rPr>
                <w:lang w:val="en-GB"/>
              </w:rPr>
              <w:t>The documents received at the University of Latvia:</w:t>
            </w:r>
          </w:p>
          <w:p w14:paraId="26845332" w14:textId="77777777" w:rsidR="00333633" w:rsidRPr="003907E6" w:rsidRDefault="00000000">
            <w:pPr>
              <w:pStyle w:val="P68B1DB1-Normal26"/>
              <w:spacing w:after="0" w:line="240" w:lineRule="auto"/>
              <w:rPr>
                <w:i/>
                <w:lang w:val="en-GB"/>
              </w:rPr>
            </w:pPr>
            <w:r w:rsidRPr="003907E6">
              <w:rPr>
                <w:lang w:val="en-GB"/>
              </w:rPr>
              <w:t>Application No. _______________</w:t>
            </w:r>
          </w:p>
          <w:p w14:paraId="3D786B86" w14:textId="77777777" w:rsidR="00333633" w:rsidRPr="003907E6" w:rsidRDefault="00333633">
            <w:pPr>
              <w:spacing w:after="0" w:line="240" w:lineRule="auto"/>
              <w:rPr>
                <w:rFonts w:ascii="Times New Roman" w:hAnsi="Times New Roman"/>
                <w:b/>
                <w:bCs/>
                <w:sz w:val="24"/>
                <w:szCs w:val="24"/>
                <w:lang w:val="en-GB"/>
              </w:rPr>
            </w:pPr>
          </w:p>
          <w:p w14:paraId="4FC1BCA9" w14:textId="7B9C9B11" w:rsidR="00333633" w:rsidRPr="003907E6" w:rsidRDefault="0078699E">
            <w:pPr>
              <w:pStyle w:val="P68B1DB1-Normal26"/>
              <w:spacing w:after="0" w:line="240" w:lineRule="auto"/>
              <w:rPr>
                <w:lang w:val="en-GB"/>
              </w:rPr>
            </w:pPr>
            <w:r w:rsidRPr="003907E6">
              <w:rPr>
                <w:lang w:val="en-GB"/>
              </w:rPr>
              <w:t xml:space="preserve"> ____</w:t>
            </w:r>
            <w:proofErr w:type="gramStart"/>
            <w:r w:rsidRPr="003907E6">
              <w:rPr>
                <w:lang w:val="en-GB"/>
              </w:rPr>
              <w:t>_</w:t>
            </w:r>
            <w:r w:rsidR="00543AA7" w:rsidRPr="003907E6">
              <w:rPr>
                <w:lang w:val="en-GB"/>
              </w:rPr>
              <w:t xml:space="preserve"> </w:t>
            </w:r>
            <w:r w:rsidRPr="003907E6">
              <w:rPr>
                <w:lang w:val="en-GB"/>
              </w:rPr>
              <w:t xml:space="preserve"> _</w:t>
            </w:r>
            <w:proofErr w:type="gramEnd"/>
            <w:r w:rsidRPr="003907E6">
              <w:rPr>
                <w:lang w:val="en-GB"/>
              </w:rPr>
              <w:t xml:space="preserve">_____________ </w:t>
            </w:r>
            <w:r w:rsidR="00543AA7" w:rsidRPr="003907E6">
              <w:rPr>
                <w:lang w:val="en-GB"/>
              </w:rPr>
              <w:t xml:space="preserve">20 ___. </w:t>
            </w:r>
            <w:r w:rsidRPr="003907E6">
              <w:rPr>
                <w:lang w:val="en-GB"/>
              </w:rPr>
              <w:t>_____________________/__________________ /</w:t>
            </w:r>
          </w:p>
          <w:p w14:paraId="566F7616" w14:textId="49EF9F6E" w:rsidR="00333633" w:rsidRPr="003907E6" w:rsidRDefault="00543AA7">
            <w:pPr>
              <w:pStyle w:val="P68B1DB1-BodyTextIndent227"/>
              <w:spacing w:line="240" w:lineRule="auto"/>
              <w:ind w:left="0"/>
              <w:rPr>
                <w:lang w:val="en-GB"/>
              </w:rPr>
            </w:pPr>
            <w:r w:rsidRPr="003907E6">
              <w:rPr>
                <w:i/>
                <w:lang w:val="en-GB"/>
              </w:rPr>
              <w:t xml:space="preserve">                                                            signature                           full name</w:t>
            </w:r>
          </w:p>
        </w:tc>
      </w:tr>
    </w:tbl>
    <w:p w14:paraId="0812A994" w14:textId="77777777" w:rsidR="00333633" w:rsidRPr="003907E6" w:rsidRDefault="00333633">
      <w:pPr>
        <w:pStyle w:val="MediumGrid21"/>
        <w:rPr>
          <w:rFonts w:ascii="Times New Roman" w:hAnsi="Times New Roman"/>
          <w:sz w:val="24"/>
          <w:szCs w:val="24"/>
          <w:lang w:val="en-GB"/>
        </w:rPr>
      </w:pPr>
    </w:p>
    <w:p w14:paraId="4F005141" w14:textId="77777777" w:rsidR="00333633" w:rsidRPr="003907E6" w:rsidRDefault="00333633">
      <w:pPr>
        <w:pStyle w:val="MediumGrid21"/>
        <w:rPr>
          <w:rFonts w:ascii="Times New Roman" w:hAnsi="Times New Roman"/>
          <w:sz w:val="24"/>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333633" w:rsidRPr="003907E6" w14:paraId="40EC448F" w14:textId="77777777">
        <w:trPr>
          <w:trHeight w:val="658"/>
        </w:trPr>
        <w:tc>
          <w:tcPr>
            <w:tcW w:w="9072" w:type="dxa"/>
            <w:vAlign w:val="bottom"/>
          </w:tcPr>
          <w:p w14:paraId="5A3A172F" w14:textId="2B994618" w:rsidR="00333633" w:rsidRPr="003907E6" w:rsidRDefault="00000000">
            <w:pPr>
              <w:pStyle w:val="P68B1DB1-Normal7"/>
              <w:spacing w:after="0"/>
              <w:rPr>
                <w:bCs/>
                <w:lang w:val="en-GB"/>
              </w:rPr>
            </w:pPr>
            <w:r w:rsidRPr="003907E6">
              <w:rPr>
                <w:b/>
                <w:lang w:val="en-GB"/>
              </w:rPr>
              <w:t>Approved</w:t>
            </w:r>
            <w:r w:rsidR="000132F0" w:rsidRPr="003907E6">
              <w:rPr>
                <w:b/>
                <w:lang w:val="en-GB"/>
              </w:rPr>
              <w:t xml:space="preserve"> </w:t>
            </w:r>
            <w:r w:rsidRPr="003907E6">
              <w:rPr>
                <w:b/>
                <w:lang w:val="en-GB"/>
              </w:rPr>
              <w:t>/</w:t>
            </w:r>
            <w:r w:rsidR="000132F0" w:rsidRPr="003907E6">
              <w:rPr>
                <w:b/>
                <w:lang w:val="en-GB"/>
              </w:rPr>
              <w:t xml:space="preserve"> Rejected</w:t>
            </w:r>
            <w:r w:rsidRPr="003907E6">
              <w:rPr>
                <w:b/>
                <w:lang w:val="en-GB"/>
              </w:rPr>
              <w:t xml:space="preserve"> </w:t>
            </w:r>
            <w:r w:rsidRPr="003907E6">
              <w:rPr>
                <w:bCs/>
                <w:lang w:val="en-GB"/>
              </w:rPr>
              <w:t xml:space="preserve">(underline </w:t>
            </w:r>
            <w:r w:rsidR="000132F0" w:rsidRPr="003907E6">
              <w:rPr>
                <w:bCs/>
                <w:lang w:val="en-GB"/>
              </w:rPr>
              <w:t>as appropriate</w:t>
            </w:r>
            <w:r w:rsidRPr="003907E6">
              <w:rPr>
                <w:bCs/>
                <w:lang w:val="en-GB"/>
              </w:rPr>
              <w:t>)</w:t>
            </w:r>
          </w:p>
          <w:p w14:paraId="0198477C" w14:textId="77777777" w:rsidR="00333633" w:rsidRPr="003907E6" w:rsidRDefault="00333633">
            <w:pPr>
              <w:tabs>
                <w:tab w:val="left" w:pos="5145"/>
              </w:tabs>
              <w:spacing w:line="240" w:lineRule="auto"/>
              <w:rPr>
                <w:rFonts w:ascii="Times New Roman" w:hAnsi="Times New Roman"/>
                <w:b/>
                <w:sz w:val="24"/>
                <w:szCs w:val="24"/>
                <w:lang w:val="en-GB"/>
              </w:rPr>
            </w:pPr>
          </w:p>
          <w:p w14:paraId="00AA7AB7" w14:textId="77777777" w:rsidR="009252E4" w:rsidRPr="003907E6" w:rsidRDefault="009252E4">
            <w:pPr>
              <w:pStyle w:val="P68B1DB1-Normal7"/>
              <w:spacing w:after="120" w:line="240" w:lineRule="auto"/>
              <w:rPr>
                <w:lang w:val="en-GB"/>
              </w:rPr>
            </w:pPr>
            <w:r w:rsidRPr="003907E6">
              <w:rPr>
                <w:lang w:val="en-GB"/>
              </w:rPr>
              <w:t xml:space="preserve">at the meeting of the sectoral (______________________) </w:t>
            </w:r>
            <w:r w:rsidR="00C54BD8" w:rsidRPr="003907E6">
              <w:rPr>
                <w:lang w:val="en-GB"/>
              </w:rPr>
              <w:t>D</w:t>
            </w:r>
            <w:r w:rsidRPr="003907E6">
              <w:rPr>
                <w:lang w:val="en-GB"/>
              </w:rPr>
              <w:t>octoral Council</w:t>
            </w:r>
          </w:p>
          <w:p w14:paraId="49FB189E" w14:textId="12A5E0B7" w:rsidR="00333633" w:rsidRPr="003907E6" w:rsidRDefault="00000000">
            <w:pPr>
              <w:pStyle w:val="P68B1DB1-Normal7"/>
              <w:spacing w:after="120" w:line="240" w:lineRule="auto"/>
              <w:rPr>
                <w:lang w:val="en-GB"/>
              </w:rPr>
            </w:pPr>
            <w:r w:rsidRPr="003907E6">
              <w:rPr>
                <w:lang w:val="en-GB"/>
              </w:rPr>
              <w:t xml:space="preserve"> _____. _____. 20 _____. Protocol No. ____________</w:t>
            </w:r>
          </w:p>
        </w:tc>
      </w:tr>
    </w:tbl>
    <w:p w14:paraId="430EFB1D" w14:textId="77777777" w:rsidR="00333633" w:rsidRPr="003907E6" w:rsidRDefault="00333633">
      <w:pPr>
        <w:spacing w:line="240" w:lineRule="auto"/>
        <w:rPr>
          <w:rFonts w:ascii="Times New Roman" w:hAnsi="Times New Roman"/>
          <w:vanish/>
          <w:sz w:val="24"/>
          <w:szCs w:val="24"/>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333633" w:rsidRPr="003907E6" w14:paraId="475B679F" w14:textId="77777777">
        <w:trPr>
          <w:trHeight w:val="1489"/>
        </w:trPr>
        <w:tc>
          <w:tcPr>
            <w:tcW w:w="9072" w:type="dxa"/>
            <w:tcBorders>
              <w:top w:val="nil"/>
            </w:tcBorders>
          </w:tcPr>
          <w:p w14:paraId="30C46738" w14:textId="77777777" w:rsidR="00333633" w:rsidRPr="003907E6" w:rsidRDefault="00333633">
            <w:pPr>
              <w:spacing w:line="240" w:lineRule="auto"/>
              <w:rPr>
                <w:rFonts w:ascii="Times New Roman" w:hAnsi="Times New Roman"/>
                <w:sz w:val="24"/>
                <w:szCs w:val="24"/>
                <w:lang w:val="en-GB"/>
              </w:rPr>
            </w:pPr>
          </w:p>
          <w:p w14:paraId="79B8A775" w14:textId="2A84C96C" w:rsidR="00333633" w:rsidRPr="003907E6" w:rsidRDefault="0000000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3BFD24B9" w14:textId="657597FC" w:rsidR="00333633" w:rsidRPr="003907E6" w:rsidRDefault="00AD0661">
            <w:pPr>
              <w:pStyle w:val="P68B1DB1-Normal20"/>
              <w:spacing w:line="240" w:lineRule="auto"/>
              <w:rPr>
                <w:lang w:val="en-GB"/>
              </w:rPr>
            </w:pPr>
            <w:r w:rsidRPr="003907E6">
              <w:rPr>
                <w:lang w:val="en-GB"/>
              </w:rPr>
              <w:t xml:space="preserve">Signature of </w:t>
            </w:r>
            <w:r w:rsidR="00442D0B" w:rsidRPr="003907E6">
              <w:rPr>
                <w:lang w:val="en-GB"/>
              </w:rPr>
              <w:t>SDC</w:t>
            </w:r>
            <w:r w:rsidRPr="003907E6">
              <w:rPr>
                <w:lang w:val="en-GB"/>
              </w:rPr>
              <w:t xml:space="preserve"> </w:t>
            </w:r>
            <w:r w:rsidR="0085045B" w:rsidRPr="003907E6">
              <w:rPr>
                <w:lang w:val="en-GB"/>
              </w:rPr>
              <w:t>Chai</w:t>
            </w:r>
            <w:r w:rsidRPr="003907E6">
              <w:rPr>
                <w:lang w:val="en-GB"/>
              </w:rPr>
              <w:t>r</w:t>
            </w:r>
            <w:r w:rsidR="004C07E5" w:rsidRPr="003907E6">
              <w:rPr>
                <w:lang w:val="en-GB"/>
              </w:rPr>
              <w:t xml:space="preserve">                      full name</w:t>
            </w:r>
          </w:p>
          <w:p w14:paraId="7976925D" w14:textId="432FF533" w:rsidR="00333633" w:rsidRPr="003907E6" w:rsidRDefault="0000000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54D9ECB9" w14:textId="5F531AEA" w:rsidR="00333633" w:rsidRPr="003907E6" w:rsidRDefault="00000000">
            <w:pPr>
              <w:pStyle w:val="P68B1DB1-Normal20"/>
              <w:spacing w:after="120" w:line="240" w:lineRule="auto"/>
              <w:rPr>
                <w:lang w:val="en-GB"/>
              </w:rPr>
            </w:pPr>
            <w:r w:rsidRPr="003907E6">
              <w:rPr>
                <w:lang w:val="en-GB"/>
              </w:rPr>
              <w:t xml:space="preserve">Signature </w:t>
            </w:r>
            <w:r w:rsidR="00AD0661" w:rsidRPr="003907E6">
              <w:rPr>
                <w:lang w:val="en-GB"/>
              </w:rPr>
              <w:t>of SDC Secretary               full name</w:t>
            </w:r>
          </w:p>
        </w:tc>
      </w:tr>
    </w:tbl>
    <w:p w14:paraId="18A3269D" w14:textId="77777777" w:rsidR="00333633" w:rsidRPr="003907E6" w:rsidRDefault="00333633">
      <w:pPr>
        <w:pStyle w:val="MediumGrid21"/>
        <w:rPr>
          <w:rFonts w:ascii="Times New Roman" w:hAnsi="Times New Roman"/>
          <w:sz w:val="24"/>
          <w:szCs w:val="24"/>
          <w:lang w:val="en-GB"/>
        </w:rPr>
      </w:pPr>
    </w:p>
    <w:tbl>
      <w:tblPr>
        <w:tblW w:w="9072" w:type="dxa"/>
        <w:tblInd w:w="-5" w:type="dxa"/>
        <w:tblLook w:val="00A0" w:firstRow="1" w:lastRow="0" w:firstColumn="1" w:lastColumn="0" w:noHBand="0" w:noVBand="0"/>
      </w:tblPr>
      <w:tblGrid>
        <w:gridCol w:w="9072"/>
      </w:tblGrid>
      <w:tr w:rsidR="00333633" w:rsidRPr="003907E6" w14:paraId="0161E959" w14:textId="77777777">
        <w:trPr>
          <w:trHeight w:val="658"/>
        </w:trPr>
        <w:tc>
          <w:tcPr>
            <w:tcW w:w="9072" w:type="dxa"/>
            <w:vAlign w:val="bottom"/>
          </w:tcPr>
          <w:p w14:paraId="460D256F" w14:textId="15CB0509" w:rsidR="00333633" w:rsidRPr="003907E6" w:rsidRDefault="00000000">
            <w:pPr>
              <w:pStyle w:val="P68B1DB1-Normal7"/>
              <w:spacing w:after="0"/>
              <w:rPr>
                <w:lang w:val="en-GB"/>
              </w:rPr>
            </w:pPr>
            <w:r w:rsidRPr="003907E6">
              <w:rPr>
                <w:b/>
                <w:lang w:val="en-GB"/>
              </w:rPr>
              <w:t xml:space="preserve">Head of </w:t>
            </w:r>
            <w:r w:rsidR="00FF03A6" w:rsidRPr="003907E6">
              <w:rPr>
                <w:b/>
                <w:lang w:val="en-GB"/>
              </w:rPr>
              <w:t>UL</w:t>
            </w:r>
            <w:r w:rsidRPr="003907E6">
              <w:rPr>
                <w:b/>
                <w:lang w:val="en-GB"/>
              </w:rPr>
              <w:t xml:space="preserve"> or BA Unit</w:t>
            </w:r>
            <w:r w:rsidRPr="003907E6">
              <w:rPr>
                <w:lang w:val="en-GB"/>
              </w:rPr>
              <w:t xml:space="preserve">: </w:t>
            </w:r>
            <w:r w:rsidR="00460BE3" w:rsidRPr="003907E6">
              <w:rPr>
                <w:lang w:val="en-GB"/>
              </w:rPr>
              <w:t>a</w:t>
            </w:r>
            <w:r w:rsidRPr="003907E6">
              <w:rPr>
                <w:b/>
                <w:lang w:val="en-GB"/>
              </w:rPr>
              <w:t>pproved</w:t>
            </w:r>
            <w:r w:rsidR="00C17D02" w:rsidRPr="003907E6">
              <w:rPr>
                <w:b/>
                <w:lang w:val="en-GB"/>
              </w:rPr>
              <w:t xml:space="preserve"> </w:t>
            </w:r>
            <w:r w:rsidRPr="003907E6">
              <w:rPr>
                <w:b/>
                <w:lang w:val="en-GB"/>
              </w:rPr>
              <w:t>/</w:t>
            </w:r>
            <w:r w:rsidR="00C17D02" w:rsidRPr="003907E6">
              <w:rPr>
                <w:b/>
                <w:lang w:val="en-GB"/>
              </w:rPr>
              <w:t xml:space="preserve"> </w:t>
            </w:r>
            <w:r w:rsidR="00460BE3" w:rsidRPr="003907E6">
              <w:rPr>
                <w:b/>
                <w:lang w:val="en-GB"/>
              </w:rPr>
              <w:t>not approved</w:t>
            </w:r>
            <w:r w:rsidRPr="003907E6">
              <w:rPr>
                <w:lang w:val="en-GB"/>
              </w:rPr>
              <w:t xml:space="preserve"> (underline </w:t>
            </w:r>
            <w:r w:rsidR="00C17D02" w:rsidRPr="003907E6">
              <w:rPr>
                <w:lang w:val="en-GB"/>
              </w:rPr>
              <w:t>as appropriate</w:t>
            </w:r>
            <w:r w:rsidRPr="003907E6">
              <w:rPr>
                <w:lang w:val="en-GB"/>
              </w:rPr>
              <w:t>)</w:t>
            </w:r>
          </w:p>
        </w:tc>
      </w:tr>
    </w:tbl>
    <w:p w14:paraId="24419C87" w14:textId="77777777" w:rsidR="00333633" w:rsidRPr="003907E6" w:rsidRDefault="00333633">
      <w:pPr>
        <w:spacing w:line="240" w:lineRule="auto"/>
        <w:rPr>
          <w:rFonts w:ascii="Times New Roman" w:hAnsi="Times New Roman"/>
          <w:vanish/>
          <w:sz w:val="24"/>
          <w:szCs w:val="24"/>
          <w:lang w:val="en-GB"/>
        </w:rPr>
      </w:pPr>
    </w:p>
    <w:tbl>
      <w:tblPr>
        <w:tblW w:w="9072" w:type="dxa"/>
        <w:tblInd w:w="-5" w:type="dxa"/>
        <w:tblLook w:val="00A0" w:firstRow="1" w:lastRow="0" w:firstColumn="1" w:lastColumn="0" w:noHBand="0" w:noVBand="0"/>
      </w:tblPr>
      <w:tblGrid>
        <w:gridCol w:w="9072"/>
      </w:tblGrid>
      <w:tr w:rsidR="00333633" w:rsidRPr="003907E6" w14:paraId="1E9486E1" w14:textId="77777777">
        <w:tc>
          <w:tcPr>
            <w:tcW w:w="9072" w:type="dxa"/>
          </w:tcPr>
          <w:p w14:paraId="041EAC6F" w14:textId="77777777" w:rsidR="00333633" w:rsidRPr="003907E6" w:rsidRDefault="00333633">
            <w:pPr>
              <w:spacing w:line="240" w:lineRule="auto"/>
              <w:rPr>
                <w:rFonts w:ascii="Times New Roman" w:hAnsi="Times New Roman"/>
                <w:bCs/>
                <w:sz w:val="24"/>
                <w:szCs w:val="24"/>
                <w:lang w:val="en-GB"/>
              </w:rPr>
            </w:pPr>
          </w:p>
          <w:p w14:paraId="27C9BE95" w14:textId="77777777" w:rsidR="00333633" w:rsidRPr="003907E6" w:rsidRDefault="00000000">
            <w:pPr>
              <w:pStyle w:val="P68B1DB1-Normal7"/>
              <w:spacing w:line="240" w:lineRule="auto"/>
              <w:rPr>
                <w:lang w:val="en-GB"/>
              </w:rPr>
            </w:pPr>
            <w:r w:rsidRPr="003907E6">
              <w:rPr>
                <w:bCs/>
                <w:lang w:val="en-GB"/>
              </w:rPr>
              <w:t>_________________________________/__________________/</w:t>
            </w:r>
            <w:r w:rsidRPr="003907E6">
              <w:rPr>
                <w:lang w:val="en-GB"/>
              </w:rPr>
              <w:t>____. _____. 20 ____.</w:t>
            </w:r>
          </w:p>
          <w:p w14:paraId="01A12852" w14:textId="5C8370A0" w:rsidR="00333633" w:rsidRPr="003907E6" w:rsidRDefault="00C17D02">
            <w:pPr>
              <w:pStyle w:val="P68B1DB1-Normal20"/>
              <w:spacing w:after="120" w:line="240" w:lineRule="auto"/>
              <w:rPr>
                <w:lang w:val="en-GB"/>
              </w:rPr>
            </w:pPr>
            <w:r w:rsidRPr="003907E6">
              <w:rPr>
                <w:lang w:val="en-GB"/>
              </w:rPr>
              <w:t xml:space="preserve">         </w:t>
            </w:r>
            <w:r w:rsidR="00470DEC" w:rsidRPr="003907E6">
              <w:rPr>
                <w:lang w:val="en-GB"/>
              </w:rPr>
              <w:t>Position</w:t>
            </w:r>
            <w:r w:rsidRPr="003907E6">
              <w:rPr>
                <w:lang w:val="en-GB"/>
              </w:rPr>
              <w:t xml:space="preserve"> / signature                                         full name</w:t>
            </w:r>
          </w:p>
        </w:tc>
      </w:tr>
    </w:tbl>
    <w:p w14:paraId="43072099" w14:textId="77777777" w:rsidR="00333633" w:rsidRPr="003907E6" w:rsidRDefault="00333633">
      <w:pPr>
        <w:spacing w:after="0"/>
        <w:rPr>
          <w:rFonts w:ascii="Times New Roman" w:hAnsi="Times New Roman"/>
          <w:sz w:val="24"/>
          <w:szCs w:val="24"/>
          <w:lang w:val="en-GB"/>
        </w:rPr>
      </w:pPr>
    </w:p>
    <w:p w14:paraId="037A536B" w14:textId="77777777" w:rsidR="00333633" w:rsidRPr="003907E6" w:rsidRDefault="00333633">
      <w:pPr>
        <w:spacing w:after="0"/>
        <w:rPr>
          <w:rFonts w:ascii="Times New Roman" w:hAnsi="Times New Roman"/>
          <w:sz w:val="24"/>
          <w:szCs w:val="24"/>
          <w:lang w:val="en-GB"/>
        </w:rPr>
      </w:pPr>
    </w:p>
    <w:p w14:paraId="06DEEE71" w14:textId="77777777" w:rsidR="00333633" w:rsidRPr="003907E6" w:rsidRDefault="00333633">
      <w:pPr>
        <w:spacing w:after="0" w:line="240" w:lineRule="auto"/>
        <w:rPr>
          <w:rFonts w:ascii="Times New Roman" w:hAnsi="Times New Roman"/>
          <w:i/>
          <w:iCs/>
          <w:sz w:val="24"/>
          <w:szCs w:val="24"/>
          <w:lang w:val="en-GB"/>
        </w:rPr>
      </w:pPr>
    </w:p>
    <w:p w14:paraId="316E0BDD" w14:textId="598BE816" w:rsidR="00333633" w:rsidRPr="003907E6" w:rsidRDefault="00EA1241">
      <w:pPr>
        <w:pStyle w:val="P68B1DB1-Normal28"/>
        <w:spacing w:after="0" w:line="240" w:lineRule="auto"/>
        <w:rPr>
          <w:b/>
          <w:bCs/>
          <w:lang w:val="en-GB"/>
        </w:rPr>
      </w:pPr>
      <w:r w:rsidRPr="003907E6">
        <w:rPr>
          <w:lang w:val="en-GB"/>
        </w:rPr>
        <w:t xml:space="preserve">The University of Latvia and the BA School of Business and Finance </w:t>
      </w:r>
      <w:r w:rsidR="00C719B8" w:rsidRPr="003907E6">
        <w:rPr>
          <w:lang w:val="en-GB"/>
        </w:rPr>
        <w:t>will use t</w:t>
      </w:r>
      <w:r w:rsidRPr="003907E6">
        <w:rPr>
          <w:lang w:val="en-GB"/>
        </w:rPr>
        <w:t xml:space="preserve">he data </w:t>
      </w:r>
      <w:r w:rsidR="00C719B8" w:rsidRPr="003907E6">
        <w:rPr>
          <w:lang w:val="en-GB"/>
        </w:rPr>
        <w:t>provided</w:t>
      </w:r>
      <w:r w:rsidRPr="003907E6">
        <w:rPr>
          <w:lang w:val="en-GB"/>
        </w:rPr>
        <w:t xml:space="preserve"> in the application for administrati</w:t>
      </w:r>
      <w:r w:rsidR="009E57E2" w:rsidRPr="003907E6">
        <w:rPr>
          <w:lang w:val="en-GB"/>
        </w:rPr>
        <w:t>ve</w:t>
      </w:r>
      <w:r w:rsidRPr="003907E6">
        <w:rPr>
          <w:lang w:val="en-GB"/>
        </w:rPr>
        <w:t xml:space="preserve"> purposes only!</w:t>
      </w:r>
    </w:p>
    <w:p w14:paraId="65C9FA92" w14:textId="77777777" w:rsidR="00333633" w:rsidRPr="003907E6" w:rsidRDefault="00333633">
      <w:pPr>
        <w:spacing w:after="0" w:line="240" w:lineRule="auto"/>
        <w:jc w:val="right"/>
        <w:rPr>
          <w:rFonts w:ascii="Times New Roman" w:hAnsi="Times New Roman"/>
          <w:iCs/>
          <w:sz w:val="24"/>
          <w:szCs w:val="24"/>
          <w:lang w:val="en-GB"/>
        </w:rPr>
      </w:pPr>
    </w:p>
    <w:p w14:paraId="109E925A" w14:textId="77777777" w:rsidR="00333633" w:rsidRPr="003907E6" w:rsidRDefault="00333633">
      <w:pPr>
        <w:spacing w:after="0" w:line="240" w:lineRule="auto"/>
        <w:jc w:val="right"/>
        <w:rPr>
          <w:rFonts w:ascii="Times New Roman" w:hAnsi="Times New Roman"/>
          <w:iCs/>
          <w:sz w:val="24"/>
          <w:szCs w:val="24"/>
          <w:lang w:val="en-GB"/>
        </w:rPr>
      </w:pPr>
    </w:p>
    <w:p w14:paraId="2E613BF9" w14:textId="77777777" w:rsidR="00333633" w:rsidRPr="003907E6" w:rsidRDefault="00333633">
      <w:pPr>
        <w:spacing w:after="0" w:line="240" w:lineRule="auto"/>
        <w:jc w:val="right"/>
        <w:rPr>
          <w:rFonts w:ascii="Times New Roman" w:hAnsi="Times New Roman"/>
          <w:iCs/>
          <w:sz w:val="24"/>
          <w:szCs w:val="24"/>
          <w:lang w:val="en-GB"/>
        </w:rPr>
      </w:pPr>
    </w:p>
    <w:p w14:paraId="6346788D" w14:textId="77777777" w:rsidR="00333633" w:rsidRPr="003907E6" w:rsidRDefault="00333633">
      <w:pPr>
        <w:spacing w:after="0" w:line="240" w:lineRule="auto"/>
        <w:jc w:val="right"/>
        <w:rPr>
          <w:rFonts w:ascii="Times New Roman" w:hAnsi="Times New Roman"/>
          <w:iCs/>
          <w:sz w:val="24"/>
          <w:szCs w:val="24"/>
          <w:lang w:val="en-GB"/>
        </w:rPr>
      </w:pPr>
    </w:p>
    <w:p w14:paraId="218BA2CC" w14:textId="77777777" w:rsidR="00333633" w:rsidRPr="003907E6" w:rsidRDefault="00333633">
      <w:pPr>
        <w:spacing w:after="0" w:line="240" w:lineRule="auto"/>
        <w:jc w:val="right"/>
        <w:rPr>
          <w:rFonts w:ascii="Times New Roman" w:hAnsi="Times New Roman"/>
          <w:iCs/>
          <w:sz w:val="24"/>
          <w:szCs w:val="24"/>
          <w:lang w:val="en-GB"/>
        </w:rPr>
      </w:pPr>
    </w:p>
    <w:p w14:paraId="04F14354" w14:textId="77777777" w:rsidR="00333633" w:rsidRPr="003907E6" w:rsidRDefault="00333633">
      <w:pPr>
        <w:spacing w:after="0" w:line="240" w:lineRule="auto"/>
        <w:jc w:val="right"/>
        <w:rPr>
          <w:rFonts w:ascii="Times New Roman" w:hAnsi="Times New Roman"/>
          <w:iCs/>
          <w:sz w:val="24"/>
          <w:szCs w:val="24"/>
          <w:lang w:val="en-GB"/>
        </w:rPr>
      </w:pPr>
    </w:p>
    <w:p w14:paraId="36B0B17A" w14:textId="77777777" w:rsidR="00333633" w:rsidRPr="003907E6" w:rsidRDefault="00333633">
      <w:pPr>
        <w:spacing w:after="0" w:line="240" w:lineRule="auto"/>
        <w:jc w:val="right"/>
        <w:rPr>
          <w:rFonts w:ascii="Times New Roman" w:hAnsi="Times New Roman"/>
          <w:iCs/>
          <w:sz w:val="24"/>
          <w:szCs w:val="24"/>
          <w:lang w:val="en-GB"/>
        </w:rPr>
      </w:pPr>
    </w:p>
    <w:p w14:paraId="3395657F" w14:textId="77777777" w:rsidR="00333633" w:rsidRPr="003907E6" w:rsidRDefault="00333633">
      <w:pPr>
        <w:spacing w:after="0" w:line="240" w:lineRule="auto"/>
        <w:jc w:val="right"/>
        <w:rPr>
          <w:rFonts w:ascii="Times New Roman" w:hAnsi="Times New Roman"/>
          <w:iCs/>
          <w:sz w:val="24"/>
          <w:szCs w:val="24"/>
          <w:lang w:val="en-GB"/>
        </w:rPr>
        <w:sectPr w:rsidR="00333633" w:rsidRPr="003907E6" w:rsidSect="00003437">
          <w:footerReference w:type="default" r:id="rId8"/>
          <w:pgSz w:w="11906" w:h="16838"/>
          <w:pgMar w:top="1134" w:right="851" w:bottom="1134" w:left="1701" w:header="709" w:footer="709" w:gutter="0"/>
          <w:cols w:space="708"/>
          <w:rtlGutter/>
          <w:docGrid w:linePitch="360"/>
        </w:sectPr>
      </w:pPr>
    </w:p>
    <w:p w14:paraId="05637A41" w14:textId="77777777" w:rsidR="00333633" w:rsidRPr="003907E6" w:rsidRDefault="00000000">
      <w:pPr>
        <w:pStyle w:val="P68B1DB1-Normal7"/>
        <w:spacing w:after="0" w:line="240" w:lineRule="auto"/>
        <w:jc w:val="right"/>
        <w:rPr>
          <w:lang w:val="en-GB"/>
        </w:rPr>
      </w:pPr>
      <w:r w:rsidRPr="003907E6">
        <w:rPr>
          <w:lang w:val="en-GB"/>
        </w:rPr>
        <w:lastRenderedPageBreak/>
        <w:t>Annex 2</w:t>
      </w:r>
    </w:p>
    <w:p w14:paraId="664A9ABA" w14:textId="4DCB9E95" w:rsidR="00FC1F48" w:rsidRPr="003907E6" w:rsidRDefault="00DD739F">
      <w:pPr>
        <w:pStyle w:val="P68B1DB1-Normal18"/>
        <w:autoSpaceDE w:val="0"/>
        <w:autoSpaceDN w:val="0"/>
        <w:adjustRightInd w:val="0"/>
        <w:spacing w:after="0" w:line="240" w:lineRule="auto"/>
        <w:jc w:val="right"/>
        <w:rPr>
          <w:bCs/>
          <w:lang w:val="en-GB"/>
        </w:rPr>
      </w:pPr>
      <w:r w:rsidRPr="003907E6">
        <w:rPr>
          <w:color w:val="000000" w:themeColor="text1"/>
          <w:lang w:val="en-GB"/>
        </w:rPr>
        <w:t>Regulations on UL</w:t>
      </w:r>
      <w:r w:rsidRPr="003907E6">
        <w:rPr>
          <w:color w:val="000000"/>
          <w:lang w:val="en-GB"/>
        </w:rPr>
        <w:t xml:space="preserve"> and BA </w:t>
      </w:r>
      <w:r w:rsidR="0030131B" w:rsidRPr="003907E6">
        <w:rPr>
          <w:color w:val="000000"/>
          <w:lang w:val="en-GB"/>
        </w:rPr>
        <w:t xml:space="preserve">Academic Career </w:t>
      </w:r>
      <w:r w:rsidRPr="003907E6">
        <w:rPr>
          <w:color w:val="000000"/>
          <w:lang w:val="en-GB"/>
        </w:rPr>
        <w:t>Grant Competition</w:t>
      </w:r>
      <w:r w:rsidRPr="003907E6">
        <w:rPr>
          <w:bCs/>
          <w:lang w:val="en-GB"/>
        </w:rPr>
        <w:t xml:space="preserve"> for Doctoral Students and Doctoral Candidates</w:t>
      </w:r>
      <w:r w:rsidR="00FC1F48" w:rsidRPr="003907E6">
        <w:rPr>
          <w:bCs/>
          <w:lang w:val="en-GB"/>
        </w:rPr>
        <w:t xml:space="preserve"> </w:t>
      </w:r>
    </w:p>
    <w:p w14:paraId="7847053E" w14:textId="77777777" w:rsidR="00333633" w:rsidRPr="003907E6" w:rsidRDefault="00333633">
      <w:pPr>
        <w:spacing w:before="240" w:after="240"/>
        <w:jc w:val="right"/>
        <w:rPr>
          <w:rFonts w:ascii="Times New Roman" w:hAnsi="Times New Roman"/>
          <w:i/>
          <w:iCs/>
          <w:sz w:val="24"/>
          <w:szCs w:val="24"/>
          <w:lang w:val="en-GB"/>
        </w:rPr>
      </w:pPr>
    </w:p>
    <w:p w14:paraId="57A10792" w14:textId="23A77C02" w:rsidR="00333633" w:rsidRPr="003907E6" w:rsidRDefault="00031952">
      <w:pPr>
        <w:pStyle w:val="P68B1DB1-Normal12"/>
        <w:spacing w:after="240"/>
        <w:jc w:val="center"/>
        <w:rPr>
          <w:lang w:val="en-GB"/>
        </w:rPr>
      </w:pPr>
      <w:r w:rsidRPr="003907E6">
        <w:rPr>
          <w:lang w:val="en-GB"/>
        </w:rPr>
        <w:t>W</w:t>
      </w:r>
      <w:r w:rsidR="002B61E2" w:rsidRPr="003907E6">
        <w:rPr>
          <w:lang w:val="en-GB"/>
        </w:rPr>
        <w:t xml:space="preserve">ork </w:t>
      </w:r>
      <w:r w:rsidRPr="003907E6">
        <w:rPr>
          <w:lang w:val="en-GB"/>
        </w:rPr>
        <w:t>done</w:t>
      </w:r>
      <w:r w:rsidR="002B61E2" w:rsidRPr="003907E6">
        <w:rPr>
          <w:lang w:val="en-GB"/>
        </w:rPr>
        <w:t xml:space="preserve"> and planned in the doctoral thesis </w:t>
      </w:r>
      <w:r w:rsidRPr="003907E6">
        <w:rPr>
          <w:lang w:val="en-GB"/>
        </w:rPr>
        <w:t>(</w:t>
      </w:r>
      <w:r w:rsidR="002B61E2" w:rsidRPr="003907E6">
        <w:rPr>
          <w:lang w:val="en-GB"/>
        </w:rPr>
        <w:t>a quarterly schedule</w:t>
      </w:r>
      <w:r w:rsidRPr="003907E6">
        <w:rPr>
          <w:lang w:val="en-GB"/>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1"/>
        <w:gridCol w:w="482"/>
        <w:gridCol w:w="425"/>
        <w:gridCol w:w="463"/>
        <w:gridCol w:w="514"/>
        <w:gridCol w:w="441"/>
        <w:gridCol w:w="425"/>
        <w:gridCol w:w="557"/>
        <w:gridCol w:w="474"/>
        <w:gridCol w:w="387"/>
        <w:gridCol w:w="425"/>
        <w:gridCol w:w="559"/>
        <w:gridCol w:w="470"/>
        <w:gridCol w:w="375"/>
        <w:gridCol w:w="420"/>
        <w:gridCol w:w="517"/>
        <w:gridCol w:w="478"/>
        <w:gridCol w:w="441"/>
        <w:gridCol w:w="425"/>
        <w:gridCol w:w="567"/>
        <w:gridCol w:w="567"/>
      </w:tblGrid>
      <w:tr w:rsidR="00333633" w:rsidRPr="003907E6" w14:paraId="4CFCC94C" w14:textId="77777777">
        <w:tc>
          <w:tcPr>
            <w:tcW w:w="4871" w:type="dxa"/>
            <w:vAlign w:val="center"/>
          </w:tcPr>
          <w:p w14:paraId="57AC432E" w14:textId="2087E4C5" w:rsidR="00333633" w:rsidRPr="003907E6" w:rsidRDefault="005A2737">
            <w:pPr>
              <w:pStyle w:val="P68B1DB1-Normal12"/>
              <w:spacing w:after="0"/>
              <w:rPr>
                <w:lang w:val="en-GB"/>
              </w:rPr>
            </w:pPr>
            <w:r w:rsidRPr="003907E6">
              <w:rPr>
                <w:lang w:val="en-GB"/>
              </w:rPr>
              <w:t xml:space="preserve">Research Stages </w:t>
            </w:r>
          </w:p>
        </w:tc>
        <w:tc>
          <w:tcPr>
            <w:tcW w:w="1884" w:type="dxa"/>
            <w:gridSpan w:val="4"/>
            <w:vAlign w:val="center"/>
          </w:tcPr>
          <w:p w14:paraId="069A1F12" w14:textId="370D4D54" w:rsidR="00333633" w:rsidRPr="003907E6" w:rsidRDefault="00000000">
            <w:pPr>
              <w:pStyle w:val="P68B1DB1-Normal7"/>
              <w:spacing w:after="0"/>
              <w:rPr>
                <w:lang w:val="en-GB"/>
              </w:rPr>
            </w:pPr>
            <w:r w:rsidRPr="003907E6">
              <w:rPr>
                <w:lang w:val="en-GB"/>
              </w:rPr>
              <w:t>1st year of study</w:t>
            </w:r>
          </w:p>
          <w:p w14:paraId="61A6A378" w14:textId="77777777" w:rsidR="00333633" w:rsidRPr="003907E6" w:rsidRDefault="00000000">
            <w:pPr>
              <w:pStyle w:val="P68B1DB1-Normal7"/>
              <w:spacing w:after="0"/>
              <w:rPr>
                <w:lang w:val="en-GB"/>
              </w:rPr>
            </w:pPr>
            <w:r w:rsidRPr="003907E6">
              <w:rPr>
                <w:lang w:val="en-GB"/>
              </w:rPr>
              <w:t>----/----</w:t>
            </w:r>
          </w:p>
        </w:tc>
        <w:tc>
          <w:tcPr>
            <w:tcW w:w="1897" w:type="dxa"/>
            <w:gridSpan w:val="4"/>
            <w:vAlign w:val="center"/>
          </w:tcPr>
          <w:p w14:paraId="50DA19B2" w14:textId="145C5594" w:rsidR="00333633" w:rsidRPr="003907E6" w:rsidRDefault="00000000">
            <w:pPr>
              <w:pStyle w:val="P68B1DB1-Normal7"/>
              <w:spacing w:after="0"/>
              <w:rPr>
                <w:lang w:val="en-GB"/>
              </w:rPr>
            </w:pPr>
            <w:r w:rsidRPr="003907E6">
              <w:rPr>
                <w:lang w:val="en-GB"/>
              </w:rPr>
              <w:t>2nd year of study</w:t>
            </w:r>
          </w:p>
          <w:p w14:paraId="5A18991B" w14:textId="77777777" w:rsidR="00333633" w:rsidRPr="003907E6" w:rsidRDefault="00000000">
            <w:pPr>
              <w:pStyle w:val="P68B1DB1-Normal7"/>
              <w:spacing w:after="0"/>
              <w:rPr>
                <w:lang w:val="en-GB"/>
              </w:rPr>
            </w:pPr>
            <w:r w:rsidRPr="003907E6">
              <w:rPr>
                <w:lang w:val="en-GB"/>
              </w:rPr>
              <w:t>----/----</w:t>
            </w:r>
          </w:p>
        </w:tc>
        <w:tc>
          <w:tcPr>
            <w:tcW w:w="1841" w:type="dxa"/>
            <w:gridSpan w:val="4"/>
            <w:vAlign w:val="center"/>
          </w:tcPr>
          <w:p w14:paraId="7CB679AC" w14:textId="7F0B3F4D" w:rsidR="00333633" w:rsidRPr="003907E6" w:rsidRDefault="00000000">
            <w:pPr>
              <w:pStyle w:val="P68B1DB1-Normal7"/>
              <w:spacing w:after="0"/>
              <w:rPr>
                <w:lang w:val="en-GB"/>
              </w:rPr>
            </w:pPr>
            <w:r w:rsidRPr="003907E6">
              <w:rPr>
                <w:lang w:val="en-GB"/>
              </w:rPr>
              <w:t>3</w:t>
            </w:r>
            <w:r w:rsidR="00F00348" w:rsidRPr="003907E6">
              <w:rPr>
                <w:lang w:val="en-GB"/>
              </w:rPr>
              <w:t>rd</w:t>
            </w:r>
            <w:r w:rsidRPr="003907E6">
              <w:rPr>
                <w:lang w:val="en-GB"/>
              </w:rPr>
              <w:t xml:space="preserve"> year of study</w:t>
            </w:r>
          </w:p>
          <w:p w14:paraId="7F66A5A7" w14:textId="77777777" w:rsidR="00333633" w:rsidRPr="003907E6" w:rsidRDefault="00000000">
            <w:pPr>
              <w:pStyle w:val="P68B1DB1-Normal7"/>
              <w:spacing w:after="0"/>
              <w:rPr>
                <w:lang w:val="en-GB"/>
              </w:rPr>
            </w:pPr>
            <w:r w:rsidRPr="003907E6">
              <w:rPr>
                <w:lang w:val="en-GB"/>
              </w:rPr>
              <w:t>----/----</w:t>
            </w:r>
          </w:p>
        </w:tc>
        <w:tc>
          <w:tcPr>
            <w:tcW w:w="1790" w:type="dxa"/>
            <w:gridSpan w:val="4"/>
            <w:vAlign w:val="center"/>
          </w:tcPr>
          <w:p w14:paraId="1FEE06B5" w14:textId="51C2273F" w:rsidR="00333633" w:rsidRPr="003907E6" w:rsidRDefault="00F00348">
            <w:pPr>
              <w:pStyle w:val="P68B1DB1-Normal7"/>
              <w:spacing w:after="0"/>
              <w:rPr>
                <w:lang w:val="en-GB"/>
              </w:rPr>
            </w:pPr>
            <w:r w:rsidRPr="003907E6">
              <w:rPr>
                <w:lang w:val="en-GB"/>
              </w:rPr>
              <w:t>Doctoral candidate</w:t>
            </w:r>
          </w:p>
          <w:p w14:paraId="09841E28" w14:textId="6A7066DC" w:rsidR="00333633" w:rsidRPr="003907E6" w:rsidRDefault="00000000">
            <w:pPr>
              <w:pStyle w:val="P68B1DB1-Normal7"/>
              <w:spacing w:after="0"/>
              <w:rPr>
                <w:lang w:val="en-GB"/>
              </w:rPr>
            </w:pPr>
            <w:r w:rsidRPr="003907E6">
              <w:rPr>
                <w:lang w:val="en-GB"/>
              </w:rPr>
              <w:t>2024/2025</w:t>
            </w:r>
          </w:p>
        </w:tc>
        <w:tc>
          <w:tcPr>
            <w:tcW w:w="2000" w:type="dxa"/>
            <w:gridSpan w:val="4"/>
            <w:vAlign w:val="center"/>
          </w:tcPr>
          <w:p w14:paraId="1B92BCFF" w14:textId="4144DE54" w:rsidR="00333633" w:rsidRPr="003907E6" w:rsidRDefault="00311BAD">
            <w:pPr>
              <w:pStyle w:val="P68B1DB1-Normal7"/>
              <w:spacing w:after="0"/>
              <w:rPr>
                <w:lang w:val="en-GB"/>
              </w:rPr>
            </w:pPr>
            <w:r w:rsidRPr="003907E6">
              <w:rPr>
                <w:lang w:val="en-GB"/>
              </w:rPr>
              <w:t xml:space="preserve">Doctoral thesis submission for </w:t>
            </w:r>
            <w:proofErr w:type="spellStart"/>
            <w:r w:rsidRPr="003907E6">
              <w:rPr>
                <w:lang w:val="en-GB"/>
              </w:rPr>
              <w:t>defense</w:t>
            </w:r>
            <w:proofErr w:type="spellEnd"/>
          </w:p>
          <w:p w14:paraId="67694805" w14:textId="74ACF099" w:rsidR="00333633" w:rsidRPr="003907E6" w:rsidRDefault="00000000">
            <w:pPr>
              <w:pStyle w:val="P68B1DB1-Normal7"/>
              <w:spacing w:after="0"/>
              <w:rPr>
                <w:lang w:val="en-GB"/>
              </w:rPr>
            </w:pPr>
            <w:r w:rsidRPr="003907E6">
              <w:rPr>
                <w:lang w:val="en-GB"/>
              </w:rPr>
              <w:t>2025/2026</w:t>
            </w:r>
          </w:p>
        </w:tc>
      </w:tr>
      <w:tr w:rsidR="00333633" w:rsidRPr="003907E6" w14:paraId="104740F1" w14:textId="77777777">
        <w:tc>
          <w:tcPr>
            <w:tcW w:w="4871" w:type="dxa"/>
          </w:tcPr>
          <w:p w14:paraId="18C34E84" w14:textId="77777777" w:rsidR="00333633" w:rsidRPr="003907E6" w:rsidRDefault="00333633">
            <w:pPr>
              <w:spacing w:after="0" w:line="240" w:lineRule="auto"/>
              <w:rPr>
                <w:rFonts w:ascii="Times New Roman" w:hAnsi="Times New Roman"/>
                <w:sz w:val="24"/>
                <w:szCs w:val="24"/>
                <w:lang w:val="en-GB"/>
              </w:rPr>
            </w:pPr>
          </w:p>
        </w:tc>
        <w:tc>
          <w:tcPr>
            <w:tcW w:w="482" w:type="dxa"/>
          </w:tcPr>
          <w:p w14:paraId="17A7D2A1" w14:textId="77777777" w:rsidR="00333633" w:rsidRPr="003907E6" w:rsidRDefault="00000000">
            <w:pPr>
              <w:pStyle w:val="P68B1DB1-Normal7"/>
              <w:spacing w:after="0"/>
              <w:jc w:val="center"/>
              <w:rPr>
                <w:lang w:val="en-GB"/>
              </w:rPr>
            </w:pPr>
            <w:r w:rsidRPr="003907E6">
              <w:rPr>
                <w:lang w:val="en-GB"/>
              </w:rPr>
              <w:t>I</w:t>
            </w:r>
          </w:p>
        </w:tc>
        <w:tc>
          <w:tcPr>
            <w:tcW w:w="425" w:type="dxa"/>
          </w:tcPr>
          <w:p w14:paraId="1C483891" w14:textId="77777777" w:rsidR="00333633" w:rsidRPr="003907E6" w:rsidRDefault="00000000">
            <w:pPr>
              <w:pStyle w:val="P68B1DB1-Normal7"/>
              <w:spacing w:after="0"/>
              <w:jc w:val="center"/>
              <w:rPr>
                <w:lang w:val="en-GB"/>
              </w:rPr>
            </w:pPr>
            <w:r w:rsidRPr="003907E6">
              <w:rPr>
                <w:lang w:val="en-GB"/>
              </w:rPr>
              <w:t>II</w:t>
            </w:r>
          </w:p>
        </w:tc>
        <w:tc>
          <w:tcPr>
            <w:tcW w:w="463" w:type="dxa"/>
          </w:tcPr>
          <w:p w14:paraId="19AED07F" w14:textId="77777777" w:rsidR="00333633" w:rsidRPr="003907E6" w:rsidRDefault="00000000">
            <w:pPr>
              <w:pStyle w:val="P68B1DB1-Normal7"/>
              <w:spacing w:after="0"/>
              <w:jc w:val="center"/>
              <w:rPr>
                <w:lang w:val="en-GB"/>
              </w:rPr>
            </w:pPr>
            <w:r w:rsidRPr="003907E6">
              <w:rPr>
                <w:lang w:val="en-GB"/>
              </w:rPr>
              <w:t>III</w:t>
            </w:r>
          </w:p>
        </w:tc>
        <w:tc>
          <w:tcPr>
            <w:tcW w:w="514" w:type="dxa"/>
          </w:tcPr>
          <w:p w14:paraId="628145FE" w14:textId="77777777" w:rsidR="00333633" w:rsidRPr="003907E6" w:rsidRDefault="00000000">
            <w:pPr>
              <w:pStyle w:val="P68B1DB1-Normal7"/>
              <w:spacing w:after="0"/>
              <w:jc w:val="center"/>
              <w:rPr>
                <w:lang w:val="en-GB"/>
              </w:rPr>
            </w:pPr>
            <w:r w:rsidRPr="003907E6">
              <w:rPr>
                <w:lang w:val="en-GB"/>
              </w:rPr>
              <w:t>IV</w:t>
            </w:r>
          </w:p>
        </w:tc>
        <w:tc>
          <w:tcPr>
            <w:tcW w:w="441" w:type="dxa"/>
          </w:tcPr>
          <w:p w14:paraId="14670169" w14:textId="77777777" w:rsidR="00333633" w:rsidRPr="003907E6" w:rsidRDefault="00000000">
            <w:pPr>
              <w:pStyle w:val="P68B1DB1-Normal7"/>
              <w:spacing w:after="0"/>
              <w:jc w:val="center"/>
              <w:rPr>
                <w:lang w:val="en-GB"/>
              </w:rPr>
            </w:pPr>
            <w:r w:rsidRPr="003907E6">
              <w:rPr>
                <w:lang w:val="en-GB"/>
              </w:rPr>
              <w:t>I</w:t>
            </w:r>
          </w:p>
        </w:tc>
        <w:tc>
          <w:tcPr>
            <w:tcW w:w="425" w:type="dxa"/>
          </w:tcPr>
          <w:p w14:paraId="4EADCE58" w14:textId="77777777" w:rsidR="00333633" w:rsidRPr="003907E6" w:rsidRDefault="00000000">
            <w:pPr>
              <w:pStyle w:val="P68B1DB1-Normal7"/>
              <w:spacing w:after="0"/>
              <w:jc w:val="center"/>
              <w:rPr>
                <w:lang w:val="en-GB"/>
              </w:rPr>
            </w:pPr>
            <w:r w:rsidRPr="003907E6">
              <w:rPr>
                <w:lang w:val="en-GB"/>
              </w:rPr>
              <w:t>II</w:t>
            </w:r>
          </w:p>
        </w:tc>
        <w:tc>
          <w:tcPr>
            <w:tcW w:w="557" w:type="dxa"/>
          </w:tcPr>
          <w:p w14:paraId="7CD1DE75" w14:textId="77777777" w:rsidR="00333633" w:rsidRPr="003907E6" w:rsidRDefault="00000000">
            <w:pPr>
              <w:pStyle w:val="P68B1DB1-Normal7"/>
              <w:spacing w:after="0"/>
              <w:jc w:val="center"/>
              <w:rPr>
                <w:lang w:val="en-GB"/>
              </w:rPr>
            </w:pPr>
            <w:r w:rsidRPr="003907E6">
              <w:rPr>
                <w:lang w:val="en-GB"/>
              </w:rPr>
              <w:t>III</w:t>
            </w:r>
          </w:p>
        </w:tc>
        <w:tc>
          <w:tcPr>
            <w:tcW w:w="474" w:type="dxa"/>
          </w:tcPr>
          <w:p w14:paraId="1A501C34" w14:textId="77777777" w:rsidR="00333633" w:rsidRPr="003907E6" w:rsidRDefault="00000000">
            <w:pPr>
              <w:pStyle w:val="P68B1DB1-Normal7"/>
              <w:spacing w:after="0"/>
              <w:jc w:val="center"/>
              <w:rPr>
                <w:lang w:val="en-GB"/>
              </w:rPr>
            </w:pPr>
            <w:r w:rsidRPr="003907E6">
              <w:rPr>
                <w:lang w:val="en-GB"/>
              </w:rPr>
              <w:t>IV</w:t>
            </w:r>
          </w:p>
        </w:tc>
        <w:tc>
          <w:tcPr>
            <w:tcW w:w="387" w:type="dxa"/>
          </w:tcPr>
          <w:p w14:paraId="0E56A75F" w14:textId="77777777" w:rsidR="00333633" w:rsidRPr="003907E6" w:rsidRDefault="00000000">
            <w:pPr>
              <w:pStyle w:val="P68B1DB1-Normal7"/>
              <w:spacing w:after="0"/>
              <w:jc w:val="center"/>
              <w:rPr>
                <w:lang w:val="en-GB"/>
              </w:rPr>
            </w:pPr>
            <w:r w:rsidRPr="003907E6">
              <w:rPr>
                <w:lang w:val="en-GB"/>
              </w:rPr>
              <w:t>I</w:t>
            </w:r>
          </w:p>
        </w:tc>
        <w:tc>
          <w:tcPr>
            <w:tcW w:w="425" w:type="dxa"/>
          </w:tcPr>
          <w:p w14:paraId="2D5FAEFF" w14:textId="77777777" w:rsidR="00333633" w:rsidRPr="003907E6" w:rsidRDefault="00000000">
            <w:pPr>
              <w:pStyle w:val="P68B1DB1-Normal7"/>
              <w:spacing w:after="0"/>
              <w:jc w:val="center"/>
              <w:rPr>
                <w:lang w:val="en-GB"/>
              </w:rPr>
            </w:pPr>
            <w:r w:rsidRPr="003907E6">
              <w:rPr>
                <w:lang w:val="en-GB"/>
              </w:rPr>
              <w:t>II</w:t>
            </w:r>
          </w:p>
        </w:tc>
        <w:tc>
          <w:tcPr>
            <w:tcW w:w="559" w:type="dxa"/>
          </w:tcPr>
          <w:p w14:paraId="4AC92B0D" w14:textId="77777777" w:rsidR="00333633" w:rsidRPr="003907E6" w:rsidRDefault="00000000">
            <w:pPr>
              <w:pStyle w:val="P68B1DB1-Normal7"/>
              <w:spacing w:after="0"/>
              <w:jc w:val="center"/>
              <w:rPr>
                <w:lang w:val="en-GB"/>
              </w:rPr>
            </w:pPr>
            <w:r w:rsidRPr="003907E6">
              <w:rPr>
                <w:lang w:val="en-GB"/>
              </w:rPr>
              <w:t>III</w:t>
            </w:r>
          </w:p>
        </w:tc>
        <w:tc>
          <w:tcPr>
            <w:tcW w:w="470" w:type="dxa"/>
          </w:tcPr>
          <w:p w14:paraId="22857754" w14:textId="77777777" w:rsidR="00333633" w:rsidRPr="003907E6" w:rsidRDefault="00000000">
            <w:pPr>
              <w:pStyle w:val="P68B1DB1-Normal7"/>
              <w:spacing w:after="0"/>
              <w:jc w:val="center"/>
              <w:rPr>
                <w:lang w:val="en-GB"/>
              </w:rPr>
            </w:pPr>
            <w:r w:rsidRPr="003907E6">
              <w:rPr>
                <w:lang w:val="en-GB"/>
              </w:rPr>
              <w:t>IV</w:t>
            </w:r>
          </w:p>
        </w:tc>
        <w:tc>
          <w:tcPr>
            <w:tcW w:w="375" w:type="dxa"/>
          </w:tcPr>
          <w:p w14:paraId="753F90AD" w14:textId="77777777" w:rsidR="00333633" w:rsidRPr="003907E6" w:rsidRDefault="00000000">
            <w:pPr>
              <w:pStyle w:val="P68B1DB1-Normal7"/>
              <w:spacing w:after="0"/>
              <w:jc w:val="center"/>
              <w:rPr>
                <w:lang w:val="en-GB"/>
              </w:rPr>
            </w:pPr>
            <w:r w:rsidRPr="003907E6">
              <w:rPr>
                <w:lang w:val="en-GB"/>
              </w:rPr>
              <w:t>I</w:t>
            </w:r>
          </w:p>
        </w:tc>
        <w:tc>
          <w:tcPr>
            <w:tcW w:w="420" w:type="dxa"/>
          </w:tcPr>
          <w:p w14:paraId="229E41C6" w14:textId="77777777" w:rsidR="00333633" w:rsidRPr="003907E6" w:rsidRDefault="00000000">
            <w:pPr>
              <w:pStyle w:val="P68B1DB1-Normal7"/>
              <w:spacing w:after="0"/>
              <w:jc w:val="center"/>
              <w:rPr>
                <w:lang w:val="en-GB"/>
              </w:rPr>
            </w:pPr>
            <w:r w:rsidRPr="003907E6">
              <w:rPr>
                <w:lang w:val="en-GB"/>
              </w:rPr>
              <w:t>II</w:t>
            </w:r>
          </w:p>
        </w:tc>
        <w:tc>
          <w:tcPr>
            <w:tcW w:w="517" w:type="dxa"/>
          </w:tcPr>
          <w:p w14:paraId="2C4E0566" w14:textId="77777777" w:rsidR="00333633" w:rsidRPr="003907E6" w:rsidRDefault="00000000">
            <w:pPr>
              <w:pStyle w:val="P68B1DB1-Normal7"/>
              <w:spacing w:after="0"/>
              <w:jc w:val="center"/>
              <w:rPr>
                <w:lang w:val="en-GB"/>
              </w:rPr>
            </w:pPr>
            <w:r w:rsidRPr="003907E6">
              <w:rPr>
                <w:lang w:val="en-GB"/>
              </w:rPr>
              <w:t>III</w:t>
            </w:r>
          </w:p>
        </w:tc>
        <w:tc>
          <w:tcPr>
            <w:tcW w:w="478" w:type="dxa"/>
          </w:tcPr>
          <w:p w14:paraId="4831E3EF" w14:textId="77777777" w:rsidR="00333633" w:rsidRPr="003907E6" w:rsidRDefault="00000000">
            <w:pPr>
              <w:pStyle w:val="P68B1DB1-Normal7"/>
              <w:spacing w:after="0" w:line="240" w:lineRule="auto"/>
              <w:jc w:val="center"/>
              <w:rPr>
                <w:lang w:val="en-GB"/>
              </w:rPr>
            </w:pPr>
            <w:r w:rsidRPr="003907E6">
              <w:rPr>
                <w:lang w:val="en-GB"/>
              </w:rPr>
              <w:t>IV</w:t>
            </w:r>
          </w:p>
        </w:tc>
        <w:tc>
          <w:tcPr>
            <w:tcW w:w="441" w:type="dxa"/>
          </w:tcPr>
          <w:p w14:paraId="3D022569" w14:textId="77777777" w:rsidR="00333633" w:rsidRPr="003907E6" w:rsidRDefault="00000000">
            <w:pPr>
              <w:pStyle w:val="P68B1DB1-Normal7"/>
              <w:spacing w:after="0" w:line="240" w:lineRule="auto"/>
              <w:rPr>
                <w:lang w:val="en-GB"/>
              </w:rPr>
            </w:pPr>
            <w:r w:rsidRPr="003907E6">
              <w:rPr>
                <w:lang w:val="en-GB"/>
              </w:rPr>
              <w:t>I</w:t>
            </w:r>
          </w:p>
        </w:tc>
        <w:tc>
          <w:tcPr>
            <w:tcW w:w="425" w:type="dxa"/>
          </w:tcPr>
          <w:p w14:paraId="166201F7" w14:textId="77777777" w:rsidR="00333633" w:rsidRPr="003907E6" w:rsidRDefault="00000000">
            <w:pPr>
              <w:pStyle w:val="P68B1DB1-Normal7"/>
              <w:spacing w:after="0"/>
              <w:rPr>
                <w:lang w:val="en-GB"/>
              </w:rPr>
            </w:pPr>
            <w:r w:rsidRPr="003907E6">
              <w:rPr>
                <w:lang w:val="en-GB"/>
              </w:rPr>
              <w:t>II</w:t>
            </w:r>
          </w:p>
        </w:tc>
        <w:tc>
          <w:tcPr>
            <w:tcW w:w="567" w:type="dxa"/>
          </w:tcPr>
          <w:p w14:paraId="48F22BE2" w14:textId="77777777" w:rsidR="00333633" w:rsidRPr="003907E6" w:rsidRDefault="00000000">
            <w:pPr>
              <w:pStyle w:val="P68B1DB1-Normal7"/>
              <w:spacing w:after="0"/>
              <w:rPr>
                <w:lang w:val="en-GB"/>
              </w:rPr>
            </w:pPr>
            <w:r w:rsidRPr="003907E6">
              <w:rPr>
                <w:lang w:val="en-GB"/>
              </w:rPr>
              <w:t>III</w:t>
            </w:r>
          </w:p>
        </w:tc>
        <w:tc>
          <w:tcPr>
            <w:tcW w:w="567" w:type="dxa"/>
          </w:tcPr>
          <w:p w14:paraId="0D8A5E10" w14:textId="77777777" w:rsidR="00333633" w:rsidRPr="003907E6" w:rsidRDefault="00000000">
            <w:pPr>
              <w:pStyle w:val="P68B1DB1-Normal7"/>
              <w:spacing w:after="0"/>
              <w:rPr>
                <w:lang w:val="en-GB"/>
              </w:rPr>
            </w:pPr>
            <w:r w:rsidRPr="003907E6">
              <w:rPr>
                <w:lang w:val="en-GB"/>
              </w:rPr>
              <w:t>IV</w:t>
            </w:r>
          </w:p>
        </w:tc>
      </w:tr>
      <w:tr w:rsidR="00333633" w:rsidRPr="003907E6" w14:paraId="16AE6D0D" w14:textId="77777777">
        <w:tc>
          <w:tcPr>
            <w:tcW w:w="4871" w:type="dxa"/>
          </w:tcPr>
          <w:p w14:paraId="189308B6" w14:textId="77777777" w:rsidR="00333633" w:rsidRPr="003907E6" w:rsidRDefault="00000000">
            <w:pPr>
              <w:pStyle w:val="P68B1DB1-Normal7"/>
              <w:spacing w:after="0"/>
              <w:rPr>
                <w:lang w:val="en-GB"/>
              </w:rPr>
            </w:pPr>
            <w:r w:rsidRPr="003907E6">
              <w:rPr>
                <w:lang w:val="en-GB"/>
              </w:rPr>
              <w:t>1. ….</w:t>
            </w:r>
          </w:p>
        </w:tc>
        <w:tc>
          <w:tcPr>
            <w:tcW w:w="482" w:type="dxa"/>
          </w:tcPr>
          <w:p w14:paraId="5BC1F992" w14:textId="77777777" w:rsidR="00333633" w:rsidRPr="003907E6" w:rsidRDefault="00333633">
            <w:pPr>
              <w:spacing w:after="0"/>
              <w:rPr>
                <w:rFonts w:ascii="Times New Roman" w:hAnsi="Times New Roman"/>
                <w:sz w:val="24"/>
                <w:szCs w:val="24"/>
                <w:lang w:val="en-GB"/>
              </w:rPr>
            </w:pPr>
          </w:p>
        </w:tc>
        <w:tc>
          <w:tcPr>
            <w:tcW w:w="425" w:type="dxa"/>
          </w:tcPr>
          <w:p w14:paraId="3B902C82" w14:textId="77777777" w:rsidR="00333633" w:rsidRPr="003907E6" w:rsidRDefault="00333633">
            <w:pPr>
              <w:spacing w:after="0"/>
              <w:rPr>
                <w:rFonts w:ascii="Times New Roman" w:hAnsi="Times New Roman"/>
                <w:sz w:val="24"/>
                <w:szCs w:val="24"/>
                <w:lang w:val="en-GB"/>
              </w:rPr>
            </w:pPr>
          </w:p>
        </w:tc>
        <w:tc>
          <w:tcPr>
            <w:tcW w:w="463" w:type="dxa"/>
          </w:tcPr>
          <w:p w14:paraId="2508423B" w14:textId="77777777" w:rsidR="00333633" w:rsidRPr="003907E6" w:rsidRDefault="00333633">
            <w:pPr>
              <w:spacing w:after="0"/>
              <w:rPr>
                <w:rFonts w:ascii="Times New Roman" w:hAnsi="Times New Roman"/>
                <w:sz w:val="24"/>
                <w:szCs w:val="24"/>
                <w:lang w:val="en-GB"/>
              </w:rPr>
            </w:pPr>
          </w:p>
        </w:tc>
        <w:tc>
          <w:tcPr>
            <w:tcW w:w="514" w:type="dxa"/>
          </w:tcPr>
          <w:p w14:paraId="48E1A474" w14:textId="77777777" w:rsidR="00333633" w:rsidRPr="003907E6" w:rsidRDefault="00333633">
            <w:pPr>
              <w:spacing w:after="0"/>
              <w:rPr>
                <w:rFonts w:ascii="Times New Roman" w:hAnsi="Times New Roman"/>
                <w:sz w:val="24"/>
                <w:szCs w:val="24"/>
                <w:lang w:val="en-GB"/>
              </w:rPr>
            </w:pPr>
          </w:p>
        </w:tc>
        <w:tc>
          <w:tcPr>
            <w:tcW w:w="441" w:type="dxa"/>
          </w:tcPr>
          <w:p w14:paraId="136ED9E0" w14:textId="77777777" w:rsidR="00333633" w:rsidRPr="003907E6" w:rsidRDefault="00333633">
            <w:pPr>
              <w:spacing w:after="0"/>
              <w:rPr>
                <w:rFonts w:ascii="Times New Roman" w:hAnsi="Times New Roman"/>
                <w:sz w:val="24"/>
                <w:szCs w:val="24"/>
                <w:lang w:val="en-GB"/>
              </w:rPr>
            </w:pPr>
          </w:p>
        </w:tc>
        <w:tc>
          <w:tcPr>
            <w:tcW w:w="425" w:type="dxa"/>
          </w:tcPr>
          <w:p w14:paraId="1EA910C9" w14:textId="77777777" w:rsidR="00333633" w:rsidRPr="003907E6" w:rsidRDefault="00333633">
            <w:pPr>
              <w:spacing w:after="0"/>
              <w:rPr>
                <w:rFonts w:ascii="Times New Roman" w:hAnsi="Times New Roman"/>
                <w:sz w:val="24"/>
                <w:szCs w:val="24"/>
                <w:lang w:val="en-GB"/>
              </w:rPr>
            </w:pPr>
          </w:p>
        </w:tc>
        <w:tc>
          <w:tcPr>
            <w:tcW w:w="557" w:type="dxa"/>
          </w:tcPr>
          <w:p w14:paraId="56F5C184" w14:textId="77777777" w:rsidR="00333633" w:rsidRPr="003907E6" w:rsidRDefault="00333633">
            <w:pPr>
              <w:spacing w:after="0"/>
              <w:rPr>
                <w:rFonts w:ascii="Times New Roman" w:hAnsi="Times New Roman"/>
                <w:sz w:val="24"/>
                <w:szCs w:val="24"/>
                <w:lang w:val="en-GB"/>
              </w:rPr>
            </w:pPr>
          </w:p>
        </w:tc>
        <w:tc>
          <w:tcPr>
            <w:tcW w:w="474" w:type="dxa"/>
          </w:tcPr>
          <w:p w14:paraId="2D0DBE45" w14:textId="77777777" w:rsidR="00333633" w:rsidRPr="003907E6" w:rsidRDefault="00333633">
            <w:pPr>
              <w:spacing w:after="0"/>
              <w:rPr>
                <w:rFonts w:ascii="Times New Roman" w:hAnsi="Times New Roman"/>
                <w:sz w:val="24"/>
                <w:szCs w:val="24"/>
                <w:lang w:val="en-GB"/>
              </w:rPr>
            </w:pPr>
          </w:p>
        </w:tc>
        <w:tc>
          <w:tcPr>
            <w:tcW w:w="387" w:type="dxa"/>
          </w:tcPr>
          <w:p w14:paraId="03492454" w14:textId="77777777" w:rsidR="00333633" w:rsidRPr="003907E6" w:rsidRDefault="00333633">
            <w:pPr>
              <w:spacing w:after="0"/>
              <w:rPr>
                <w:rFonts w:ascii="Times New Roman" w:hAnsi="Times New Roman"/>
                <w:sz w:val="24"/>
                <w:szCs w:val="24"/>
                <w:lang w:val="en-GB"/>
              </w:rPr>
            </w:pPr>
          </w:p>
        </w:tc>
        <w:tc>
          <w:tcPr>
            <w:tcW w:w="425" w:type="dxa"/>
          </w:tcPr>
          <w:p w14:paraId="28035407" w14:textId="77777777" w:rsidR="00333633" w:rsidRPr="003907E6" w:rsidRDefault="00333633">
            <w:pPr>
              <w:spacing w:after="0"/>
              <w:rPr>
                <w:rFonts w:ascii="Times New Roman" w:hAnsi="Times New Roman"/>
                <w:sz w:val="24"/>
                <w:szCs w:val="24"/>
                <w:lang w:val="en-GB"/>
              </w:rPr>
            </w:pPr>
          </w:p>
        </w:tc>
        <w:tc>
          <w:tcPr>
            <w:tcW w:w="559" w:type="dxa"/>
          </w:tcPr>
          <w:p w14:paraId="22BB5C26" w14:textId="77777777" w:rsidR="00333633" w:rsidRPr="003907E6" w:rsidRDefault="00333633">
            <w:pPr>
              <w:spacing w:after="0"/>
              <w:rPr>
                <w:rFonts w:ascii="Times New Roman" w:hAnsi="Times New Roman"/>
                <w:sz w:val="24"/>
                <w:szCs w:val="24"/>
                <w:lang w:val="en-GB"/>
              </w:rPr>
            </w:pPr>
          </w:p>
        </w:tc>
        <w:tc>
          <w:tcPr>
            <w:tcW w:w="470" w:type="dxa"/>
          </w:tcPr>
          <w:p w14:paraId="08CAF2DA" w14:textId="77777777" w:rsidR="00333633" w:rsidRPr="003907E6" w:rsidRDefault="00333633">
            <w:pPr>
              <w:spacing w:after="0"/>
              <w:rPr>
                <w:rFonts w:ascii="Times New Roman" w:hAnsi="Times New Roman"/>
                <w:sz w:val="24"/>
                <w:szCs w:val="24"/>
                <w:lang w:val="en-GB"/>
              </w:rPr>
            </w:pPr>
          </w:p>
        </w:tc>
        <w:tc>
          <w:tcPr>
            <w:tcW w:w="375" w:type="dxa"/>
          </w:tcPr>
          <w:p w14:paraId="6CD34EE3" w14:textId="77777777" w:rsidR="00333633" w:rsidRPr="003907E6" w:rsidRDefault="00333633">
            <w:pPr>
              <w:spacing w:after="0"/>
              <w:rPr>
                <w:rFonts w:ascii="Times New Roman" w:hAnsi="Times New Roman"/>
                <w:sz w:val="24"/>
                <w:szCs w:val="24"/>
                <w:lang w:val="en-GB"/>
              </w:rPr>
            </w:pPr>
          </w:p>
        </w:tc>
        <w:tc>
          <w:tcPr>
            <w:tcW w:w="420" w:type="dxa"/>
          </w:tcPr>
          <w:p w14:paraId="0186556D" w14:textId="77777777" w:rsidR="00333633" w:rsidRPr="003907E6" w:rsidRDefault="00333633">
            <w:pPr>
              <w:spacing w:after="0"/>
              <w:rPr>
                <w:rFonts w:ascii="Times New Roman" w:hAnsi="Times New Roman"/>
                <w:sz w:val="24"/>
                <w:szCs w:val="24"/>
                <w:lang w:val="en-GB"/>
              </w:rPr>
            </w:pPr>
          </w:p>
        </w:tc>
        <w:tc>
          <w:tcPr>
            <w:tcW w:w="517" w:type="dxa"/>
          </w:tcPr>
          <w:p w14:paraId="1987ECEC" w14:textId="77777777" w:rsidR="00333633" w:rsidRPr="003907E6" w:rsidRDefault="00333633">
            <w:pPr>
              <w:spacing w:after="0"/>
              <w:rPr>
                <w:rFonts w:ascii="Times New Roman" w:hAnsi="Times New Roman"/>
                <w:sz w:val="24"/>
                <w:szCs w:val="24"/>
                <w:lang w:val="en-GB"/>
              </w:rPr>
            </w:pPr>
          </w:p>
        </w:tc>
        <w:tc>
          <w:tcPr>
            <w:tcW w:w="478" w:type="dxa"/>
          </w:tcPr>
          <w:p w14:paraId="0E98E7AA" w14:textId="77777777" w:rsidR="00333633" w:rsidRPr="003907E6" w:rsidRDefault="00333633">
            <w:pPr>
              <w:spacing w:after="0"/>
              <w:rPr>
                <w:rFonts w:ascii="Times New Roman" w:hAnsi="Times New Roman"/>
                <w:sz w:val="24"/>
                <w:szCs w:val="24"/>
                <w:lang w:val="en-GB"/>
              </w:rPr>
            </w:pPr>
          </w:p>
        </w:tc>
        <w:tc>
          <w:tcPr>
            <w:tcW w:w="441" w:type="dxa"/>
          </w:tcPr>
          <w:p w14:paraId="1AFC2024" w14:textId="77777777" w:rsidR="00333633" w:rsidRPr="003907E6" w:rsidRDefault="00333633">
            <w:pPr>
              <w:spacing w:after="0"/>
              <w:rPr>
                <w:rFonts w:ascii="Times New Roman" w:hAnsi="Times New Roman"/>
                <w:sz w:val="24"/>
                <w:szCs w:val="24"/>
                <w:lang w:val="en-GB"/>
              </w:rPr>
            </w:pPr>
          </w:p>
        </w:tc>
        <w:tc>
          <w:tcPr>
            <w:tcW w:w="425" w:type="dxa"/>
          </w:tcPr>
          <w:p w14:paraId="5569C9D3" w14:textId="77777777" w:rsidR="00333633" w:rsidRPr="003907E6" w:rsidRDefault="00333633">
            <w:pPr>
              <w:spacing w:after="0"/>
              <w:rPr>
                <w:rFonts w:ascii="Times New Roman" w:hAnsi="Times New Roman"/>
                <w:sz w:val="24"/>
                <w:szCs w:val="24"/>
                <w:lang w:val="en-GB"/>
              </w:rPr>
            </w:pPr>
          </w:p>
        </w:tc>
        <w:tc>
          <w:tcPr>
            <w:tcW w:w="567" w:type="dxa"/>
          </w:tcPr>
          <w:p w14:paraId="56708372" w14:textId="77777777" w:rsidR="00333633" w:rsidRPr="003907E6" w:rsidRDefault="00333633">
            <w:pPr>
              <w:spacing w:after="0"/>
              <w:rPr>
                <w:rFonts w:ascii="Times New Roman" w:hAnsi="Times New Roman"/>
                <w:sz w:val="24"/>
                <w:szCs w:val="24"/>
                <w:lang w:val="en-GB"/>
              </w:rPr>
            </w:pPr>
          </w:p>
        </w:tc>
        <w:tc>
          <w:tcPr>
            <w:tcW w:w="567" w:type="dxa"/>
          </w:tcPr>
          <w:p w14:paraId="356FA234" w14:textId="77777777" w:rsidR="00333633" w:rsidRPr="003907E6" w:rsidRDefault="00333633">
            <w:pPr>
              <w:spacing w:after="0"/>
              <w:rPr>
                <w:rFonts w:ascii="Times New Roman" w:hAnsi="Times New Roman"/>
                <w:sz w:val="24"/>
                <w:szCs w:val="24"/>
                <w:lang w:val="en-GB"/>
              </w:rPr>
            </w:pPr>
          </w:p>
        </w:tc>
      </w:tr>
      <w:tr w:rsidR="00333633" w:rsidRPr="003907E6" w14:paraId="43294821" w14:textId="77777777">
        <w:tc>
          <w:tcPr>
            <w:tcW w:w="4871" w:type="dxa"/>
          </w:tcPr>
          <w:p w14:paraId="3C9A3C20" w14:textId="77777777" w:rsidR="00333633" w:rsidRPr="003907E6" w:rsidRDefault="00000000">
            <w:pPr>
              <w:pStyle w:val="P68B1DB1-Normal7"/>
              <w:spacing w:after="0"/>
              <w:rPr>
                <w:lang w:val="en-GB"/>
              </w:rPr>
            </w:pPr>
            <w:r w:rsidRPr="003907E6">
              <w:rPr>
                <w:lang w:val="en-GB"/>
              </w:rPr>
              <w:t>2. ….</w:t>
            </w:r>
          </w:p>
        </w:tc>
        <w:tc>
          <w:tcPr>
            <w:tcW w:w="482" w:type="dxa"/>
          </w:tcPr>
          <w:p w14:paraId="04017E81" w14:textId="77777777" w:rsidR="00333633" w:rsidRPr="003907E6" w:rsidRDefault="00333633">
            <w:pPr>
              <w:spacing w:after="0"/>
              <w:rPr>
                <w:rFonts w:ascii="Times New Roman" w:hAnsi="Times New Roman"/>
                <w:sz w:val="24"/>
                <w:szCs w:val="24"/>
                <w:lang w:val="en-GB"/>
              </w:rPr>
            </w:pPr>
          </w:p>
        </w:tc>
        <w:tc>
          <w:tcPr>
            <w:tcW w:w="425" w:type="dxa"/>
          </w:tcPr>
          <w:p w14:paraId="485EDD66" w14:textId="77777777" w:rsidR="00333633" w:rsidRPr="003907E6" w:rsidRDefault="00333633">
            <w:pPr>
              <w:spacing w:after="0"/>
              <w:rPr>
                <w:rFonts w:ascii="Times New Roman" w:hAnsi="Times New Roman"/>
                <w:sz w:val="24"/>
                <w:szCs w:val="24"/>
                <w:lang w:val="en-GB"/>
              </w:rPr>
            </w:pPr>
          </w:p>
        </w:tc>
        <w:tc>
          <w:tcPr>
            <w:tcW w:w="463" w:type="dxa"/>
          </w:tcPr>
          <w:p w14:paraId="7A607748" w14:textId="77777777" w:rsidR="00333633" w:rsidRPr="003907E6" w:rsidRDefault="00333633">
            <w:pPr>
              <w:spacing w:after="0"/>
              <w:rPr>
                <w:rFonts w:ascii="Times New Roman" w:hAnsi="Times New Roman"/>
                <w:sz w:val="24"/>
                <w:szCs w:val="24"/>
                <w:lang w:val="en-GB"/>
              </w:rPr>
            </w:pPr>
          </w:p>
        </w:tc>
        <w:tc>
          <w:tcPr>
            <w:tcW w:w="514" w:type="dxa"/>
          </w:tcPr>
          <w:p w14:paraId="61CCEE34" w14:textId="77777777" w:rsidR="00333633" w:rsidRPr="003907E6" w:rsidRDefault="00333633">
            <w:pPr>
              <w:spacing w:after="0"/>
              <w:rPr>
                <w:rFonts w:ascii="Times New Roman" w:hAnsi="Times New Roman"/>
                <w:sz w:val="24"/>
                <w:szCs w:val="24"/>
                <w:lang w:val="en-GB"/>
              </w:rPr>
            </w:pPr>
          </w:p>
        </w:tc>
        <w:tc>
          <w:tcPr>
            <w:tcW w:w="441" w:type="dxa"/>
          </w:tcPr>
          <w:p w14:paraId="0DDB3435" w14:textId="77777777" w:rsidR="00333633" w:rsidRPr="003907E6" w:rsidRDefault="00333633">
            <w:pPr>
              <w:spacing w:after="0"/>
              <w:rPr>
                <w:rFonts w:ascii="Times New Roman" w:hAnsi="Times New Roman"/>
                <w:sz w:val="24"/>
                <w:szCs w:val="24"/>
                <w:lang w:val="en-GB"/>
              </w:rPr>
            </w:pPr>
          </w:p>
        </w:tc>
        <w:tc>
          <w:tcPr>
            <w:tcW w:w="425" w:type="dxa"/>
          </w:tcPr>
          <w:p w14:paraId="2D6E9DA3" w14:textId="77777777" w:rsidR="00333633" w:rsidRPr="003907E6" w:rsidRDefault="00333633">
            <w:pPr>
              <w:spacing w:after="0"/>
              <w:rPr>
                <w:rFonts w:ascii="Times New Roman" w:hAnsi="Times New Roman"/>
                <w:sz w:val="24"/>
                <w:szCs w:val="24"/>
                <w:lang w:val="en-GB"/>
              </w:rPr>
            </w:pPr>
          </w:p>
        </w:tc>
        <w:tc>
          <w:tcPr>
            <w:tcW w:w="557" w:type="dxa"/>
          </w:tcPr>
          <w:p w14:paraId="07A23B87" w14:textId="77777777" w:rsidR="00333633" w:rsidRPr="003907E6" w:rsidRDefault="00333633">
            <w:pPr>
              <w:spacing w:after="0"/>
              <w:rPr>
                <w:rFonts w:ascii="Times New Roman" w:hAnsi="Times New Roman"/>
                <w:sz w:val="24"/>
                <w:szCs w:val="24"/>
                <w:lang w:val="en-GB"/>
              </w:rPr>
            </w:pPr>
          </w:p>
        </w:tc>
        <w:tc>
          <w:tcPr>
            <w:tcW w:w="474" w:type="dxa"/>
          </w:tcPr>
          <w:p w14:paraId="75D25E31" w14:textId="77777777" w:rsidR="00333633" w:rsidRPr="003907E6" w:rsidRDefault="00333633">
            <w:pPr>
              <w:spacing w:after="0"/>
              <w:rPr>
                <w:rFonts w:ascii="Times New Roman" w:hAnsi="Times New Roman"/>
                <w:sz w:val="24"/>
                <w:szCs w:val="24"/>
                <w:lang w:val="en-GB"/>
              </w:rPr>
            </w:pPr>
          </w:p>
        </w:tc>
        <w:tc>
          <w:tcPr>
            <w:tcW w:w="387" w:type="dxa"/>
          </w:tcPr>
          <w:p w14:paraId="227467D4" w14:textId="77777777" w:rsidR="00333633" w:rsidRPr="003907E6" w:rsidRDefault="00333633">
            <w:pPr>
              <w:spacing w:after="0"/>
              <w:rPr>
                <w:rFonts w:ascii="Times New Roman" w:hAnsi="Times New Roman"/>
                <w:sz w:val="24"/>
                <w:szCs w:val="24"/>
                <w:lang w:val="en-GB"/>
              </w:rPr>
            </w:pPr>
          </w:p>
        </w:tc>
        <w:tc>
          <w:tcPr>
            <w:tcW w:w="425" w:type="dxa"/>
          </w:tcPr>
          <w:p w14:paraId="66BFE463" w14:textId="77777777" w:rsidR="00333633" w:rsidRPr="003907E6" w:rsidRDefault="00333633">
            <w:pPr>
              <w:spacing w:after="0"/>
              <w:rPr>
                <w:rFonts w:ascii="Times New Roman" w:hAnsi="Times New Roman"/>
                <w:sz w:val="24"/>
                <w:szCs w:val="24"/>
                <w:lang w:val="en-GB"/>
              </w:rPr>
            </w:pPr>
          </w:p>
        </w:tc>
        <w:tc>
          <w:tcPr>
            <w:tcW w:w="559" w:type="dxa"/>
          </w:tcPr>
          <w:p w14:paraId="6AA9A8E4" w14:textId="77777777" w:rsidR="00333633" w:rsidRPr="003907E6" w:rsidRDefault="00333633">
            <w:pPr>
              <w:spacing w:after="0"/>
              <w:rPr>
                <w:rFonts w:ascii="Times New Roman" w:hAnsi="Times New Roman"/>
                <w:sz w:val="24"/>
                <w:szCs w:val="24"/>
                <w:lang w:val="en-GB"/>
              </w:rPr>
            </w:pPr>
          </w:p>
        </w:tc>
        <w:tc>
          <w:tcPr>
            <w:tcW w:w="470" w:type="dxa"/>
          </w:tcPr>
          <w:p w14:paraId="09C1277F" w14:textId="77777777" w:rsidR="00333633" w:rsidRPr="003907E6" w:rsidRDefault="00333633">
            <w:pPr>
              <w:spacing w:after="0"/>
              <w:rPr>
                <w:rFonts w:ascii="Times New Roman" w:hAnsi="Times New Roman"/>
                <w:sz w:val="24"/>
                <w:szCs w:val="24"/>
                <w:lang w:val="en-GB"/>
              </w:rPr>
            </w:pPr>
          </w:p>
        </w:tc>
        <w:tc>
          <w:tcPr>
            <w:tcW w:w="375" w:type="dxa"/>
          </w:tcPr>
          <w:p w14:paraId="5214DF7E" w14:textId="77777777" w:rsidR="00333633" w:rsidRPr="003907E6" w:rsidRDefault="00333633">
            <w:pPr>
              <w:spacing w:after="0"/>
              <w:rPr>
                <w:rFonts w:ascii="Times New Roman" w:hAnsi="Times New Roman"/>
                <w:sz w:val="24"/>
                <w:szCs w:val="24"/>
                <w:lang w:val="en-GB"/>
              </w:rPr>
            </w:pPr>
          </w:p>
        </w:tc>
        <w:tc>
          <w:tcPr>
            <w:tcW w:w="420" w:type="dxa"/>
          </w:tcPr>
          <w:p w14:paraId="05CED2FF" w14:textId="77777777" w:rsidR="00333633" w:rsidRPr="003907E6" w:rsidRDefault="00333633">
            <w:pPr>
              <w:spacing w:after="0"/>
              <w:rPr>
                <w:rFonts w:ascii="Times New Roman" w:hAnsi="Times New Roman"/>
                <w:sz w:val="24"/>
                <w:szCs w:val="24"/>
                <w:lang w:val="en-GB"/>
              </w:rPr>
            </w:pPr>
          </w:p>
        </w:tc>
        <w:tc>
          <w:tcPr>
            <w:tcW w:w="517" w:type="dxa"/>
          </w:tcPr>
          <w:p w14:paraId="6A813B87" w14:textId="77777777" w:rsidR="00333633" w:rsidRPr="003907E6" w:rsidRDefault="00333633">
            <w:pPr>
              <w:spacing w:after="0"/>
              <w:rPr>
                <w:rFonts w:ascii="Times New Roman" w:hAnsi="Times New Roman"/>
                <w:sz w:val="24"/>
                <w:szCs w:val="24"/>
                <w:lang w:val="en-GB"/>
              </w:rPr>
            </w:pPr>
          </w:p>
        </w:tc>
        <w:tc>
          <w:tcPr>
            <w:tcW w:w="478" w:type="dxa"/>
          </w:tcPr>
          <w:p w14:paraId="7AD5A167" w14:textId="77777777" w:rsidR="00333633" w:rsidRPr="003907E6" w:rsidRDefault="00333633">
            <w:pPr>
              <w:spacing w:after="0"/>
              <w:rPr>
                <w:rFonts w:ascii="Times New Roman" w:hAnsi="Times New Roman"/>
                <w:sz w:val="24"/>
                <w:szCs w:val="24"/>
                <w:lang w:val="en-GB"/>
              </w:rPr>
            </w:pPr>
          </w:p>
        </w:tc>
        <w:tc>
          <w:tcPr>
            <w:tcW w:w="441" w:type="dxa"/>
          </w:tcPr>
          <w:p w14:paraId="709DD3D1" w14:textId="77777777" w:rsidR="00333633" w:rsidRPr="003907E6" w:rsidRDefault="00333633">
            <w:pPr>
              <w:spacing w:after="0"/>
              <w:rPr>
                <w:rFonts w:ascii="Times New Roman" w:hAnsi="Times New Roman"/>
                <w:sz w:val="24"/>
                <w:szCs w:val="24"/>
                <w:lang w:val="en-GB"/>
              </w:rPr>
            </w:pPr>
          </w:p>
        </w:tc>
        <w:tc>
          <w:tcPr>
            <w:tcW w:w="425" w:type="dxa"/>
          </w:tcPr>
          <w:p w14:paraId="71D3EC3D" w14:textId="77777777" w:rsidR="00333633" w:rsidRPr="003907E6" w:rsidRDefault="00333633">
            <w:pPr>
              <w:spacing w:after="0"/>
              <w:rPr>
                <w:rFonts w:ascii="Times New Roman" w:hAnsi="Times New Roman"/>
                <w:sz w:val="24"/>
                <w:szCs w:val="24"/>
                <w:lang w:val="en-GB"/>
              </w:rPr>
            </w:pPr>
          </w:p>
        </w:tc>
        <w:tc>
          <w:tcPr>
            <w:tcW w:w="567" w:type="dxa"/>
          </w:tcPr>
          <w:p w14:paraId="6A1ACEFA" w14:textId="77777777" w:rsidR="00333633" w:rsidRPr="003907E6" w:rsidRDefault="00333633">
            <w:pPr>
              <w:spacing w:after="0"/>
              <w:rPr>
                <w:rFonts w:ascii="Times New Roman" w:hAnsi="Times New Roman"/>
                <w:sz w:val="24"/>
                <w:szCs w:val="24"/>
                <w:lang w:val="en-GB"/>
              </w:rPr>
            </w:pPr>
          </w:p>
        </w:tc>
        <w:tc>
          <w:tcPr>
            <w:tcW w:w="567" w:type="dxa"/>
          </w:tcPr>
          <w:p w14:paraId="21833F8A" w14:textId="77777777" w:rsidR="00333633" w:rsidRPr="003907E6" w:rsidRDefault="00333633">
            <w:pPr>
              <w:spacing w:after="0"/>
              <w:rPr>
                <w:rFonts w:ascii="Times New Roman" w:hAnsi="Times New Roman"/>
                <w:sz w:val="24"/>
                <w:szCs w:val="24"/>
                <w:lang w:val="en-GB"/>
              </w:rPr>
            </w:pPr>
          </w:p>
        </w:tc>
      </w:tr>
      <w:tr w:rsidR="00333633" w:rsidRPr="003907E6" w14:paraId="6808E14A" w14:textId="77777777">
        <w:tc>
          <w:tcPr>
            <w:tcW w:w="4871" w:type="dxa"/>
          </w:tcPr>
          <w:p w14:paraId="21C10044" w14:textId="1AA2AB7D" w:rsidR="00333633" w:rsidRPr="003907E6" w:rsidRDefault="00293A0B">
            <w:pPr>
              <w:pStyle w:val="P68B1DB1-Normal12"/>
              <w:spacing w:after="0"/>
              <w:rPr>
                <w:lang w:val="en-GB"/>
              </w:rPr>
            </w:pPr>
            <w:r w:rsidRPr="003907E6">
              <w:rPr>
                <w:lang w:val="en-GB"/>
              </w:rPr>
              <w:t>Milestones</w:t>
            </w:r>
          </w:p>
        </w:tc>
        <w:tc>
          <w:tcPr>
            <w:tcW w:w="482" w:type="dxa"/>
          </w:tcPr>
          <w:p w14:paraId="04340839" w14:textId="77777777" w:rsidR="00333633" w:rsidRPr="003907E6" w:rsidRDefault="00333633">
            <w:pPr>
              <w:spacing w:after="0"/>
              <w:rPr>
                <w:rFonts w:ascii="Times New Roman" w:hAnsi="Times New Roman"/>
                <w:sz w:val="24"/>
                <w:szCs w:val="24"/>
                <w:lang w:val="en-GB"/>
              </w:rPr>
            </w:pPr>
          </w:p>
        </w:tc>
        <w:tc>
          <w:tcPr>
            <w:tcW w:w="425" w:type="dxa"/>
          </w:tcPr>
          <w:p w14:paraId="5B2C2C2D" w14:textId="77777777" w:rsidR="00333633" w:rsidRPr="003907E6" w:rsidRDefault="00333633">
            <w:pPr>
              <w:spacing w:after="0"/>
              <w:rPr>
                <w:rFonts w:ascii="Times New Roman" w:hAnsi="Times New Roman"/>
                <w:sz w:val="24"/>
                <w:szCs w:val="24"/>
                <w:lang w:val="en-GB"/>
              </w:rPr>
            </w:pPr>
          </w:p>
        </w:tc>
        <w:tc>
          <w:tcPr>
            <w:tcW w:w="463" w:type="dxa"/>
          </w:tcPr>
          <w:p w14:paraId="48A7A066" w14:textId="77777777" w:rsidR="00333633" w:rsidRPr="003907E6" w:rsidRDefault="00333633">
            <w:pPr>
              <w:spacing w:after="0"/>
              <w:rPr>
                <w:rFonts w:ascii="Times New Roman" w:hAnsi="Times New Roman"/>
                <w:sz w:val="24"/>
                <w:szCs w:val="24"/>
                <w:lang w:val="en-GB"/>
              </w:rPr>
            </w:pPr>
          </w:p>
        </w:tc>
        <w:tc>
          <w:tcPr>
            <w:tcW w:w="514" w:type="dxa"/>
          </w:tcPr>
          <w:p w14:paraId="61C15207" w14:textId="77777777" w:rsidR="00333633" w:rsidRPr="003907E6" w:rsidRDefault="00333633">
            <w:pPr>
              <w:spacing w:after="0"/>
              <w:rPr>
                <w:rFonts w:ascii="Times New Roman" w:hAnsi="Times New Roman"/>
                <w:sz w:val="24"/>
                <w:szCs w:val="24"/>
                <w:lang w:val="en-GB"/>
              </w:rPr>
            </w:pPr>
          </w:p>
        </w:tc>
        <w:tc>
          <w:tcPr>
            <w:tcW w:w="441" w:type="dxa"/>
          </w:tcPr>
          <w:p w14:paraId="5074C2BD" w14:textId="77777777" w:rsidR="00333633" w:rsidRPr="003907E6" w:rsidRDefault="00333633">
            <w:pPr>
              <w:spacing w:after="0"/>
              <w:rPr>
                <w:rFonts w:ascii="Times New Roman" w:hAnsi="Times New Roman"/>
                <w:sz w:val="24"/>
                <w:szCs w:val="24"/>
                <w:lang w:val="en-GB"/>
              </w:rPr>
            </w:pPr>
          </w:p>
        </w:tc>
        <w:tc>
          <w:tcPr>
            <w:tcW w:w="425" w:type="dxa"/>
          </w:tcPr>
          <w:p w14:paraId="2A5FB197" w14:textId="77777777" w:rsidR="00333633" w:rsidRPr="003907E6" w:rsidRDefault="00333633">
            <w:pPr>
              <w:spacing w:after="0"/>
              <w:rPr>
                <w:rFonts w:ascii="Times New Roman" w:hAnsi="Times New Roman"/>
                <w:sz w:val="24"/>
                <w:szCs w:val="24"/>
                <w:lang w:val="en-GB"/>
              </w:rPr>
            </w:pPr>
          </w:p>
        </w:tc>
        <w:tc>
          <w:tcPr>
            <w:tcW w:w="557" w:type="dxa"/>
          </w:tcPr>
          <w:p w14:paraId="342CBB08" w14:textId="77777777" w:rsidR="00333633" w:rsidRPr="003907E6" w:rsidRDefault="00333633">
            <w:pPr>
              <w:spacing w:after="0"/>
              <w:rPr>
                <w:rFonts w:ascii="Times New Roman" w:hAnsi="Times New Roman"/>
                <w:sz w:val="24"/>
                <w:szCs w:val="24"/>
                <w:lang w:val="en-GB"/>
              </w:rPr>
            </w:pPr>
          </w:p>
        </w:tc>
        <w:tc>
          <w:tcPr>
            <w:tcW w:w="474" w:type="dxa"/>
          </w:tcPr>
          <w:p w14:paraId="330FFF31" w14:textId="77777777" w:rsidR="00333633" w:rsidRPr="003907E6" w:rsidRDefault="00333633">
            <w:pPr>
              <w:spacing w:after="0"/>
              <w:rPr>
                <w:rFonts w:ascii="Times New Roman" w:hAnsi="Times New Roman"/>
                <w:sz w:val="24"/>
                <w:szCs w:val="24"/>
                <w:lang w:val="en-GB"/>
              </w:rPr>
            </w:pPr>
          </w:p>
        </w:tc>
        <w:tc>
          <w:tcPr>
            <w:tcW w:w="387" w:type="dxa"/>
          </w:tcPr>
          <w:p w14:paraId="07BDDA1D" w14:textId="77777777" w:rsidR="00333633" w:rsidRPr="003907E6" w:rsidRDefault="00333633">
            <w:pPr>
              <w:spacing w:after="0"/>
              <w:rPr>
                <w:rFonts w:ascii="Times New Roman" w:hAnsi="Times New Roman"/>
                <w:sz w:val="24"/>
                <w:szCs w:val="24"/>
                <w:lang w:val="en-GB"/>
              </w:rPr>
            </w:pPr>
          </w:p>
        </w:tc>
        <w:tc>
          <w:tcPr>
            <w:tcW w:w="425" w:type="dxa"/>
          </w:tcPr>
          <w:p w14:paraId="19653FD0" w14:textId="77777777" w:rsidR="00333633" w:rsidRPr="003907E6" w:rsidRDefault="00333633">
            <w:pPr>
              <w:spacing w:after="0"/>
              <w:rPr>
                <w:rFonts w:ascii="Times New Roman" w:hAnsi="Times New Roman"/>
                <w:sz w:val="24"/>
                <w:szCs w:val="24"/>
                <w:lang w:val="en-GB"/>
              </w:rPr>
            </w:pPr>
          </w:p>
        </w:tc>
        <w:tc>
          <w:tcPr>
            <w:tcW w:w="559" w:type="dxa"/>
          </w:tcPr>
          <w:p w14:paraId="5C4DC7A8" w14:textId="77777777" w:rsidR="00333633" w:rsidRPr="003907E6" w:rsidRDefault="00333633">
            <w:pPr>
              <w:spacing w:after="0"/>
              <w:rPr>
                <w:rFonts w:ascii="Times New Roman" w:hAnsi="Times New Roman"/>
                <w:sz w:val="24"/>
                <w:szCs w:val="24"/>
                <w:lang w:val="en-GB"/>
              </w:rPr>
            </w:pPr>
          </w:p>
        </w:tc>
        <w:tc>
          <w:tcPr>
            <w:tcW w:w="470" w:type="dxa"/>
          </w:tcPr>
          <w:p w14:paraId="2EF1619B" w14:textId="77777777" w:rsidR="00333633" w:rsidRPr="003907E6" w:rsidRDefault="00333633">
            <w:pPr>
              <w:spacing w:after="0"/>
              <w:rPr>
                <w:rFonts w:ascii="Times New Roman" w:hAnsi="Times New Roman"/>
                <w:sz w:val="24"/>
                <w:szCs w:val="24"/>
                <w:lang w:val="en-GB"/>
              </w:rPr>
            </w:pPr>
          </w:p>
        </w:tc>
        <w:tc>
          <w:tcPr>
            <w:tcW w:w="375" w:type="dxa"/>
          </w:tcPr>
          <w:p w14:paraId="7D3A4E86" w14:textId="77777777" w:rsidR="00333633" w:rsidRPr="003907E6" w:rsidRDefault="00333633">
            <w:pPr>
              <w:spacing w:after="0"/>
              <w:rPr>
                <w:rFonts w:ascii="Times New Roman" w:hAnsi="Times New Roman"/>
                <w:sz w:val="24"/>
                <w:szCs w:val="24"/>
                <w:lang w:val="en-GB"/>
              </w:rPr>
            </w:pPr>
          </w:p>
        </w:tc>
        <w:tc>
          <w:tcPr>
            <w:tcW w:w="420" w:type="dxa"/>
          </w:tcPr>
          <w:p w14:paraId="40E35501" w14:textId="77777777" w:rsidR="00333633" w:rsidRPr="003907E6" w:rsidRDefault="00333633">
            <w:pPr>
              <w:spacing w:after="0"/>
              <w:rPr>
                <w:rFonts w:ascii="Times New Roman" w:hAnsi="Times New Roman"/>
                <w:sz w:val="24"/>
                <w:szCs w:val="24"/>
                <w:lang w:val="en-GB"/>
              </w:rPr>
            </w:pPr>
          </w:p>
        </w:tc>
        <w:tc>
          <w:tcPr>
            <w:tcW w:w="517" w:type="dxa"/>
          </w:tcPr>
          <w:p w14:paraId="6C40D79C" w14:textId="77777777" w:rsidR="00333633" w:rsidRPr="003907E6" w:rsidRDefault="00333633">
            <w:pPr>
              <w:spacing w:after="0"/>
              <w:rPr>
                <w:rFonts w:ascii="Times New Roman" w:hAnsi="Times New Roman"/>
                <w:sz w:val="24"/>
                <w:szCs w:val="24"/>
                <w:lang w:val="en-GB"/>
              </w:rPr>
            </w:pPr>
          </w:p>
        </w:tc>
        <w:tc>
          <w:tcPr>
            <w:tcW w:w="478" w:type="dxa"/>
          </w:tcPr>
          <w:p w14:paraId="0E9C6A1F" w14:textId="77777777" w:rsidR="00333633" w:rsidRPr="003907E6" w:rsidRDefault="00333633">
            <w:pPr>
              <w:spacing w:after="0"/>
              <w:rPr>
                <w:rFonts w:ascii="Times New Roman" w:hAnsi="Times New Roman"/>
                <w:sz w:val="24"/>
                <w:szCs w:val="24"/>
                <w:lang w:val="en-GB"/>
              </w:rPr>
            </w:pPr>
          </w:p>
        </w:tc>
        <w:tc>
          <w:tcPr>
            <w:tcW w:w="441" w:type="dxa"/>
          </w:tcPr>
          <w:p w14:paraId="219FD0D9" w14:textId="77777777" w:rsidR="00333633" w:rsidRPr="003907E6" w:rsidRDefault="00333633">
            <w:pPr>
              <w:spacing w:after="0"/>
              <w:rPr>
                <w:rFonts w:ascii="Times New Roman" w:hAnsi="Times New Roman"/>
                <w:sz w:val="24"/>
                <w:szCs w:val="24"/>
                <w:lang w:val="en-GB"/>
              </w:rPr>
            </w:pPr>
          </w:p>
        </w:tc>
        <w:tc>
          <w:tcPr>
            <w:tcW w:w="425" w:type="dxa"/>
          </w:tcPr>
          <w:p w14:paraId="0B1BE768" w14:textId="77777777" w:rsidR="00333633" w:rsidRPr="003907E6" w:rsidRDefault="00333633">
            <w:pPr>
              <w:spacing w:after="0"/>
              <w:rPr>
                <w:rFonts w:ascii="Times New Roman" w:hAnsi="Times New Roman"/>
                <w:sz w:val="24"/>
                <w:szCs w:val="24"/>
                <w:lang w:val="en-GB"/>
              </w:rPr>
            </w:pPr>
          </w:p>
        </w:tc>
        <w:tc>
          <w:tcPr>
            <w:tcW w:w="567" w:type="dxa"/>
          </w:tcPr>
          <w:p w14:paraId="48893AB3" w14:textId="77777777" w:rsidR="00333633" w:rsidRPr="003907E6" w:rsidRDefault="00333633">
            <w:pPr>
              <w:spacing w:after="0"/>
              <w:rPr>
                <w:rFonts w:ascii="Times New Roman" w:hAnsi="Times New Roman"/>
                <w:sz w:val="24"/>
                <w:szCs w:val="24"/>
                <w:lang w:val="en-GB"/>
              </w:rPr>
            </w:pPr>
          </w:p>
        </w:tc>
        <w:tc>
          <w:tcPr>
            <w:tcW w:w="567" w:type="dxa"/>
          </w:tcPr>
          <w:p w14:paraId="539DCE87" w14:textId="77777777" w:rsidR="00333633" w:rsidRPr="003907E6" w:rsidRDefault="00333633">
            <w:pPr>
              <w:spacing w:after="0"/>
              <w:rPr>
                <w:rFonts w:ascii="Times New Roman" w:hAnsi="Times New Roman"/>
                <w:sz w:val="24"/>
                <w:szCs w:val="24"/>
                <w:lang w:val="en-GB"/>
              </w:rPr>
            </w:pPr>
          </w:p>
        </w:tc>
      </w:tr>
      <w:tr w:rsidR="00333633" w:rsidRPr="003907E6" w14:paraId="2B44A473" w14:textId="77777777">
        <w:tc>
          <w:tcPr>
            <w:tcW w:w="4871" w:type="dxa"/>
          </w:tcPr>
          <w:p w14:paraId="37B7C254" w14:textId="77777777" w:rsidR="00333633" w:rsidRPr="003907E6" w:rsidRDefault="00000000">
            <w:pPr>
              <w:pStyle w:val="P68B1DB1-Normal7"/>
              <w:spacing w:after="0"/>
              <w:rPr>
                <w:lang w:val="en-GB"/>
              </w:rPr>
            </w:pPr>
            <w:r w:rsidRPr="003907E6">
              <w:rPr>
                <w:lang w:val="en-GB"/>
              </w:rPr>
              <w:t>1. ….</w:t>
            </w:r>
          </w:p>
        </w:tc>
        <w:tc>
          <w:tcPr>
            <w:tcW w:w="482" w:type="dxa"/>
          </w:tcPr>
          <w:p w14:paraId="1FA6E051" w14:textId="77777777" w:rsidR="00333633" w:rsidRPr="003907E6" w:rsidRDefault="00333633">
            <w:pPr>
              <w:spacing w:after="0"/>
              <w:rPr>
                <w:rFonts w:ascii="Times New Roman" w:hAnsi="Times New Roman"/>
                <w:sz w:val="24"/>
                <w:szCs w:val="24"/>
                <w:lang w:val="en-GB"/>
              </w:rPr>
            </w:pPr>
          </w:p>
        </w:tc>
        <w:tc>
          <w:tcPr>
            <w:tcW w:w="425" w:type="dxa"/>
          </w:tcPr>
          <w:p w14:paraId="5FF8480F" w14:textId="77777777" w:rsidR="00333633" w:rsidRPr="003907E6" w:rsidRDefault="00333633">
            <w:pPr>
              <w:spacing w:after="0"/>
              <w:rPr>
                <w:rFonts w:ascii="Times New Roman" w:hAnsi="Times New Roman"/>
                <w:sz w:val="24"/>
                <w:szCs w:val="24"/>
                <w:lang w:val="en-GB"/>
              </w:rPr>
            </w:pPr>
          </w:p>
        </w:tc>
        <w:tc>
          <w:tcPr>
            <w:tcW w:w="463" w:type="dxa"/>
          </w:tcPr>
          <w:p w14:paraId="52F14FF9" w14:textId="77777777" w:rsidR="00333633" w:rsidRPr="003907E6" w:rsidRDefault="00333633">
            <w:pPr>
              <w:spacing w:after="0"/>
              <w:rPr>
                <w:rFonts w:ascii="Times New Roman" w:hAnsi="Times New Roman"/>
                <w:sz w:val="24"/>
                <w:szCs w:val="24"/>
                <w:lang w:val="en-GB"/>
              </w:rPr>
            </w:pPr>
          </w:p>
        </w:tc>
        <w:tc>
          <w:tcPr>
            <w:tcW w:w="514" w:type="dxa"/>
          </w:tcPr>
          <w:p w14:paraId="0E95EC36" w14:textId="77777777" w:rsidR="00333633" w:rsidRPr="003907E6" w:rsidRDefault="00333633">
            <w:pPr>
              <w:spacing w:after="0"/>
              <w:rPr>
                <w:rFonts w:ascii="Times New Roman" w:hAnsi="Times New Roman"/>
                <w:sz w:val="24"/>
                <w:szCs w:val="24"/>
                <w:lang w:val="en-GB"/>
              </w:rPr>
            </w:pPr>
          </w:p>
        </w:tc>
        <w:tc>
          <w:tcPr>
            <w:tcW w:w="441" w:type="dxa"/>
          </w:tcPr>
          <w:p w14:paraId="2893848C" w14:textId="77777777" w:rsidR="00333633" w:rsidRPr="003907E6" w:rsidRDefault="00333633">
            <w:pPr>
              <w:spacing w:after="0"/>
              <w:rPr>
                <w:rFonts w:ascii="Times New Roman" w:hAnsi="Times New Roman"/>
                <w:sz w:val="24"/>
                <w:szCs w:val="24"/>
                <w:lang w:val="en-GB"/>
              </w:rPr>
            </w:pPr>
          </w:p>
        </w:tc>
        <w:tc>
          <w:tcPr>
            <w:tcW w:w="425" w:type="dxa"/>
          </w:tcPr>
          <w:p w14:paraId="3E50B9CA" w14:textId="77777777" w:rsidR="00333633" w:rsidRPr="003907E6" w:rsidRDefault="00333633">
            <w:pPr>
              <w:spacing w:after="0"/>
              <w:rPr>
                <w:rFonts w:ascii="Times New Roman" w:hAnsi="Times New Roman"/>
                <w:sz w:val="24"/>
                <w:szCs w:val="24"/>
                <w:lang w:val="en-GB"/>
              </w:rPr>
            </w:pPr>
          </w:p>
        </w:tc>
        <w:tc>
          <w:tcPr>
            <w:tcW w:w="557" w:type="dxa"/>
          </w:tcPr>
          <w:p w14:paraId="39F44670" w14:textId="77777777" w:rsidR="00333633" w:rsidRPr="003907E6" w:rsidRDefault="00333633">
            <w:pPr>
              <w:spacing w:after="0"/>
              <w:rPr>
                <w:rFonts w:ascii="Times New Roman" w:hAnsi="Times New Roman"/>
                <w:sz w:val="24"/>
                <w:szCs w:val="24"/>
                <w:lang w:val="en-GB"/>
              </w:rPr>
            </w:pPr>
          </w:p>
        </w:tc>
        <w:tc>
          <w:tcPr>
            <w:tcW w:w="474" w:type="dxa"/>
          </w:tcPr>
          <w:p w14:paraId="6B3EF82C" w14:textId="77777777" w:rsidR="00333633" w:rsidRPr="003907E6" w:rsidRDefault="00333633">
            <w:pPr>
              <w:spacing w:after="0"/>
              <w:rPr>
                <w:rFonts w:ascii="Times New Roman" w:hAnsi="Times New Roman"/>
                <w:sz w:val="24"/>
                <w:szCs w:val="24"/>
                <w:lang w:val="en-GB"/>
              </w:rPr>
            </w:pPr>
          </w:p>
        </w:tc>
        <w:tc>
          <w:tcPr>
            <w:tcW w:w="387" w:type="dxa"/>
          </w:tcPr>
          <w:p w14:paraId="69C3A6BE" w14:textId="77777777" w:rsidR="00333633" w:rsidRPr="003907E6" w:rsidRDefault="00333633">
            <w:pPr>
              <w:spacing w:after="0"/>
              <w:rPr>
                <w:rFonts w:ascii="Times New Roman" w:hAnsi="Times New Roman"/>
                <w:sz w:val="24"/>
                <w:szCs w:val="24"/>
                <w:lang w:val="en-GB"/>
              </w:rPr>
            </w:pPr>
          </w:p>
        </w:tc>
        <w:tc>
          <w:tcPr>
            <w:tcW w:w="425" w:type="dxa"/>
          </w:tcPr>
          <w:p w14:paraId="11E0C37C" w14:textId="77777777" w:rsidR="00333633" w:rsidRPr="003907E6" w:rsidRDefault="00333633">
            <w:pPr>
              <w:spacing w:after="0"/>
              <w:rPr>
                <w:rFonts w:ascii="Times New Roman" w:hAnsi="Times New Roman"/>
                <w:sz w:val="24"/>
                <w:szCs w:val="24"/>
                <w:lang w:val="en-GB"/>
              </w:rPr>
            </w:pPr>
          </w:p>
        </w:tc>
        <w:tc>
          <w:tcPr>
            <w:tcW w:w="559" w:type="dxa"/>
          </w:tcPr>
          <w:p w14:paraId="76B81435" w14:textId="77777777" w:rsidR="00333633" w:rsidRPr="003907E6" w:rsidRDefault="00333633">
            <w:pPr>
              <w:spacing w:after="0"/>
              <w:rPr>
                <w:rFonts w:ascii="Times New Roman" w:hAnsi="Times New Roman"/>
                <w:sz w:val="24"/>
                <w:szCs w:val="24"/>
                <w:lang w:val="en-GB"/>
              </w:rPr>
            </w:pPr>
          </w:p>
        </w:tc>
        <w:tc>
          <w:tcPr>
            <w:tcW w:w="470" w:type="dxa"/>
          </w:tcPr>
          <w:p w14:paraId="0EEC1CE2" w14:textId="77777777" w:rsidR="00333633" w:rsidRPr="003907E6" w:rsidRDefault="00333633">
            <w:pPr>
              <w:spacing w:after="0"/>
              <w:rPr>
                <w:rFonts w:ascii="Times New Roman" w:hAnsi="Times New Roman"/>
                <w:sz w:val="24"/>
                <w:szCs w:val="24"/>
                <w:lang w:val="en-GB"/>
              </w:rPr>
            </w:pPr>
          </w:p>
        </w:tc>
        <w:tc>
          <w:tcPr>
            <w:tcW w:w="375" w:type="dxa"/>
          </w:tcPr>
          <w:p w14:paraId="131CC5AC" w14:textId="77777777" w:rsidR="00333633" w:rsidRPr="003907E6" w:rsidRDefault="00333633">
            <w:pPr>
              <w:spacing w:after="0"/>
              <w:rPr>
                <w:rFonts w:ascii="Times New Roman" w:hAnsi="Times New Roman"/>
                <w:sz w:val="24"/>
                <w:szCs w:val="24"/>
                <w:lang w:val="en-GB"/>
              </w:rPr>
            </w:pPr>
          </w:p>
        </w:tc>
        <w:tc>
          <w:tcPr>
            <w:tcW w:w="420" w:type="dxa"/>
          </w:tcPr>
          <w:p w14:paraId="51D81A78" w14:textId="77777777" w:rsidR="00333633" w:rsidRPr="003907E6" w:rsidRDefault="00333633">
            <w:pPr>
              <w:spacing w:after="0"/>
              <w:rPr>
                <w:rFonts w:ascii="Times New Roman" w:hAnsi="Times New Roman"/>
                <w:sz w:val="24"/>
                <w:szCs w:val="24"/>
                <w:lang w:val="en-GB"/>
              </w:rPr>
            </w:pPr>
          </w:p>
        </w:tc>
        <w:tc>
          <w:tcPr>
            <w:tcW w:w="517" w:type="dxa"/>
          </w:tcPr>
          <w:p w14:paraId="6A7C5644" w14:textId="77777777" w:rsidR="00333633" w:rsidRPr="003907E6" w:rsidRDefault="00333633">
            <w:pPr>
              <w:spacing w:after="0"/>
              <w:rPr>
                <w:rFonts w:ascii="Times New Roman" w:hAnsi="Times New Roman"/>
                <w:sz w:val="24"/>
                <w:szCs w:val="24"/>
                <w:lang w:val="en-GB"/>
              </w:rPr>
            </w:pPr>
          </w:p>
        </w:tc>
        <w:tc>
          <w:tcPr>
            <w:tcW w:w="478" w:type="dxa"/>
          </w:tcPr>
          <w:p w14:paraId="3F066564" w14:textId="77777777" w:rsidR="00333633" w:rsidRPr="003907E6" w:rsidRDefault="00333633">
            <w:pPr>
              <w:spacing w:after="0"/>
              <w:rPr>
                <w:rFonts w:ascii="Times New Roman" w:hAnsi="Times New Roman"/>
                <w:sz w:val="24"/>
                <w:szCs w:val="24"/>
                <w:lang w:val="en-GB"/>
              </w:rPr>
            </w:pPr>
          </w:p>
        </w:tc>
        <w:tc>
          <w:tcPr>
            <w:tcW w:w="441" w:type="dxa"/>
          </w:tcPr>
          <w:p w14:paraId="736C7C60" w14:textId="77777777" w:rsidR="00333633" w:rsidRPr="003907E6" w:rsidRDefault="00333633">
            <w:pPr>
              <w:spacing w:after="0"/>
              <w:rPr>
                <w:rFonts w:ascii="Times New Roman" w:hAnsi="Times New Roman"/>
                <w:sz w:val="24"/>
                <w:szCs w:val="24"/>
                <w:lang w:val="en-GB"/>
              </w:rPr>
            </w:pPr>
          </w:p>
        </w:tc>
        <w:tc>
          <w:tcPr>
            <w:tcW w:w="425" w:type="dxa"/>
          </w:tcPr>
          <w:p w14:paraId="23EC60EB" w14:textId="77777777" w:rsidR="00333633" w:rsidRPr="003907E6" w:rsidRDefault="00333633">
            <w:pPr>
              <w:spacing w:after="0"/>
              <w:rPr>
                <w:rFonts w:ascii="Times New Roman" w:hAnsi="Times New Roman"/>
                <w:sz w:val="24"/>
                <w:szCs w:val="24"/>
                <w:lang w:val="en-GB"/>
              </w:rPr>
            </w:pPr>
          </w:p>
        </w:tc>
        <w:tc>
          <w:tcPr>
            <w:tcW w:w="567" w:type="dxa"/>
          </w:tcPr>
          <w:p w14:paraId="3E4EDC88" w14:textId="77777777" w:rsidR="00333633" w:rsidRPr="003907E6" w:rsidRDefault="00333633">
            <w:pPr>
              <w:spacing w:after="0"/>
              <w:rPr>
                <w:rFonts w:ascii="Times New Roman" w:hAnsi="Times New Roman"/>
                <w:sz w:val="24"/>
                <w:szCs w:val="24"/>
                <w:lang w:val="en-GB"/>
              </w:rPr>
            </w:pPr>
          </w:p>
        </w:tc>
        <w:tc>
          <w:tcPr>
            <w:tcW w:w="567" w:type="dxa"/>
          </w:tcPr>
          <w:p w14:paraId="726F19FB" w14:textId="77777777" w:rsidR="00333633" w:rsidRPr="003907E6" w:rsidRDefault="00333633">
            <w:pPr>
              <w:spacing w:after="0"/>
              <w:rPr>
                <w:rFonts w:ascii="Times New Roman" w:hAnsi="Times New Roman"/>
                <w:sz w:val="24"/>
                <w:szCs w:val="24"/>
                <w:lang w:val="en-GB"/>
              </w:rPr>
            </w:pPr>
          </w:p>
        </w:tc>
      </w:tr>
      <w:tr w:rsidR="00333633" w:rsidRPr="003907E6" w14:paraId="15C0DAE6" w14:textId="77777777">
        <w:tc>
          <w:tcPr>
            <w:tcW w:w="4871" w:type="dxa"/>
          </w:tcPr>
          <w:p w14:paraId="0365A9C5" w14:textId="1A1DE32E" w:rsidR="00333633" w:rsidRPr="003907E6" w:rsidRDefault="00B264D7">
            <w:pPr>
              <w:pStyle w:val="P68B1DB1-Normal7"/>
              <w:spacing w:after="0"/>
              <w:rPr>
                <w:lang w:val="en-GB"/>
              </w:rPr>
            </w:pPr>
            <w:r w:rsidRPr="003907E6">
              <w:rPr>
                <w:lang w:val="en-GB"/>
              </w:rPr>
              <w:t>Thesis submission …</w:t>
            </w:r>
          </w:p>
        </w:tc>
        <w:tc>
          <w:tcPr>
            <w:tcW w:w="482" w:type="dxa"/>
          </w:tcPr>
          <w:p w14:paraId="6E2EA3CF" w14:textId="77777777" w:rsidR="00333633" w:rsidRPr="003907E6" w:rsidRDefault="00333633">
            <w:pPr>
              <w:spacing w:after="0"/>
              <w:rPr>
                <w:rFonts w:ascii="Times New Roman" w:hAnsi="Times New Roman"/>
                <w:sz w:val="24"/>
                <w:szCs w:val="24"/>
                <w:lang w:val="en-GB"/>
              </w:rPr>
            </w:pPr>
          </w:p>
        </w:tc>
        <w:tc>
          <w:tcPr>
            <w:tcW w:w="425" w:type="dxa"/>
          </w:tcPr>
          <w:p w14:paraId="0E4F33B7" w14:textId="77777777" w:rsidR="00333633" w:rsidRPr="003907E6" w:rsidRDefault="00333633">
            <w:pPr>
              <w:spacing w:after="0"/>
              <w:rPr>
                <w:rFonts w:ascii="Times New Roman" w:hAnsi="Times New Roman"/>
                <w:sz w:val="24"/>
                <w:szCs w:val="24"/>
                <w:lang w:val="en-GB"/>
              </w:rPr>
            </w:pPr>
          </w:p>
        </w:tc>
        <w:tc>
          <w:tcPr>
            <w:tcW w:w="463" w:type="dxa"/>
          </w:tcPr>
          <w:p w14:paraId="0F7F9C2B" w14:textId="77777777" w:rsidR="00333633" w:rsidRPr="003907E6" w:rsidRDefault="00333633">
            <w:pPr>
              <w:spacing w:after="0"/>
              <w:rPr>
                <w:rFonts w:ascii="Times New Roman" w:hAnsi="Times New Roman"/>
                <w:sz w:val="24"/>
                <w:szCs w:val="24"/>
                <w:lang w:val="en-GB"/>
              </w:rPr>
            </w:pPr>
          </w:p>
        </w:tc>
        <w:tc>
          <w:tcPr>
            <w:tcW w:w="514" w:type="dxa"/>
          </w:tcPr>
          <w:p w14:paraId="2D96E94D" w14:textId="77777777" w:rsidR="00333633" w:rsidRPr="003907E6" w:rsidRDefault="00333633">
            <w:pPr>
              <w:spacing w:after="0"/>
              <w:rPr>
                <w:rFonts w:ascii="Times New Roman" w:hAnsi="Times New Roman"/>
                <w:sz w:val="24"/>
                <w:szCs w:val="24"/>
                <w:lang w:val="en-GB"/>
              </w:rPr>
            </w:pPr>
          </w:p>
        </w:tc>
        <w:tc>
          <w:tcPr>
            <w:tcW w:w="441" w:type="dxa"/>
          </w:tcPr>
          <w:p w14:paraId="1180F3FC" w14:textId="77777777" w:rsidR="00333633" w:rsidRPr="003907E6" w:rsidRDefault="00333633">
            <w:pPr>
              <w:spacing w:after="0"/>
              <w:rPr>
                <w:rFonts w:ascii="Times New Roman" w:hAnsi="Times New Roman"/>
                <w:sz w:val="24"/>
                <w:szCs w:val="24"/>
                <w:lang w:val="en-GB"/>
              </w:rPr>
            </w:pPr>
          </w:p>
        </w:tc>
        <w:tc>
          <w:tcPr>
            <w:tcW w:w="425" w:type="dxa"/>
          </w:tcPr>
          <w:p w14:paraId="1B1CC931" w14:textId="77777777" w:rsidR="00333633" w:rsidRPr="003907E6" w:rsidRDefault="00333633">
            <w:pPr>
              <w:spacing w:after="0"/>
              <w:rPr>
                <w:rFonts w:ascii="Times New Roman" w:hAnsi="Times New Roman"/>
                <w:sz w:val="24"/>
                <w:szCs w:val="24"/>
                <w:lang w:val="en-GB"/>
              </w:rPr>
            </w:pPr>
          </w:p>
        </w:tc>
        <w:tc>
          <w:tcPr>
            <w:tcW w:w="557" w:type="dxa"/>
          </w:tcPr>
          <w:p w14:paraId="3A5F0A95" w14:textId="77777777" w:rsidR="00333633" w:rsidRPr="003907E6" w:rsidRDefault="00333633">
            <w:pPr>
              <w:spacing w:after="0"/>
              <w:rPr>
                <w:rFonts w:ascii="Times New Roman" w:hAnsi="Times New Roman"/>
                <w:sz w:val="24"/>
                <w:szCs w:val="24"/>
                <w:lang w:val="en-GB"/>
              </w:rPr>
            </w:pPr>
          </w:p>
        </w:tc>
        <w:tc>
          <w:tcPr>
            <w:tcW w:w="474" w:type="dxa"/>
          </w:tcPr>
          <w:p w14:paraId="6B25CF4B" w14:textId="77777777" w:rsidR="00333633" w:rsidRPr="003907E6" w:rsidRDefault="00333633">
            <w:pPr>
              <w:spacing w:after="0"/>
              <w:rPr>
                <w:rFonts w:ascii="Times New Roman" w:hAnsi="Times New Roman"/>
                <w:sz w:val="24"/>
                <w:szCs w:val="24"/>
                <w:lang w:val="en-GB"/>
              </w:rPr>
            </w:pPr>
          </w:p>
        </w:tc>
        <w:tc>
          <w:tcPr>
            <w:tcW w:w="387" w:type="dxa"/>
          </w:tcPr>
          <w:p w14:paraId="248E4FEE" w14:textId="77777777" w:rsidR="00333633" w:rsidRPr="003907E6" w:rsidRDefault="00333633">
            <w:pPr>
              <w:spacing w:after="0"/>
              <w:rPr>
                <w:rFonts w:ascii="Times New Roman" w:hAnsi="Times New Roman"/>
                <w:sz w:val="24"/>
                <w:szCs w:val="24"/>
                <w:lang w:val="en-GB"/>
              </w:rPr>
            </w:pPr>
          </w:p>
        </w:tc>
        <w:tc>
          <w:tcPr>
            <w:tcW w:w="425" w:type="dxa"/>
          </w:tcPr>
          <w:p w14:paraId="029D35A8" w14:textId="77777777" w:rsidR="00333633" w:rsidRPr="003907E6" w:rsidRDefault="00333633">
            <w:pPr>
              <w:spacing w:after="0"/>
              <w:rPr>
                <w:rFonts w:ascii="Times New Roman" w:hAnsi="Times New Roman"/>
                <w:sz w:val="24"/>
                <w:szCs w:val="24"/>
                <w:lang w:val="en-GB"/>
              </w:rPr>
            </w:pPr>
          </w:p>
        </w:tc>
        <w:tc>
          <w:tcPr>
            <w:tcW w:w="559" w:type="dxa"/>
          </w:tcPr>
          <w:p w14:paraId="6420197D" w14:textId="77777777" w:rsidR="00333633" w:rsidRPr="003907E6" w:rsidRDefault="00333633">
            <w:pPr>
              <w:spacing w:after="0"/>
              <w:rPr>
                <w:rFonts w:ascii="Times New Roman" w:hAnsi="Times New Roman"/>
                <w:sz w:val="24"/>
                <w:szCs w:val="24"/>
                <w:lang w:val="en-GB"/>
              </w:rPr>
            </w:pPr>
          </w:p>
        </w:tc>
        <w:tc>
          <w:tcPr>
            <w:tcW w:w="470" w:type="dxa"/>
          </w:tcPr>
          <w:p w14:paraId="3E7EB7BD" w14:textId="77777777" w:rsidR="00333633" w:rsidRPr="003907E6" w:rsidRDefault="00333633">
            <w:pPr>
              <w:spacing w:after="0"/>
              <w:rPr>
                <w:rFonts w:ascii="Times New Roman" w:hAnsi="Times New Roman"/>
                <w:sz w:val="24"/>
                <w:szCs w:val="24"/>
                <w:lang w:val="en-GB"/>
              </w:rPr>
            </w:pPr>
          </w:p>
        </w:tc>
        <w:tc>
          <w:tcPr>
            <w:tcW w:w="375" w:type="dxa"/>
          </w:tcPr>
          <w:p w14:paraId="1E5BAAA6" w14:textId="77777777" w:rsidR="00333633" w:rsidRPr="003907E6" w:rsidRDefault="00333633">
            <w:pPr>
              <w:spacing w:after="0"/>
              <w:rPr>
                <w:rFonts w:ascii="Times New Roman" w:hAnsi="Times New Roman"/>
                <w:sz w:val="24"/>
                <w:szCs w:val="24"/>
                <w:lang w:val="en-GB"/>
              </w:rPr>
            </w:pPr>
          </w:p>
        </w:tc>
        <w:tc>
          <w:tcPr>
            <w:tcW w:w="420" w:type="dxa"/>
          </w:tcPr>
          <w:p w14:paraId="3DAE65BE" w14:textId="77777777" w:rsidR="00333633" w:rsidRPr="003907E6" w:rsidRDefault="00333633">
            <w:pPr>
              <w:spacing w:after="0"/>
              <w:rPr>
                <w:rFonts w:ascii="Times New Roman" w:hAnsi="Times New Roman"/>
                <w:sz w:val="24"/>
                <w:szCs w:val="24"/>
                <w:lang w:val="en-GB"/>
              </w:rPr>
            </w:pPr>
          </w:p>
        </w:tc>
        <w:tc>
          <w:tcPr>
            <w:tcW w:w="517" w:type="dxa"/>
          </w:tcPr>
          <w:p w14:paraId="6681EFC8" w14:textId="77777777" w:rsidR="00333633" w:rsidRPr="003907E6" w:rsidRDefault="00333633">
            <w:pPr>
              <w:spacing w:after="0"/>
              <w:rPr>
                <w:rFonts w:ascii="Times New Roman" w:hAnsi="Times New Roman"/>
                <w:sz w:val="24"/>
                <w:szCs w:val="24"/>
                <w:lang w:val="en-GB"/>
              </w:rPr>
            </w:pPr>
          </w:p>
        </w:tc>
        <w:tc>
          <w:tcPr>
            <w:tcW w:w="478" w:type="dxa"/>
          </w:tcPr>
          <w:p w14:paraId="21D8A99E" w14:textId="77777777" w:rsidR="00333633" w:rsidRPr="003907E6" w:rsidRDefault="00333633">
            <w:pPr>
              <w:spacing w:after="0"/>
              <w:rPr>
                <w:rFonts w:ascii="Times New Roman" w:hAnsi="Times New Roman"/>
                <w:sz w:val="24"/>
                <w:szCs w:val="24"/>
                <w:lang w:val="en-GB"/>
              </w:rPr>
            </w:pPr>
          </w:p>
        </w:tc>
        <w:tc>
          <w:tcPr>
            <w:tcW w:w="441" w:type="dxa"/>
          </w:tcPr>
          <w:p w14:paraId="0FEFE3B3" w14:textId="77777777" w:rsidR="00333633" w:rsidRPr="003907E6" w:rsidRDefault="00333633">
            <w:pPr>
              <w:spacing w:after="0"/>
              <w:rPr>
                <w:rFonts w:ascii="Times New Roman" w:hAnsi="Times New Roman"/>
                <w:sz w:val="24"/>
                <w:szCs w:val="24"/>
                <w:lang w:val="en-GB"/>
              </w:rPr>
            </w:pPr>
          </w:p>
        </w:tc>
        <w:tc>
          <w:tcPr>
            <w:tcW w:w="425" w:type="dxa"/>
          </w:tcPr>
          <w:p w14:paraId="00FF0094" w14:textId="77777777" w:rsidR="00333633" w:rsidRPr="003907E6" w:rsidRDefault="00333633">
            <w:pPr>
              <w:spacing w:after="0"/>
              <w:rPr>
                <w:rFonts w:ascii="Times New Roman" w:hAnsi="Times New Roman"/>
                <w:sz w:val="24"/>
                <w:szCs w:val="24"/>
                <w:lang w:val="en-GB"/>
              </w:rPr>
            </w:pPr>
          </w:p>
        </w:tc>
        <w:tc>
          <w:tcPr>
            <w:tcW w:w="567" w:type="dxa"/>
          </w:tcPr>
          <w:p w14:paraId="51C5EA3B" w14:textId="77777777" w:rsidR="00333633" w:rsidRPr="003907E6" w:rsidRDefault="00333633">
            <w:pPr>
              <w:spacing w:after="0"/>
              <w:rPr>
                <w:rFonts w:ascii="Times New Roman" w:hAnsi="Times New Roman"/>
                <w:sz w:val="24"/>
                <w:szCs w:val="24"/>
                <w:lang w:val="en-GB"/>
              </w:rPr>
            </w:pPr>
          </w:p>
        </w:tc>
        <w:tc>
          <w:tcPr>
            <w:tcW w:w="567" w:type="dxa"/>
          </w:tcPr>
          <w:p w14:paraId="30B7C9AE" w14:textId="77777777" w:rsidR="00333633" w:rsidRPr="003907E6" w:rsidRDefault="00333633">
            <w:pPr>
              <w:spacing w:after="0"/>
              <w:rPr>
                <w:rFonts w:ascii="Times New Roman" w:hAnsi="Times New Roman"/>
                <w:sz w:val="24"/>
                <w:szCs w:val="24"/>
                <w:lang w:val="en-GB"/>
              </w:rPr>
            </w:pPr>
          </w:p>
        </w:tc>
      </w:tr>
      <w:tr w:rsidR="00333633" w:rsidRPr="003907E6" w14:paraId="2AF88EEA" w14:textId="77777777">
        <w:tc>
          <w:tcPr>
            <w:tcW w:w="4871" w:type="dxa"/>
          </w:tcPr>
          <w:p w14:paraId="229A765C" w14:textId="6D998EEF" w:rsidR="00333633" w:rsidRPr="003907E6" w:rsidRDefault="00000000">
            <w:pPr>
              <w:pStyle w:val="P68B1DB1-Normal12"/>
              <w:spacing w:after="0"/>
              <w:rPr>
                <w:lang w:val="en-GB"/>
              </w:rPr>
            </w:pPr>
            <w:r w:rsidRPr="003907E6">
              <w:rPr>
                <w:lang w:val="en-GB"/>
              </w:rPr>
              <w:t>Results</w:t>
            </w:r>
          </w:p>
        </w:tc>
        <w:tc>
          <w:tcPr>
            <w:tcW w:w="482" w:type="dxa"/>
          </w:tcPr>
          <w:p w14:paraId="1ABB61DE" w14:textId="77777777" w:rsidR="00333633" w:rsidRPr="003907E6" w:rsidRDefault="00333633">
            <w:pPr>
              <w:spacing w:after="0"/>
              <w:rPr>
                <w:rFonts w:ascii="Times New Roman" w:hAnsi="Times New Roman"/>
                <w:sz w:val="24"/>
                <w:szCs w:val="24"/>
                <w:lang w:val="en-GB"/>
              </w:rPr>
            </w:pPr>
          </w:p>
        </w:tc>
        <w:tc>
          <w:tcPr>
            <w:tcW w:w="425" w:type="dxa"/>
          </w:tcPr>
          <w:p w14:paraId="21A64F34" w14:textId="77777777" w:rsidR="00333633" w:rsidRPr="003907E6" w:rsidRDefault="00333633">
            <w:pPr>
              <w:spacing w:after="0"/>
              <w:rPr>
                <w:rFonts w:ascii="Times New Roman" w:hAnsi="Times New Roman"/>
                <w:sz w:val="24"/>
                <w:szCs w:val="24"/>
                <w:lang w:val="en-GB"/>
              </w:rPr>
            </w:pPr>
          </w:p>
        </w:tc>
        <w:tc>
          <w:tcPr>
            <w:tcW w:w="463" w:type="dxa"/>
          </w:tcPr>
          <w:p w14:paraId="0439314C" w14:textId="77777777" w:rsidR="00333633" w:rsidRPr="003907E6" w:rsidRDefault="00333633">
            <w:pPr>
              <w:spacing w:after="0"/>
              <w:rPr>
                <w:rFonts w:ascii="Times New Roman" w:hAnsi="Times New Roman"/>
                <w:sz w:val="24"/>
                <w:szCs w:val="24"/>
                <w:lang w:val="en-GB"/>
              </w:rPr>
            </w:pPr>
          </w:p>
        </w:tc>
        <w:tc>
          <w:tcPr>
            <w:tcW w:w="514" w:type="dxa"/>
          </w:tcPr>
          <w:p w14:paraId="2124D4F4" w14:textId="77777777" w:rsidR="00333633" w:rsidRPr="003907E6" w:rsidRDefault="00333633">
            <w:pPr>
              <w:spacing w:after="0"/>
              <w:rPr>
                <w:rFonts w:ascii="Times New Roman" w:hAnsi="Times New Roman"/>
                <w:sz w:val="24"/>
                <w:szCs w:val="24"/>
                <w:lang w:val="en-GB"/>
              </w:rPr>
            </w:pPr>
          </w:p>
        </w:tc>
        <w:tc>
          <w:tcPr>
            <w:tcW w:w="441" w:type="dxa"/>
          </w:tcPr>
          <w:p w14:paraId="1D0A4BCA" w14:textId="77777777" w:rsidR="00333633" w:rsidRPr="003907E6" w:rsidRDefault="00333633">
            <w:pPr>
              <w:spacing w:after="0"/>
              <w:rPr>
                <w:rFonts w:ascii="Times New Roman" w:hAnsi="Times New Roman"/>
                <w:sz w:val="24"/>
                <w:szCs w:val="24"/>
                <w:lang w:val="en-GB"/>
              </w:rPr>
            </w:pPr>
          </w:p>
        </w:tc>
        <w:tc>
          <w:tcPr>
            <w:tcW w:w="425" w:type="dxa"/>
          </w:tcPr>
          <w:p w14:paraId="2F0A523C" w14:textId="77777777" w:rsidR="00333633" w:rsidRPr="003907E6" w:rsidRDefault="00333633">
            <w:pPr>
              <w:spacing w:after="0"/>
              <w:rPr>
                <w:rFonts w:ascii="Times New Roman" w:hAnsi="Times New Roman"/>
                <w:sz w:val="24"/>
                <w:szCs w:val="24"/>
                <w:lang w:val="en-GB"/>
              </w:rPr>
            </w:pPr>
          </w:p>
        </w:tc>
        <w:tc>
          <w:tcPr>
            <w:tcW w:w="557" w:type="dxa"/>
          </w:tcPr>
          <w:p w14:paraId="3A019712" w14:textId="77777777" w:rsidR="00333633" w:rsidRPr="003907E6" w:rsidRDefault="00333633">
            <w:pPr>
              <w:spacing w:after="0"/>
              <w:rPr>
                <w:rFonts w:ascii="Times New Roman" w:hAnsi="Times New Roman"/>
                <w:sz w:val="24"/>
                <w:szCs w:val="24"/>
                <w:lang w:val="en-GB"/>
              </w:rPr>
            </w:pPr>
          </w:p>
        </w:tc>
        <w:tc>
          <w:tcPr>
            <w:tcW w:w="474" w:type="dxa"/>
          </w:tcPr>
          <w:p w14:paraId="6A0D6E1F" w14:textId="77777777" w:rsidR="00333633" w:rsidRPr="003907E6" w:rsidRDefault="00333633">
            <w:pPr>
              <w:spacing w:after="0"/>
              <w:rPr>
                <w:rFonts w:ascii="Times New Roman" w:hAnsi="Times New Roman"/>
                <w:sz w:val="24"/>
                <w:szCs w:val="24"/>
                <w:lang w:val="en-GB"/>
              </w:rPr>
            </w:pPr>
          </w:p>
        </w:tc>
        <w:tc>
          <w:tcPr>
            <w:tcW w:w="387" w:type="dxa"/>
          </w:tcPr>
          <w:p w14:paraId="20467A46" w14:textId="77777777" w:rsidR="00333633" w:rsidRPr="003907E6" w:rsidRDefault="00333633">
            <w:pPr>
              <w:spacing w:after="0"/>
              <w:rPr>
                <w:rFonts w:ascii="Times New Roman" w:hAnsi="Times New Roman"/>
                <w:sz w:val="24"/>
                <w:szCs w:val="24"/>
                <w:lang w:val="en-GB"/>
              </w:rPr>
            </w:pPr>
          </w:p>
        </w:tc>
        <w:tc>
          <w:tcPr>
            <w:tcW w:w="425" w:type="dxa"/>
          </w:tcPr>
          <w:p w14:paraId="4ACD8F31" w14:textId="77777777" w:rsidR="00333633" w:rsidRPr="003907E6" w:rsidRDefault="00333633">
            <w:pPr>
              <w:spacing w:after="0"/>
              <w:rPr>
                <w:rFonts w:ascii="Times New Roman" w:hAnsi="Times New Roman"/>
                <w:sz w:val="24"/>
                <w:szCs w:val="24"/>
                <w:lang w:val="en-GB"/>
              </w:rPr>
            </w:pPr>
          </w:p>
        </w:tc>
        <w:tc>
          <w:tcPr>
            <w:tcW w:w="559" w:type="dxa"/>
          </w:tcPr>
          <w:p w14:paraId="4AFB3ABE" w14:textId="77777777" w:rsidR="00333633" w:rsidRPr="003907E6" w:rsidRDefault="00333633">
            <w:pPr>
              <w:spacing w:after="0"/>
              <w:rPr>
                <w:rFonts w:ascii="Times New Roman" w:hAnsi="Times New Roman"/>
                <w:sz w:val="24"/>
                <w:szCs w:val="24"/>
                <w:lang w:val="en-GB"/>
              </w:rPr>
            </w:pPr>
          </w:p>
        </w:tc>
        <w:tc>
          <w:tcPr>
            <w:tcW w:w="470" w:type="dxa"/>
          </w:tcPr>
          <w:p w14:paraId="2309731A" w14:textId="77777777" w:rsidR="00333633" w:rsidRPr="003907E6" w:rsidRDefault="00333633">
            <w:pPr>
              <w:spacing w:after="0"/>
              <w:rPr>
                <w:rFonts w:ascii="Times New Roman" w:hAnsi="Times New Roman"/>
                <w:sz w:val="24"/>
                <w:szCs w:val="24"/>
                <w:lang w:val="en-GB"/>
              </w:rPr>
            </w:pPr>
          </w:p>
        </w:tc>
        <w:tc>
          <w:tcPr>
            <w:tcW w:w="375" w:type="dxa"/>
          </w:tcPr>
          <w:p w14:paraId="3C916B63" w14:textId="77777777" w:rsidR="00333633" w:rsidRPr="003907E6" w:rsidRDefault="00333633">
            <w:pPr>
              <w:spacing w:after="0"/>
              <w:rPr>
                <w:rFonts w:ascii="Times New Roman" w:hAnsi="Times New Roman"/>
                <w:sz w:val="24"/>
                <w:szCs w:val="24"/>
                <w:lang w:val="en-GB"/>
              </w:rPr>
            </w:pPr>
          </w:p>
        </w:tc>
        <w:tc>
          <w:tcPr>
            <w:tcW w:w="420" w:type="dxa"/>
          </w:tcPr>
          <w:p w14:paraId="31D17E9F" w14:textId="77777777" w:rsidR="00333633" w:rsidRPr="003907E6" w:rsidRDefault="00333633">
            <w:pPr>
              <w:spacing w:after="0"/>
              <w:rPr>
                <w:rFonts w:ascii="Times New Roman" w:hAnsi="Times New Roman"/>
                <w:sz w:val="24"/>
                <w:szCs w:val="24"/>
                <w:lang w:val="en-GB"/>
              </w:rPr>
            </w:pPr>
          </w:p>
        </w:tc>
        <w:tc>
          <w:tcPr>
            <w:tcW w:w="517" w:type="dxa"/>
          </w:tcPr>
          <w:p w14:paraId="4CF36271" w14:textId="77777777" w:rsidR="00333633" w:rsidRPr="003907E6" w:rsidRDefault="00333633">
            <w:pPr>
              <w:spacing w:after="0"/>
              <w:rPr>
                <w:rFonts w:ascii="Times New Roman" w:hAnsi="Times New Roman"/>
                <w:sz w:val="24"/>
                <w:szCs w:val="24"/>
                <w:lang w:val="en-GB"/>
              </w:rPr>
            </w:pPr>
          </w:p>
        </w:tc>
        <w:tc>
          <w:tcPr>
            <w:tcW w:w="478" w:type="dxa"/>
          </w:tcPr>
          <w:p w14:paraId="30146A3C" w14:textId="77777777" w:rsidR="00333633" w:rsidRPr="003907E6" w:rsidRDefault="00333633">
            <w:pPr>
              <w:spacing w:after="0"/>
              <w:rPr>
                <w:rFonts w:ascii="Times New Roman" w:hAnsi="Times New Roman"/>
                <w:sz w:val="24"/>
                <w:szCs w:val="24"/>
                <w:lang w:val="en-GB"/>
              </w:rPr>
            </w:pPr>
          </w:p>
        </w:tc>
        <w:tc>
          <w:tcPr>
            <w:tcW w:w="441" w:type="dxa"/>
          </w:tcPr>
          <w:p w14:paraId="1A3C49D4" w14:textId="77777777" w:rsidR="00333633" w:rsidRPr="003907E6" w:rsidRDefault="00333633">
            <w:pPr>
              <w:spacing w:after="0"/>
              <w:rPr>
                <w:rFonts w:ascii="Times New Roman" w:hAnsi="Times New Roman"/>
                <w:sz w:val="24"/>
                <w:szCs w:val="24"/>
                <w:lang w:val="en-GB"/>
              </w:rPr>
            </w:pPr>
          </w:p>
        </w:tc>
        <w:tc>
          <w:tcPr>
            <w:tcW w:w="425" w:type="dxa"/>
          </w:tcPr>
          <w:p w14:paraId="15E90F2D" w14:textId="77777777" w:rsidR="00333633" w:rsidRPr="003907E6" w:rsidRDefault="00333633">
            <w:pPr>
              <w:spacing w:after="0"/>
              <w:rPr>
                <w:rFonts w:ascii="Times New Roman" w:hAnsi="Times New Roman"/>
                <w:sz w:val="24"/>
                <w:szCs w:val="24"/>
                <w:lang w:val="en-GB"/>
              </w:rPr>
            </w:pPr>
          </w:p>
        </w:tc>
        <w:tc>
          <w:tcPr>
            <w:tcW w:w="567" w:type="dxa"/>
          </w:tcPr>
          <w:p w14:paraId="28F7FDED" w14:textId="77777777" w:rsidR="00333633" w:rsidRPr="003907E6" w:rsidRDefault="00333633">
            <w:pPr>
              <w:spacing w:after="0"/>
              <w:rPr>
                <w:rFonts w:ascii="Times New Roman" w:hAnsi="Times New Roman"/>
                <w:sz w:val="24"/>
                <w:szCs w:val="24"/>
                <w:lang w:val="en-GB"/>
              </w:rPr>
            </w:pPr>
          </w:p>
        </w:tc>
        <w:tc>
          <w:tcPr>
            <w:tcW w:w="567" w:type="dxa"/>
          </w:tcPr>
          <w:p w14:paraId="4CD53900" w14:textId="77777777" w:rsidR="00333633" w:rsidRPr="003907E6" w:rsidRDefault="00333633">
            <w:pPr>
              <w:spacing w:after="0"/>
              <w:rPr>
                <w:rFonts w:ascii="Times New Roman" w:hAnsi="Times New Roman"/>
                <w:sz w:val="24"/>
                <w:szCs w:val="24"/>
                <w:lang w:val="en-GB"/>
              </w:rPr>
            </w:pPr>
          </w:p>
        </w:tc>
      </w:tr>
      <w:tr w:rsidR="00333633" w:rsidRPr="003907E6" w14:paraId="1CEE14A2" w14:textId="77777777">
        <w:tc>
          <w:tcPr>
            <w:tcW w:w="4871" w:type="dxa"/>
          </w:tcPr>
          <w:p w14:paraId="1C8F7FA7" w14:textId="77777777" w:rsidR="00333633" w:rsidRPr="003907E6" w:rsidRDefault="00000000">
            <w:pPr>
              <w:pStyle w:val="P68B1DB1-Normal7"/>
              <w:spacing w:after="0"/>
              <w:rPr>
                <w:lang w:val="en-GB"/>
              </w:rPr>
            </w:pPr>
            <w:r w:rsidRPr="003907E6">
              <w:rPr>
                <w:lang w:val="en-GB"/>
              </w:rPr>
              <w:t>1. ….</w:t>
            </w:r>
          </w:p>
        </w:tc>
        <w:tc>
          <w:tcPr>
            <w:tcW w:w="482" w:type="dxa"/>
          </w:tcPr>
          <w:p w14:paraId="4820D893" w14:textId="77777777" w:rsidR="00333633" w:rsidRPr="003907E6" w:rsidRDefault="00333633">
            <w:pPr>
              <w:spacing w:after="0"/>
              <w:rPr>
                <w:rFonts w:ascii="Times New Roman" w:hAnsi="Times New Roman"/>
                <w:sz w:val="24"/>
                <w:szCs w:val="24"/>
                <w:lang w:val="en-GB"/>
              </w:rPr>
            </w:pPr>
          </w:p>
        </w:tc>
        <w:tc>
          <w:tcPr>
            <w:tcW w:w="425" w:type="dxa"/>
          </w:tcPr>
          <w:p w14:paraId="2F214E01" w14:textId="77777777" w:rsidR="00333633" w:rsidRPr="003907E6" w:rsidRDefault="00333633">
            <w:pPr>
              <w:spacing w:after="0"/>
              <w:rPr>
                <w:rFonts w:ascii="Times New Roman" w:hAnsi="Times New Roman"/>
                <w:sz w:val="24"/>
                <w:szCs w:val="24"/>
                <w:lang w:val="en-GB"/>
              </w:rPr>
            </w:pPr>
          </w:p>
        </w:tc>
        <w:tc>
          <w:tcPr>
            <w:tcW w:w="463" w:type="dxa"/>
          </w:tcPr>
          <w:p w14:paraId="2BBA4499" w14:textId="77777777" w:rsidR="00333633" w:rsidRPr="003907E6" w:rsidRDefault="00333633">
            <w:pPr>
              <w:spacing w:after="0"/>
              <w:rPr>
                <w:rFonts w:ascii="Times New Roman" w:hAnsi="Times New Roman"/>
                <w:sz w:val="24"/>
                <w:szCs w:val="24"/>
                <w:lang w:val="en-GB"/>
              </w:rPr>
            </w:pPr>
          </w:p>
        </w:tc>
        <w:tc>
          <w:tcPr>
            <w:tcW w:w="514" w:type="dxa"/>
          </w:tcPr>
          <w:p w14:paraId="23E658F5" w14:textId="77777777" w:rsidR="00333633" w:rsidRPr="003907E6" w:rsidRDefault="00333633">
            <w:pPr>
              <w:spacing w:after="0"/>
              <w:rPr>
                <w:rFonts w:ascii="Times New Roman" w:hAnsi="Times New Roman"/>
                <w:sz w:val="24"/>
                <w:szCs w:val="24"/>
                <w:lang w:val="en-GB"/>
              </w:rPr>
            </w:pPr>
          </w:p>
        </w:tc>
        <w:tc>
          <w:tcPr>
            <w:tcW w:w="441" w:type="dxa"/>
          </w:tcPr>
          <w:p w14:paraId="56EF6B65" w14:textId="77777777" w:rsidR="00333633" w:rsidRPr="003907E6" w:rsidRDefault="00333633">
            <w:pPr>
              <w:spacing w:after="0"/>
              <w:rPr>
                <w:rFonts w:ascii="Times New Roman" w:hAnsi="Times New Roman"/>
                <w:sz w:val="24"/>
                <w:szCs w:val="24"/>
                <w:lang w:val="en-GB"/>
              </w:rPr>
            </w:pPr>
          </w:p>
        </w:tc>
        <w:tc>
          <w:tcPr>
            <w:tcW w:w="425" w:type="dxa"/>
          </w:tcPr>
          <w:p w14:paraId="39F7EAF7" w14:textId="77777777" w:rsidR="00333633" w:rsidRPr="003907E6" w:rsidRDefault="00333633">
            <w:pPr>
              <w:spacing w:after="0"/>
              <w:rPr>
                <w:rFonts w:ascii="Times New Roman" w:hAnsi="Times New Roman"/>
                <w:sz w:val="24"/>
                <w:szCs w:val="24"/>
                <w:lang w:val="en-GB"/>
              </w:rPr>
            </w:pPr>
          </w:p>
        </w:tc>
        <w:tc>
          <w:tcPr>
            <w:tcW w:w="557" w:type="dxa"/>
          </w:tcPr>
          <w:p w14:paraId="76FDE76F" w14:textId="77777777" w:rsidR="00333633" w:rsidRPr="003907E6" w:rsidRDefault="00333633">
            <w:pPr>
              <w:spacing w:after="0"/>
              <w:rPr>
                <w:rFonts w:ascii="Times New Roman" w:hAnsi="Times New Roman"/>
                <w:sz w:val="24"/>
                <w:szCs w:val="24"/>
                <w:lang w:val="en-GB"/>
              </w:rPr>
            </w:pPr>
          </w:p>
        </w:tc>
        <w:tc>
          <w:tcPr>
            <w:tcW w:w="474" w:type="dxa"/>
          </w:tcPr>
          <w:p w14:paraId="05A48823" w14:textId="77777777" w:rsidR="00333633" w:rsidRPr="003907E6" w:rsidRDefault="00333633">
            <w:pPr>
              <w:spacing w:after="0"/>
              <w:rPr>
                <w:rFonts w:ascii="Times New Roman" w:hAnsi="Times New Roman"/>
                <w:sz w:val="24"/>
                <w:szCs w:val="24"/>
                <w:lang w:val="en-GB"/>
              </w:rPr>
            </w:pPr>
          </w:p>
        </w:tc>
        <w:tc>
          <w:tcPr>
            <w:tcW w:w="387" w:type="dxa"/>
          </w:tcPr>
          <w:p w14:paraId="14074F1B" w14:textId="77777777" w:rsidR="00333633" w:rsidRPr="003907E6" w:rsidRDefault="00333633">
            <w:pPr>
              <w:spacing w:after="0"/>
              <w:rPr>
                <w:rFonts w:ascii="Times New Roman" w:hAnsi="Times New Roman"/>
                <w:sz w:val="24"/>
                <w:szCs w:val="24"/>
                <w:lang w:val="en-GB"/>
              </w:rPr>
            </w:pPr>
          </w:p>
        </w:tc>
        <w:tc>
          <w:tcPr>
            <w:tcW w:w="425" w:type="dxa"/>
          </w:tcPr>
          <w:p w14:paraId="77726E9C" w14:textId="77777777" w:rsidR="00333633" w:rsidRPr="003907E6" w:rsidRDefault="00333633">
            <w:pPr>
              <w:spacing w:after="0"/>
              <w:rPr>
                <w:rFonts w:ascii="Times New Roman" w:hAnsi="Times New Roman"/>
                <w:sz w:val="24"/>
                <w:szCs w:val="24"/>
                <w:lang w:val="en-GB"/>
              </w:rPr>
            </w:pPr>
          </w:p>
        </w:tc>
        <w:tc>
          <w:tcPr>
            <w:tcW w:w="559" w:type="dxa"/>
          </w:tcPr>
          <w:p w14:paraId="7C0A5286" w14:textId="77777777" w:rsidR="00333633" w:rsidRPr="003907E6" w:rsidRDefault="00333633">
            <w:pPr>
              <w:spacing w:after="0"/>
              <w:rPr>
                <w:rFonts w:ascii="Times New Roman" w:hAnsi="Times New Roman"/>
                <w:sz w:val="24"/>
                <w:szCs w:val="24"/>
                <w:lang w:val="en-GB"/>
              </w:rPr>
            </w:pPr>
          </w:p>
        </w:tc>
        <w:tc>
          <w:tcPr>
            <w:tcW w:w="470" w:type="dxa"/>
          </w:tcPr>
          <w:p w14:paraId="330CE8A0" w14:textId="77777777" w:rsidR="00333633" w:rsidRPr="003907E6" w:rsidRDefault="00333633">
            <w:pPr>
              <w:spacing w:after="0"/>
              <w:rPr>
                <w:rFonts w:ascii="Times New Roman" w:hAnsi="Times New Roman"/>
                <w:sz w:val="24"/>
                <w:szCs w:val="24"/>
                <w:lang w:val="en-GB"/>
              </w:rPr>
            </w:pPr>
          </w:p>
        </w:tc>
        <w:tc>
          <w:tcPr>
            <w:tcW w:w="375" w:type="dxa"/>
          </w:tcPr>
          <w:p w14:paraId="1145050A" w14:textId="77777777" w:rsidR="00333633" w:rsidRPr="003907E6" w:rsidRDefault="00333633">
            <w:pPr>
              <w:spacing w:after="0"/>
              <w:rPr>
                <w:rFonts w:ascii="Times New Roman" w:hAnsi="Times New Roman"/>
                <w:sz w:val="24"/>
                <w:szCs w:val="24"/>
                <w:lang w:val="en-GB"/>
              </w:rPr>
            </w:pPr>
          </w:p>
        </w:tc>
        <w:tc>
          <w:tcPr>
            <w:tcW w:w="420" w:type="dxa"/>
          </w:tcPr>
          <w:p w14:paraId="1FDF0BFA" w14:textId="77777777" w:rsidR="00333633" w:rsidRPr="003907E6" w:rsidRDefault="00333633">
            <w:pPr>
              <w:spacing w:after="0"/>
              <w:rPr>
                <w:rFonts w:ascii="Times New Roman" w:hAnsi="Times New Roman"/>
                <w:sz w:val="24"/>
                <w:szCs w:val="24"/>
                <w:lang w:val="en-GB"/>
              </w:rPr>
            </w:pPr>
          </w:p>
        </w:tc>
        <w:tc>
          <w:tcPr>
            <w:tcW w:w="517" w:type="dxa"/>
          </w:tcPr>
          <w:p w14:paraId="4ADB4A44" w14:textId="77777777" w:rsidR="00333633" w:rsidRPr="003907E6" w:rsidRDefault="00333633">
            <w:pPr>
              <w:spacing w:after="0"/>
              <w:rPr>
                <w:rFonts w:ascii="Times New Roman" w:hAnsi="Times New Roman"/>
                <w:sz w:val="24"/>
                <w:szCs w:val="24"/>
                <w:lang w:val="en-GB"/>
              </w:rPr>
            </w:pPr>
          </w:p>
        </w:tc>
        <w:tc>
          <w:tcPr>
            <w:tcW w:w="478" w:type="dxa"/>
          </w:tcPr>
          <w:p w14:paraId="59BCE160" w14:textId="77777777" w:rsidR="00333633" w:rsidRPr="003907E6" w:rsidRDefault="00333633">
            <w:pPr>
              <w:spacing w:after="0"/>
              <w:rPr>
                <w:rFonts w:ascii="Times New Roman" w:hAnsi="Times New Roman"/>
                <w:sz w:val="24"/>
                <w:szCs w:val="24"/>
                <w:lang w:val="en-GB"/>
              </w:rPr>
            </w:pPr>
          </w:p>
        </w:tc>
        <w:tc>
          <w:tcPr>
            <w:tcW w:w="441" w:type="dxa"/>
          </w:tcPr>
          <w:p w14:paraId="3E1F1570" w14:textId="77777777" w:rsidR="00333633" w:rsidRPr="003907E6" w:rsidRDefault="00333633">
            <w:pPr>
              <w:spacing w:after="0"/>
              <w:rPr>
                <w:rFonts w:ascii="Times New Roman" w:hAnsi="Times New Roman"/>
                <w:sz w:val="24"/>
                <w:szCs w:val="24"/>
                <w:lang w:val="en-GB"/>
              </w:rPr>
            </w:pPr>
          </w:p>
        </w:tc>
        <w:tc>
          <w:tcPr>
            <w:tcW w:w="425" w:type="dxa"/>
          </w:tcPr>
          <w:p w14:paraId="4986434D" w14:textId="77777777" w:rsidR="00333633" w:rsidRPr="003907E6" w:rsidRDefault="00333633">
            <w:pPr>
              <w:spacing w:after="0"/>
              <w:rPr>
                <w:rFonts w:ascii="Times New Roman" w:hAnsi="Times New Roman"/>
                <w:sz w:val="24"/>
                <w:szCs w:val="24"/>
                <w:lang w:val="en-GB"/>
              </w:rPr>
            </w:pPr>
          </w:p>
        </w:tc>
        <w:tc>
          <w:tcPr>
            <w:tcW w:w="567" w:type="dxa"/>
          </w:tcPr>
          <w:p w14:paraId="3ED0C41A" w14:textId="77777777" w:rsidR="00333633" w:rsidRPr="003907E6" w:rsidRDefault="00333633">
            <w:pPr>
              <w:spacing w:after="0"/>
              <w:rPr>
                <w:rFonts w:ascii="Times New Roman" w:hAnsi="Times New Roman"/>
                <w:sz w:val="24"/>
                <w:szCs w:val="24"/>
                <w:lang w:val="en-GB"/>
              </w:rPr>
            </w:pPr>
          </w:p>
        </w:tc>
        <w:tc>
          <w:tcPr>
            <w:tcW w:w="567" w:type="dxa"/>
          </w:tcPr>
          <w:p w14:paraId="69FFFF32" w14:textId="77777777" w:rsidR="00333633" w:rsidRPr="003907E6" w:rsidRDefault="00333633">
            <w:pPr>
              <w:spacing w:after="0"/>
              <w:rPr>
                <w:rFonts w:ascii="Times New Roman" w:hAnsi="Times New Roman"/>
                <w:sz w:val="24"/>
                <w:szCs w:val="24"/>
                <w:lang w:val="en-GB"/>
              </w:rPr>
            </w:pPr>
          </w:p>
        </w:tc>
      </w:tr>
      <w:tr w:rsidR="00333633" w:rsidRPr="003907E6" w14:paraId="71DF184B" w14:textId="77777777">
        <w:tc>
          <w:tcPr>
            <w:tcW w:w="4871" w:type="dxa"/>
          </w:tcPr>
          <w:p w14:paraId="749A3ACE" w14:textId="77777777" w:rsidR="00333633" w:rsidRPr="003907E6" w:rsidRDefault="00000000">
            <w:pPr>
              <w:pStyle w:val="P68B1DB1-Normal7"/>
              <w:spacing w:after="0"/>
              <w:rPr>
                <w:lang w:val="en-GB"/>
              </w:rPr>
            </w:pPr>
            <w:r w:rsidRPr="003907E6">
              <w:rPr>
                <w:lang w:val="en-GB"/>
              </w:rPr>
              <w:t>2. ….</w:t>
            </w:r>
          </w:p>
        </w:tc>
        <w:tc>
          <w:tcPr>
            <w:tcW w:w="482" w:type="dxa"/>
          </w:tcPr>
          <w:p w14:paraId="5BCED444" w14:textId="77777777" w:rsidR="00333633" w:rsidRPr="003907E6" w:rsidRDefault="00333633">
            <w:pPr>
              <w:spacing w:after="0"/>
              <w:rPr>
                <w:rFonts w:ascii="Times New Roman" w:hAnsi="Times New Roman"/>
                <w:sz w:val="24"/>
                <w:szCs w:val="24"/>
                <w:lang w:val="en-GB"/>
              </w:rPr>
            </w:pPr>
          </w:p>
        </w:tc>
        <w:tc>
          <w:tcPr>
            <w:tcW w:w="425" w:type="dxa"/>
          </w:tcPr>
          <w:p w14:paraId="28B2100B" w14:textId="77777777" w:rsidR="00333633" w:rsidRPr="003907E6" w:rsidRDefault="00333633">
            <w:pPr>
              <w:spacing w:after="0"/>
              <w:rPr>
                <w:rFonts w:ascii="Times New Roman" w:hAnsi="Times New Roman"/>
                <w:sz w:val="24"/>
                <w:szCs w:val="24"/>
                <w:lang w:val="en-GB"/>
              </w:rPr>
            </w:pPr>
          </w:p>
        </w:tc>
        <w:tc>
          <w:tcPr>
            <w:tcW w:w="463" w:type="dxa"/>
          </w:tcPr>
          <w:p w14:paraId="521E3995" w14:textId="77777777" w:rsidR="00333633" w:rsidRPr="003907E6" w:rsidRDefault="00333633">
            <w:pPr>
              <w:spacing w:after="0"/>
              <w:rPr>
                <w:rFonts w:ascii="Times New Roman" w:hAnsi="Times New Roman"/>
                <w:sz w:val="24"/>
                <w:szCs w:val="24"/>
                <w:lang w:val="en-GB"/>
              </w:rPr>
            </w:pPr>
          </w:p>
        </w:tc>
        <w:tc>
          <w:tcPr>
            <w:tcW w:w="514" w:type="dxa"/>
          </w:tcPr>
          <w:p w14:paraId="6C93DCD2" w14:textId="77777777" w:rsidR="00333633" w:rsidRPr="003907E6" w:rsidRDefault="00333633">
            <w:pPr>
              <w:spacing w:after="0"/>
              <w:rPr>
                <w:rFonts w:ascii="Times New Roman" w:hAnsi="Times New Roman"/>
                <w:sz w:val="24"/>
                <w:szCs w:val="24"/>
                <w:lang w:val="en-GB"/>
              </w:rPr>
            </w:pPr>
          </w:p>
        </w:tc>
        <w:tc>
          <w:tcPr>
            <w:tcW w:w="441" w:type="dxa"/>
          </w:tcPr>
          <w:p w14:paraId="7F8B605E" w14:textId="77777777" w:rsidR="00333633" w:rsidRPr="003907E6" w:rsidRDefault="00333633">
            <w:pPr>
              <w:spacing w:after="0"/>
              <w:rPr>
                <w:rFonts w:ascii="Times New Roman" w:hAnsi="Times New Roman"/>
                <w:sz w:val="24"/>
                <w:szCs w:val="24"/>
                <w:lang w:val="en-GB"/>
              </w:rPr>
            </w:pPr>
          </w:p>
        </w:tc>
        <w:tc>
          <w:tcPr>
            <w:tcW w:w="425" w:type="dxa"/>
          </w:tcPr>
          <w:p w14:paraId="20FCEE8F" w14:textId="77777777" w:rsidR="00333633" w:rsidRPr="003907E6" w:rsidRDefault="00333633">
            <w:pPr>
              <w:spacing w:after="0"/>
              <w:rPr>
                <w:rFonts w:ascii="Times New Roman" w:hAnsi="Times New Roman"/>
                <w:sz w:val="24"/>
                <w:szCs w:val="24"/>
                <w:lang w:val="en-GB"/>
              </w:rPr>
            </w:pPr>
          </w:p>
        </w:tc>
        <w:tc>
          <w:tcPr>
            <w:tcW w:w="557" w:type="dxa"/>
          </w:tcPr>
          <w:p w14:paraId="2258B9E5" w14:textId="77777777" w:rsidR="00333633" w:rsidRPr="003907E6" w:rsidRDefault="00333633">
            <w:pPr>
              <w:spacing w:after="0"/>
              <w:rPr>
                <w:rFonts w:ascii="Times New Roman" w:hAnsi="Times New Roman"/>
                <w:sz w:val="24"/>
                <w:szCs w:val="24"/>
                <w:lang w:val="en-GB"/>
              </w:rPr>
            </w:pPr>
          </w:p>
        </w:tc>
        <w:tc>
          <w:tcPr>
            <w:tcW w:w="474" w:type="dxa"/>
          </w:tcPr>
          <w:p w14:paraId="40E046C8" w14:textId="77777777" w:rsidR="00333633" w:rsidRPr="003907E6" w:rsidRDefault="00333633">
            <w:pPr>
              <w:spacing w:after="0"/>
              <w:rPr>
                <w:rFonts w:ascii="Times New Roman" w:hAnsi="Times New Roman"/>
                <w:sz w:val="24"/>
                <w:szCs w:val="24"/>
                <w:lang w:val="en-GB"/>
              </w:rPr>
            </w:pPr>
          </w:p>
        </w:tc>
        <w:tc>
          <w:tcPr>
            <w:tcW w:w="387" w:type="dxa"/>
          </w:tcPr>
          <w:p w14:paraId="77083028" w14:textId="77777777" w:rsidR="00333633" w:rsidRPr="003907E6" w:rsidRDefault="00333633">
            <w:pPr>
              <w:spacing w:after="0"/>
              <w:rPr>
                <w:rFonts w:ascii="Times New Roman" w:hAnsi="Times New Roman"/>
                <w:sz w:val="24"/>
                <w:szCs w:val="24"/>
                <w:lang w:val="en-GB"/>
              </w:rPr>
            </w:pPr>
          </w:p>
        </w:tc>
        <w:tc>
          <w:tcPr>
            <w:tcW w:w="425" w:type="dxa"/>
          </w:tcPr>
          <w:p w14:paraId="102C7601" w14:textId="77777777" w:rsidR="00333633" w:rsidRPr="003907E6" w:rsidRDefault="00333633">
            <w:pPr>
              <w:spacing w:after="0"/>
              <w:rPr>
                <w:rFonts w:ascii="Times New Roman" w:hAnsi="Times New Roman"/>
                <w:sz w:val="24"/>
                <w:szCs w:val="24"/>
                <w:lang w:val="en-GB"/>
              </w:rPr>
            </w:pPr>
          </w:p>
        </w:tc>
        <w:tc>
          <w:tcPr>
            <w:tcW w:w="559" w:type="dxa"/>
          </w:tcPr>
          <w:p w14:paraId="14B7C76D" w14:textId="77777777" w:rsidR="00333633" w:rsidRPr="003907E6" w:rsidRDefault="00333633">
            <w:pPr>
              <w:spacing w:after="0"/>
              <w:rPr>
                <w:rFonts w:ascii="Times New Roman" w:hAnsi="Times New Roman"/>
                <w:sz w:val="24"/>
                <w:szCs w:val="24"/>
                <w:lang w:val="en-GB"/>
              </w:rPr>
            </w:pPr>
          </w:p>
        </w:tc>
        <w:tc>
          <w:tcPr>
            <w:tcW w:w="470" w:type="dxa"/>
          </w:tcPr>
          <w:p w14:paraId="696A69E0" w14:textId="77777777" w:rsidR="00333633" w:rsidRPr="003907E6" w:rsidRDefault="00333633">
            <w:pPr>
              <w:spacing w:after="0"/>
              <w:rPr>
                <w:rFonts w:ascii="Times New Roman" w:hAnsi="Times New Roman"/>
                <w:sz w:val="24"/>
                <w:szCs w:val="24"/>
                <w:lang w:val="en-GB"/>
              </w:rPr>
            </w:pPr>
          </w:p>
        </w:tc>
        <w:tc>
          <w:tcPr>
            <w:tcW w:w="375" w:type="dxa"/>
          </w:tcPr>
          <w:p w14:paraId="326CA8F1" w14:textId="77777777" w:rsidR="00333633" w:rsidRPr="003907E6" w:rsidRDefault="00333633">
            <w:pPr>
              <w:spacing w:after="0"/>
              <w:rPr>
                <w:rFonts w:ascii="Times New Roman" w:hAnsi="Times New Roman"/>
                <w:sz w:val="24"/>
                <w:szCs w:val="24"/>
                <w:lang w:val="en-GB"/>
              </w:rPr>
            </w:pPr>
          </w:p>
        </w:tc>
        <w:tc>
          <w:tcPr>
            <w:tcW w:w="420" w:type="dxa"/>
          </w:tcPr>
          <w:p w14:paraId="0D99F4FA" w14:textId="77777777" w:rsidR="00333633" w:rsidRPr="003907E6" w:rsidRDefault="00333633">
            <w:pPr>
              <w:spacing w:after="0"/>
              <w:rPr>
                <w:rFonts w:ascii="Times New Roman" w:hAnsi="Times New Roman"/>
                <w:sz w:val="24"/>
                <w:szCs w:val="24"/>
                <w:lang w:val="en-GB"/>
              </w:rPr>
            </w:pPr>
          </w:p>
        </w:tc>
        <w:tc>
          <w:tcPr>
            <w:tcW w:w="517" w:type="dxa"/>
          </w:tcPr>
          <w:p w14:paraId="6657E2F9" w14:textId="77777777" w:rsidR="00333633" w:rsidRPr="003907E6" w:rsidRDefault="00333633">
            <w:pPr>
              <w:spacing w:after="0"/>
              <w:rPr>
                <w:rFonts w:ascii="Times New Roman" w:hAnsi="Times New Roman"/>
                <w:sz w:val="24"/>
                <w:szCs w:val="24"/>
                <w:lang w:val="en-GB"/>
              </w:rPr>
            </w:pPr>
          </w:p>
        </w:tc>
        <w:tc>
          <w:tcPr>
            <w:tcW w:w="478" w:type="dxa"/>
          </w:tcPr>
          <w:p w14:paraId="54AB6796" w14:textId="77777777" w:rsidR="00333633" w:rsidRPr="003907E6" w:rsidRDefault="00333633">
            <w:pPr>
              <w:spacing w:after="0"/>
              <w:rPr>
                <w:rFonts w:ascii="Times New Roman" w:hAnsi="Times New Roman"/>
                <w:sz w:val="24"/>
                <w:szCs w:val="24"/>
                <w:lang w:val="en-GB"/>
              </w:rPr>
            </w:pPr>
          </w:p>
        </w:tc>
        <w:tc>
          <w:tcPr>
            <w:tcW w:w="441" w:type="dxa"/>
          </w:tcPr>
          <w:p w14:paraId="4EB1CC5E" w14:textId="77777777" w:rsidR="00333633" w:rsidRPr="003907E6" w:rsidRDefault="00333633">
            <w:pPr>
              <w:spacing w:after="0"/>
              <w:rPr>
                <w:rFonts w:ascii="Times New Roman" w:hAnsi="Times New Roman"/>
                <w:sz w:val="24"/>
                <w:szCs w:val="24"/>
                <w:lang w:val="en-GB"/>
              </w:rPr>
            </w:pPr>
          </w:p>
        </w:tc>
        <w:tc>
          <w:tcPr>
            <w:tcW w:w="425" w:type="dxa"/>
          </w:tcPr>
          <w:p w14:paraId="15FA1B0D" w14:textId="77777777" w:rsidR="00333633" w:rsidRPr="003907E6" w:rsidRDefault="00333633">
            <w:pPr>
              <w:spacing w:after="0"/>
              <w:rPr>
                <w:rFonts w:ascii="Times New Roman" w:hAnsi="Times New Roman"/>
                <w:sz w:val="24"/>
                <w:szCs w:val="24"/>
                <w:lang w:val="en-GB"/>
              </w:rPr>
            </w:pPr>
          </w:p>
        </w:tc>
        <w:tc>
          <w:tcPr>
            <w:tcW w:w="567" w:type="dxa"/>
          </w:tcPr>
          <w:p w14:paraId="36EC8097" w14:textId="77777777" w:rsidR="00333633" w:rsidRPr="003907E6" w:rsidRDefault="00333633">
            <w:pPr>
              <w:spacing w:after="0"/>
              <w:rPr>
                <w:rFonts w:ascii="Times New Roman" w:hAnsi="Times New Roman"/>
                <w:sz w:val="24"/>
                <w:szCs w:val="24"/>
                <w:lang w:val="en-GB"/>
              </w:rPr>
            </w:pPr>
          </w:p>
        </w:tc>
        <w:tc>
          <w:tcPr>
            <w:tcW w:w="567" w:type="dxa"/>
          </w:tcPr>
          <w:p w14:paraId="2A0DE38B" w14:textId="77777777" w:rsidR="00333633" w:rsidRPr="003907E6" w:rsidRDefault="00333633">
            <w:pPr>
              <w:spacing w:after="0"/>
              <w:rPr>
                <w:rFonts w:ascii="Times New Roman" w:hAnsi="Times New Roman"/>
                <w:sz w:val="24"/>
                <w:szCs w:val="24"/>
                <w:lang w:val="en-GB"/>
              </w:rPr>
            </w:pPr>
          </w:p>
        </w:tc>
      </w:tr>
    </w:tbl>
    <w:p w14:paraId="16B3FC6B" w14:textId="5483CCB6" w:rsidR="00333633" w:rsidRPr="003907E6" w:rsidRDefault="00000000">
      <w:pPr>
        <w:pStyle w:val="P68B1DB1-Normal28"/>
        <w:spacing w:before="240" w:after="0"/>
        <w:rPr>
          <w:lang w:val="en-GB"/>
        </w:rPr>
      </w:pPr>
      <w:r w:rsidRPr="003907E6">
        <w:rPr>
          <w:lang w:val="en-GB"/>
        </w:rPr>
        <w:t xml:space="preserve">In the </w:t>
      </w:r>
      <w:r w:rsidR="00BC0094" w:rsidRPr="003907E6">
        <w:rPr>
          <w:lang w:val="en-GB"/>
        </w:rPr>
        <w:t>research schedule,</w:t>
      </w:r>
    </w:p>
    <w:p w14:paraId="11E7626D" w14:textId="5AF4396D" w:rsidR="00333633" w:rsidRPr="003907E6" w:rsidRDefault="003D0933">
      <w:pPr>
        <w:pStyle w:val="P68B1DB1-ListParagraph21"/>
        <w:numPr>
          <w:ilvl w:val="0"/>
          <w:numId w:val="4"/>
        </w:numPr>
        <w:spacing w:before="120" w:after="240"/>
        <w:ind w:left="432" w:hanging="288"/>
        <w:jc w:val="both"/>
        <w:rPr>
          <w:lang w:val="en-GB"/>
        </w:rPr>
      </w:pPr>
      <w:r w:rsidRPr="003907E6">
        <w:rPr>
          <w:lang w:val="en-GB"/>
        </w:rPr>
        <w:t xml:space="preserve">provide the main stages of implementation of the planned </w:t>
      </w:r>
      <w:r w:rsidR="00811C7B" w:rsidRPr="003907E6">
        <w:rPr>
          <w:lang w:val="en-GB"/>
        </w:rPr>
        <w:t>research</w:t>
      </w:r>
      <w:r w:rsidRPr="003907E6">
        <w:rPr>
          <w:lang w:val="en-GB"/>
        </w:rPr>
        <w:t xml:space="preserve"> and indicate their planned implementation time by ticking the corresponding quarters in the </w:t>
      </w:r>
      <w:proofErr w:type="gramStart"/>
      <w:r w:rsidRPr="003907E6">
        <w:rPr>
          <w:lang w:val="en-GB"/>
        </w:rPr>
        <w:t>time table</w:t>
      </w:r>
      <w:proofErr w:type="gramEnd"/>
      <w:r w:rsidRPr="003907E6">
        <w:rPr>
          <w:lang w:val="en-GB"/>
        </w:rPr>
        <w:t xml:space="preserve"> (with X). According to the time </w:t>
      </w:r>
      <w:r w:rsidR="008229C5" w:rsidRPr="003907E6">
        <w:rPr>
          <w:lang w:val="en-GB"/>
        </w:rPr>
        <w:t>planning</w:t>
      </w:r>
      <w:r w:rsidRPr="003907E6">
        <w:rPr>
          <w:lang w:val="en-GB"/>
        </w:rPr>
        <w:t xml:space="preserve"> </w:t>
      </w:r>
      <w:r w:rsidR="008229C5" w:rsidRPr="003907E6">
        <w:rPr>
          <w:lang w:val="en-GB"/>
        </w:rPr>
        <w:t>of</w:t>
      </w:r>
      <w:r w:rsidRPr="003907E6">
        <w:rPr>
          <w:lang w:val="en-GB"/>
        </w:rPr>
        <w:t xml:space="preserve"> doctoral studies</w:t>
      </w:r>
      <w:r w:rsidR="007266D6" w:rsidRPr="003907E6">
        <w:rPr>
          <w:lang w:val="en-GB"/>
        </w:rPr>
        <w:t>,</w:t>
      </w:r>
      <w:r w:rsidRPr="003907E6">
        <w:rPr>
          <w:lang w:val="en-GB"/>
        </w:rPr>
        <w:t xml:space="preserve"> QI </w:t>
      </w:r>
      <w:r w:rsidR="000C1F9C" w:rsidRPr="003907E6">
        <w:rPr>
          <w:lang w:val="en-GB"/>
        </w:rPr>
        <w:t>comprises</w:t>
      </w:r>
      <w:r w:rsidRPr="003907E6">
        <w:rPr>
          <w:lang w:val="en-GB"/>
        </w:rPr>
        <w:t xml:space="preserve"> October, November, December, QII - January, February, March, QIII - April, May, June, QIV - July, August, September. Add or delete rows in the table as needed. </w:t>
      </w:r>
      <w:r w:rsidRPr="003907E6">
        <w:rPr>
          <w:bCs/>
          <w:lang w:val="en-GB"/>
        </w:rPr>
        <w:t xml:space="preserve">Colour the stages of the development of the </w:t>
      </w:r>
      <w:r w:rsidR="00F54DB4" w:rsidRPr="003907E6">
        <w:rPr>
          <w:bCs/>
          <w:lang w:val="en-GB"/>
        </w:rPr>
        <w:t>doctoral thesis</w:t>
      </w:r>
      <w:r w:rsidR="007266D6" w:rsidRPr="003907E6">
        <w:rPr>
          <w:bCs/>
          <w:lang w:val="en-GB"/>
        </w:rPr>
        <w:t xml:space="preserve"> </w:t>
      </w:r>
      <w:r w:rsidRPr="003907E6">
        <w:rPr>
          <w:bCs/>
          <w:lang w:val="en-GB"/>
        </w:rPr>
        <w:t>that have already been completed in grey.</w:t>
      </w:r>
    </w:p>
    <w:p w14:paraId="74B7A2FF" w14:textId="1BAF59BF" w:rsidR="00333633" w:rsidRPr="003907E6" w:rsidRDefault="00BB39EB">
      <w:pPr>
        <w:pStyle w:val="P68B1DB1-ListParagraph21"/>
        <w:numPr>
          <w:ilvl w:val="0"/>
          <w:numId w:val="4"/>
        </w:numPr>
        <w:spacing w:before="240" w:after="240"/>
        <w:ind w:left="432" w:hanging="288"/>
        <w:jc w:val="both"/>
        <w:rPr>
          <w:lang w:val="en-GB"/>
        </w:rPr>
      </w:pPr>
      <w:r w:rsidRPr="003907E6">
        <w:rPr>
          <w:lang w:val="en-GB"/>
        </w:rPr>
        <w:t>p</w:t>
      </w:r>
      <w:r w:rsidR="003D0933" w:rsidRPr="003907E6">
        <w:rPr>
          <w:lang w:val="en-GB"/>
        </w:rPr>
        <w:t>rovide</w:t>
      </w:r>
      <w:r w:rsidRPr="003907E6">
        <w:rPr>
          <w:lang w:val="en-GB"/>
        </w:rPr>
        <w:t xml:space="preserve"> the key milestones for the planned </w:t>
      </w:r>
      <w:r w:rsidR="007754AD" w:rsidRPr="003907E6">
        <w:rPr>
          <w:lang w:val="en-GB"/>
        </w:rPr>
        <w:t>research</w:t>
      </w:r>
      <w:r w:rsidRPr="003907E6">
        <w:rPr>
          <w:lang w:val="en-GB"/>
        </w:rPr>
        <w:t xml:space="preserve"> and specify the corresponding implementation quarter (with X). Milestones are control points in the implementation of the </w:t>
      </w:r>
      <w:r w:rsidR="00D14700" w:rsidRPr="003907E6">
        <w:rPr>
          <w:lang w:val="en-GB"/>
        </w:rPr>
        <w:t>research</w:t>
      </w:r>
      <w:r w:rsidRPr="003907E6">
        <w:rPr>
          <w:lang w:val="en-GB"/>
        </w:rPr>
        <w:t xml:space="preserve"> that help keep track of progress. </w:t>
      </w:r>
      <w:r w:rsidR="00B71CBD" w:rsidRPr="003907E6">
        <w:rPr>
          <w:lang w:val="en-GB"/>
        </w:rPr>
        <w:t xml:space="preserve">It is recommended to choose as milestones the end of activities or the achievement of results that are crucial for the launch of future activities. Such milestones may be essential for evaluating intermediate results in order to identify problems and make adjustments to the work </w:t>
      </w:r>
      <w:proofErr w:type="gramStart"/>
      <w:r w:rsidR="00B71CBD" w:rsidRPr="003907E6">
        <w:rPr>
          <w:lang w:val="en-GB"/>
        </w:rPr>
        <w:t>plan</w:t>
      </w:r>
      <w:r w:rsidRPr="003907E6">
        <w:rPr>
          <w:lang w:val="en-GB"/>
        </w:rPr>
        <w:t>;</w:t>
      </w:r>
      <w:proofErr w:type="gramEnd"/>
    </w:p>
    <w:p w14:paraId="43F501B4" w14:textId="481EA7B8" w:rsidR="00333633" w:rsidRPr="003907E6" w:rsidRDefault="00BB39EB">
      <w:pPr>
        <w:pStyle w:val="P68B1DB1-ListParagraph21"/>
        <w:numPr>
          <w:ilvl w:val="0"/>
          <w:numId w:val="4"/>
        </w:numPr>
        <w:spacing w:before="240" w:after="240"/>
        <w:ind w:left="360"/>
        <w:jc w:val="both"/>
        <w:rPr>
          <w:lang w:val="en-GB"/>
        </w:rPr>
      </w:pPr>
      <w:r w:rsidRPr="003907E6">
        <w:rPr>
          <w:lang w:val="en-GB"/>
        </w:rPr>
        <w:lastRenderedPageBreak/>
        <w:t xml:space="preserve">provide the research outcomes and specify the corresponding implementation quarter (with X). Define the results as measurable and verifiable outcomes or units that must be prepared to complete the </w:t>
      </w:r>
      <w:r w:rsidR="005D5C9B" w:rsidRPr="003907E6">
        <w:rPr>
          <w:lang w:val="en-GB"/>
        </w:rPr>
        <w:t>research</w:t>
      </w:r>
      <w:r w:rsidRPr="003907E6">
        <w:rPr>
          <w:lang w:val="en-GB"/>
        </w:rPr>
        <w:t xml:space="preserve"> or any stage </w:t>
      </w:r>
      <w:r w:rsidR="005D5C9B" w:rsidRPr="003907E6">
        <w:rPr>
          <w:lang w:val="en-GB"/>
        </w:rPr>
        <w:t>thereof</w:t>
      </w:r>
      <w:r w:rsidRPr="003907E6">
        <w:rPr>
          <w:lang w:val="en-GB"/>
        </w:rPr>
        <w:t xml:space="preserve">. </w:t>
      </w:r>
      <w:r w:rsidR="0045532D" w:rsidRPr="003907E6">
        <w:rPr>
          <w:lang w:val="en-GB"/>
        </w:rPr>
        <w:t>We recommend that the results include scientific publications, presentations at conferences, prepared parts of the doctoral thesis, etc.</w:t>
      </w:r>
    </w:p>
    <w:p w14:paraId="294F33FA" w14:textId="77777777" w:rsidR="00333633" w:rsidRPr="003907E6" w:rsidRDefault="00333633">
      <w:pPr>
        <w:spacing w:after="0"/>
        <w:rPr>
          <w:rFonts w:ascii="Times New Roman" w:hAnsi="Times New Roman"/>
          <w:b/>
          <w:bCs/>
          <w:sz w:val="24"/>
          <w:szCs w:val="24"/>
          <w:lang w:val="en-GB"/>
        </w:rPr>
      </w:pPr>
    </w:p>
    <w:p w14:paraId="2935C092" w14:textId="77777777" w:rsidR="00542676" w:rsidRPr="003907E6" w:rsidRDefault="00542676" w:rsidP="00542676">
      <w:pPr>
        <w:pStyle w:val="P68B1DB1-Normal12"/>
        <w:spacing w:after="0"/>
        <w:rPr>
          <w:lang w:val="en-GB"/>
        </w:rPr>
      </w:pPr>
      <w:r w:rsidRPr="003907E6">
        <w:rPr>
          <w:lang w:val="en-GB"/>
        </w:rPr>
        <w:t>Doctoral student / Doctoral candidate</w:t>
      </w:r>
    </w:p>
    <w:p w14:paraId="0E2967B3" w14:textId="77777777" w:rsidR="00542676" w:rsidRPr="003907E6" w:rsidRDefault="00542676" w:rsidP="00542676">
      <w:pPr>
        <w:spacing w:after="0"/>
        <w:rPr>
          <w:rFonts w:ascii="Times New Roman" w:hAnsi="Times New Roman"/>
          <w:b/>
          <w:bCs/>
          <w:sz w:val="24"/>
          <w:szCs w:val="24"/>
          <w:lang w:val="en-GB"/>
        </w:rPr>
      </w:pPr>
    </w:p>
    <w:p w14:paraId="657BFC84" w14:textId="77777777" w:rsidR="00542676" w:rsidRPr="003907E6" w:rsidRDefault="00542676" w:rsidP="00542676">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60934086" w14:textId="77777777" w:rsidR="00542676" w:rsidRPr="003907E6" w:rsidRDefault="00542676" w:rsidP="00542676">
      <w:pPr>
        <w:pStyle w:val="P68B1DB1-Normal20"/>
        <w:spacing w:after="0"/>
        <w:ind w:firstLine="720"/>
        <w:rPr>
          <w:lang w:val="en-GB"/>
        </w:rPr>
      </w:pPr>
      <w:r w:rsidRPr="003907E6">
        <w:rPr>
          <w:lang w:val="en-GB"/>
        </w:rPr>
        <w:t>signature</w:t>
      </w:r>
      <w:r w:rsidRPr="003907E6">
        <w:rPr>
          <w:lang w:val="en-GB"/>
        </w:rPr>
        <w:tab/>
      </w:r>
      <w:r w:rsidRPr="003907E6">
        <w:rPr>
          <w:lang w:val="en-GB"/>
        </w:rPr>
        <w:tab/>
        <w:t>full name</w:t>
      </w:r>
      <w:r w:rsidRPr="003907E6">
        <w:rPr>
          <w:lang w:val="en-GB"/>
        </w:rPr>
        <w:tab/>
      </w:r>
      <w:r w:rsidRPr="003907E6">
        <w:rPr>
          <w:lang w:val="en-GB"/>
        </w:rPr>
        <w:tab/>
      </w:r>
    </w:p>
    <w:p w14:paraId="0C1F3617" w14:textId="77777777" w:rsidR="00542676" w:rsidRPr="003907E6" w:rsidRDefault="00542676" w:rsidP="00542676">
      <w:pPr>
        <w:spacing w:after="0"/>
        <w:rPr>
          <w:rFonts w:ascii="Times New Roman" w:hAnsi="Times New Roman"/>
          <w:b/>
          <w:bCs/>
          <w:sz w:val="24"/>
          <w:szCs w:val="24"/>
          <w:lang w:val="en-GB"/>
        </w:rPr>
      </w:pPr>
    </w:p>
    <w:p w14:paraId="246AC8EE" w14:textId="77777777" w:rsidR="00542676" w:rsidRPr="003907E6" w:rsidRDefault="00542676" w:rsidP="00542676">
      <w:pPr>
        <w:pStyle w:val="P68B1DB1-Normal7"/>
        <w:spacing w:after="0"/>
        <w:rPr>
          <w:lang w:val="en-GB"/>
        </w:rPr>
      </w:pPr>
      <w:r w:rsidRPr="003907E6">
        <w:rPr>
          <w:b/>
          <w:bCs/>
          <w:lang w:val="en-GB"/>
        </w:rPr>
        <w:t xml:space="preserve">Doctoral supervisor: I approve / I do not approve </w:t>
      </w:r>
      <w:r w:rsidRPr="003907E6">
        <w:rPr>
          <w:lang w:val="en-GB"/>
        </w:rPr>
        <w:t>(underline as appropriate)</w:t>
      </w:r>
    </w:p>
    <w:p w14:paraId="2FAB0B42" w14:textId="77777777" w:rsidR="00542676" w:rsidRPr="003907E6" w:rsidRDefault="00542676" w:rsidP="00542676">
      <w:pPr>
        <w:pStyle w:val="P68B1DB1-Normal7"/>
        <w:spacing w:after="0"/>
        <w:rPr>
          <w:lang w:val="en-GB"/>
        </w:rPr>
      </w:pPr>
    </w:p>
    <w:p w14:paraId="4FDBB0AD" w14:textId="77777777" w:rsidR="00542676" w:rsidRPr="003907E6" w:rsidRDefault="00542676" w:rsidP="00542676">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3A15C48D" w14:textId="77777777" w:rsidR="00542676" w:rsidRPr="003907E6" w:rsidRDefault="00542676" w:rsidP="00542676">
      <w:pPr>
        <w:pStyle w:val="P68B1DB1-Normal20"/>
        <w:spacing w:after="0"/>
        <w:rPr>
          <w:lang w:val="en-GB"/>
        </w:rPr>
      </w:pPr>
      <w:r w:rsidRPr="003907E6">
        <w:rPr>
          <w:lang w:val="en-GB"/>
        </w:rPr>
        <w:tab/>
        <w:t>signature</w:t>
      </w:r>
      <w:r w:rsidRPr="003907E6">
        <w:rPr>
          <w:lang w:val="en-GB"/>
        </w:rPr>
        <w:tab/>
        <w:t xml:space="preserve"> </w:t>
      </w:r>
      <w:r w:rsidRPr="003907E6">
        <w:rPr>
          <w:lang w:val="en-GB"/>
        </w:rPr>
        <w:tab/>
        <w:t>full name</w:t>
      </w:r>
    </w:p>
    <w:p w14:paraId="4272F1AB" w14:textId="77777777" w:rsidR="00333633" w:rsidRPr="003907E6" w:rsidRDefault="00333633">
      <w:pPr>
        <w:spacing w:after="0"/>
        <w:rPr>
          <w:rFonts w:ascii="Times New Roman" w:hAnsi="Times New Roman"/>
          <w:sz w:val="24"/>
          <w:szCs w:val="24"/>
          <w:lang w:val="en-GB"/>
        </w:rPr>
      </w:pPr>
    </w:p>
    <w:p w14:paraId="5D1292F8" w14:textId="77777777" w:rsidR="005B0F00" w:rsidRPr="003907E6" w:rsidRDefault="005B0F00" w:rsidP="005B0F00">
      <w:pPr>
        <w:spacing w:after="0"/>
        <w:rPr>
          <w:rFonts w:ascii="Times New Roman" w:hAnsi="Times New Roman"/>
          <w:sz w:val="24"/>
          <w:szCs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B0F00" w:rsidRPr="003907E6" w14:paraId="2E04D614" w14:textId="77777777" w:rsidTr="00B564D0">
        <w:tc>
          <w:tcPr>
            <w:tcW w:w="9067" w:type="dxa"/>
          </w:tcPr>
          <w:p w14:paraId="2C9D2DB4" w14:textId="77777777" w:rsidR="005B0F00" w:rsidRPr="003907E6" w:rsidRDefault="005B0F00" w:rsidP="00B564D0">
            <w:pPr>
              <w:pStyle w:val="P68B1DB1-Normal25"/>
              <w:spacing w:after="0" w:line="240" w:lineRule="auto"/>
              <w:rPr>
                <w:lang w:val="en-GB"/>
              </w:rPr>
            </w:pPr>
            <w:r w:rsidRPr="003907E6">
              <w:rPr>
                <w:lang w:val="en-GB"/>
              </w:rPr>
              <w:t xml:space="preserve">To be completed by the </w:t>
            </w:r>
            <w:proofErr w:type="spellStart"/>
            <w:r w:rsidRPr="003907E6">
              <w:rPr>
                <w:lang w:val="en-GB"/>
              </w:rPr>
              <w:t>recepient</w:t>
            </w:r>
            <w:proofErr w:type="spellEnd"/>
          </w:p>
          <w:p w14:paraId="24EF24AA" w14:textId="77777777" w:rsidR="005B0F00" w:rsidRPr="003907E6" w:rsidRDefault="005B0F00" w:rsidP="00B564D0">
            <w:pPr>
              <w:pStyle w:val="P68B1DB1-Normal26"/>
              <w:spacing w:after="0" w:line="240" w:lineRule="auto"/>
              <w:rPr>
                <w:lang w:val="en-GB"/>
              </w:rPr>
            </w:pPr>
            <w:r w:rsidRPr="003907E6">
              <w:rPr>
                <w:lang w:val="en-GB"/>
              </w:rPr>
              <w:t>The documents received at the University of Latvia:</w:t>
            </w:r>
          </w:p>
          <w:p w14:paraId="055E522C" w14:textId="77777777" w:rsidR="005B0F00" w:rsidRPr="003907E6" w:rsidRDefault="005B0F00" w:rsidP="00B564D0">
            <w:pPr>
              <w:pStyle w:val="P68B1DB1-Normal26"/>
              <w:spacing w:after="0" w:line="240" w:lineRule="auto"/>
              <w:rPr>
                <w:i/>
                <w:lang w:val="en-GB"/>
              </w:rPr>
            </w:pPr>
            <w:r w:rsidRPr="003907E6">
              <w:rPr>
                <w:lang w:val="en-GB"/>
              </w:rPr>
              <w:t>Application No. _______________</w:t>
            </w:r>
          </w:p>
          <w:p w14:paraId="0E830F3F" w14:textId="77777777" w:rsidR="005B0F00" w:rsidRPr="003907E6" w:rsidRDefault="005B0F00" w:rsidP="00B564D0">
            <w:pPr>
              <w:spacing w:after="0" w:line="240" w:lineRule="auto"/>
              <w:rPr>
                <w:rFonts w:ascii="Times New Roman" w:hAnsi="Times New Roman"/>
                <w:b/>
                <w:bCs/>
                <w:sz w:val="24"/>
                <w:szCs w:val="24"/>
                <w:lang w:val="en-GB"/>
              </w:rPr>
            </w:pPr>
          </w:p>
          <w:p w14:paraId="54EC8C46" w14:textId="77777777" w:rsidR="005B0F00" w:rsidRPr="003907E6" w:rsidRDefault="005B0F00" w:rsidP="00B564D0">
            <w:pPr>
              <w:pStyle w:val="P68B1DB1-Normal26"/>
              <w:spacing w:after="0" w:line="240" w:lineRule="auto"/>
              <w:rPr>
                <w:lang w:val="en-GB"/>
              </w:rPr>
            </w:pPr>
            <w:r w:rsidRPr="003907E6">
              <w:rPr>
                <w:lang w:val="en-GB"/>
              </w:rPr>
              <w:t xml:space="preserve"> ____</w:t>
            </w:r>
            <w:proofErr w:type="gramStart"/>
            <w:r w:rsidRPr="003907E6">
              <w:rPr>
                <w:lang w:val="en-GB"/>
              </w:rPr>
              <w:t>_  _</w:t>
            </w:r>
            <w:proofErr w:type="gramEnd"/>
            <w:r w:rsidRPr="003907E6">
              <w:rPr>
                <w:lang w:val="en-GB"/>
              </w:rPr>
              <w:t>_____________ 20 ___. _____________________/__________________ /</w:t>
            </w:r>
          </w:p>
          <w:p w14:paraId="11CE2F9A" w14:textId="77777777" w:rsidR="005B0F00" w:rsidRPr="003907E6" w:rsidRDefault="005B0F00" w:rsidP="00B564D0">
            <w:pPr>
              <w:pStyle w:val="P68B1DB1-BodyTextIndent227"/>
              <w:spacing w:line="240" w:lineRule="auto"/>
              <w:ind w:left="0"/>
              <w:rPr>
                <w:lang w:val="en-GB"/>
              </w:rPr>
            </w:pPr>
            <w:r w:rsidRPr="003907E6">
              <w:rPr>
                <w:i/>
                <w:lang w:val="en-GB"/>
              </w:rPr>
              <w:t xml:space="preserve">                                                            signature                           full name</w:t>
            </w:r>
          </w:p>
        </w:tc>
      </w:tr>
    </w:tbl>
    <w:p w14:paraId="0A957A69" w14:textId="77777777" w:rsidR="005B0F00" w:rsidRPr="003907E6" w:rsidRDefault="005B0F00" w:rsidP="005B0F00">
      <w:pPr>
        <w:pStyle w:val="MediumGrid21"/>
        <w:rPr>
          <w:rFonts w:ascii="Times New Roman" w:hAnsi="Times New Roman"/>
          <w:sz w:val="24"/>
          <w:szCs w:val="24"/>
          <w:lang w:val="en-GB"/>
        </w:rPr>
      </w:pPr>
    </w:p>
    <w:p w14:paraId="2385CA04" w14:textId="77777777" w:rsidR="005B0F00" w:rsidRPr="003907E6" w:rsidRDefault="005B0F00" w:rsidP="005B0F00">
      <w:pPr>
        <w:pStyle w:val="MediumGrid21"/>
        <w:rPr>
          <w:rFonts w:ascii="Times New Roman" w:hAnsi="Times New Roman"/>
          <w:sz w:val="24"/>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B0F00" w:rsidRPr="003907E6" w14:paraId="20303EBB" w14:textId="77777777" w:rsidTr="00B564D0">
        <w:trPr>
          <w:trHeight w:val="658"/>
        </w:trPr>
        <w:tc>
          <w:tcPr>
            <w:tcW w:w="9072" w:type="dxa"/>
            <w:vAlign w:val="bottom"/>
          </w:tcPr>
          <w:p w14:paraId="5EA3B3F3" w14:textId="77777777" w:rsidR="005B0F00" w:rsidRPr="003907E6" w:rsidRDefault="005B0F00" w:rsidP="00B564D0">
            <w:pPr>
              <w:pStyle w:val="P68B1DB1-Normal7"/>
              <w:spacing w:after="0"/>
              <w:rPr>
                <w:bCs/>
                <w:lang w:val="en-GB"/>
              </w:rPr>
            </w:pPr>
            <w:r w:rsidRPr="003907E6">
              <w:rPr>
                <w:b/>
                <w:lang w:val="en-GB"/>
              </w:rPr>
              <w:t xml:space="preserve">Approved / Rejected </w:t>
            </w:r>
            <w:r w:rsidRPr="003907E6">
              <w:rPr>
                <w:bCs/>
                <w:lang w:val="en-GB"/>
              </w:rPr>
              <w:t>(underline as appropriate)</w:t>
            </w:r>
          </w:p>
          <w:p w14:paraId="493B4978" w14:textId="77777777" w:rsidR="005B0F00" w:rsidRPr="003907E6" w:rsidRDefault="005B0F00" w:rsidP="00B564D0">
            <w:pPr>
              <w:tabs>
                <w:tab w:val="left" w:pos="5145"/>
              </w:tabs>
              <w:spacing w:line="240" w:lineRule="auto"/>
              <w:rPr>
                <w:rFonts w:ascii="Times New Roman" w:hAnsi="Times New Roman"/>
                <w:b/>
                <w:sz w:val="24"/>
                <w:szCs w:val="24"/>
                <w:lang w:val="en-GB"/>
              </w:rPr>
            </w:pPr>
          </w:p>
          <w:p w14:paraId="027E526B" w14:textId="77777777" w:rsidR="005B0F00" w:rsidRPr="003907E6" w:rsidRDefault="005B0F00" w:rsidP="00B564D0">
            <w:pPr>
              <w:pStyle w:val="P68B1DB1-Normal7"/>
              <w:spacing w:after="120" w:line="240" w:lineRule="auto"/>
              <w:rPr>
                <w:lang w:val="en-GB"/>
              </w:rPr>
            </w:pPr>
            <w:r w:rsidRPr="003907E6">
              <w:rPr>
                <w:lang w:val="en-GB"/>
              </w:rPr>
              <w:t>at the meeting of the sectoral (______________________) Doctoral Council</w:t>
            </w:r>
          </w:p>
          <w:p w14:paraId="432C93D6" w14:textId="77777777" w:rsidR="005B0F00" w:rsidRPr="003907E6" w:rsidRDefault="005B0F00" w:rsidP="00B564D0">
            <w:pPr>
              <w:pStyle w:val="P68B1DB1-Normal7"/>
              <w:spacing w:after="120" w:line="240" w:lineRule="auto"/>
              <w:rPr>
                <w:lang w:val="en-GB"/>
              </w:rPr>
            </w:pPr>
            <w:r w:rsidRPr="003907E6">
              <w:rPr>
                <w:lang w:val="en-GB"/>
              </w:rPr>
              <w:t xml:space="preserve"> _____. _____. 20 _____. Protocol No. ____________</w:t>
            </w:r>
          </w:p>
        </w:tc>
      </w:tr>
    </w:tbl>
    <w:p w14:paraId="75E34912" w14:textId="77777777" w:rsidR="005B0F00" w:rsidRPr="003907E6" w:rsidRDefault="005B0F00" w:rsidP="005B0F00">
      <w:pPr>
        <w:spacing w:line="240" w:lineRule="auto"/>
        <w:rPr>
          <w:rFonts w:ascii="Times New Roman" w:hAnsi="Times New Roman"/>
          <w:vanish/>
          <w:sz w:val="24"/>
          <w:szCs w:val="24"/>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B0F00" w:rsidRPr="003907E6" w14:paraId="7C2C34CA" w14:textId="77777777" w:rsidTr="00B564D0">
        <w:trPr>
          <w:trHeight w:val="1489"/>
        </w:trPr>
        <w:tc>
          <w:tcPr>
            <w:tcW w:w="9072" w:type="dxa"/>
            <w:tcBorders>
              <w:top w:val="nil"/>
            </w:tcBorders>
          </w:tcPr>
          <w:p w14:paraId="2B774023" w14:textId="77777777" w:rsidR="005B0F00" w:rsidRPr="003907E6" w:rsidRDefault="005B0F00" w:rsidP="00B564D0">
            <w:pPr>
              <w:spacing w:line="240" w:lineRule="auto"/>
              <w:rPr>
                <w:rFonts w:ascii="Times New Roman" w:hAnsi="Times New Roman"/>
                <w:sz w:val="24"/>
                <w:szCs w:val="24"/>
                <w:lang w:val="en-GB"/>
              </w:rPr>
            </w:pPr>
          </w:p>
          <w:p w14:paraId="18E4374A" w14:textId="77777777" w:rsidR="005B0F00" w:rsidRPr="003907E6" w:rsidRDefault="005B0F00" w:rsidP="00B564D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0629CAAF" w14:textId="77777777" w:rsidR="005B0F00" w:rsidRPr="003907E6" w:rsidRDefault="005B0F00" w:rsidP="00B564D0">
            <w:pPr>
              <w:pStyle w:val="P68B1DB1-Normal20"/>
              <w:spacing w:line="240" w:lineRule="auto"/>
              <w:rPr>
                <w:lang w:val="en-GB"/>
              </w:rPr>
            </w:pPr>
            <w:r w:rsidRPr="003907E6">
              <w:rPr>
                <w:lang w:val="en-GB"/>
              </w:rPr>
              <w:t>Signature of SDC Chair                      full name</w:t>
            </w:r>
          </w:p>
          <w:p w14:paraId="0C5142EA" w14:textId="77777777" w:rsidR="005B0F00" w:rsidRPr="003907E6" w:rsidRDefault="005B0F00" w:rsidP="00B564D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2480CC59" w14:textId="77777777" w:rsidR="005B0F00" w:rsidRPr="003907E6" w:rsidRDefault="005B0F00" w:rsidP="00B564D0">
            <w:pPr>
              <w:pStyle w:val="P68B1DB1-Normal20"/>
              <w:spacing w:after="120" w:line="240" w:lineRule="auto"/>
              <w:rPr>
                <w:lang w:val="en-GB"/>
              </w:rPr>
            </w:pPr>
            <w:r w:rsidRPr="003907E6">
              <w:rPr>
                <w:lang w:val="en-GB"/>
              </w:rPr>
              <w:t>Signature of SDC Secretary               full name</w:t>
            </w:r>
          </w:p>
        </w:tc>
      </w:tr>
    </w:tbl>
    <w:p w14:paraId="46F22E01" w14:textId="77777777" w:rsidR="005B0F00" w:rsidRPr="003907E6" w:rsidRDefault="005B0F00" w:rsidP="005B0F00">
      <w:pPr>
        <w:pStyle w:val="MediumGrid21"/>
        <w:rPr>
          <w:rFonts w:ascii="Times New Roman" w:hAnsi="Times New Roman"/>
          <w:sz w:val="24"/>
          <w:szCs w:val="24"/>
          <w:lang w:val="en-GB"/>
        </w:rPr>
      </w:pPr>
    </w:p>
    <w:tbl>
      <w:tblPr>
        <w:tblW w:w="9072" w:type="dxa"/>
        <w:tblInd w:w="-5" w:type="dxa"/>
        <w:tblLook w:val="00A0" w:firstRow="1" w:lastRow="0" w:firstColumn="1" w:lastColumn="0" w:noHBand="0" w:noVBand="0"/>
      </w:tblPr>
      <w:tblGrid>
        <w:gridCol w:w="9072"/>
      </w:tblGrid>
      <w:tr w:rsidR="005B0F00" w:rsidRPr="003907E6" w14:paraId="31CF5933" w14:textId="77777777" w:rsidTr="00B564D0">
        <w:trPr>
          <w:trHeight w:val="658"/>
        </w:trPr>
        <w:tc>
          <w:tcPr>
            <w:tcW w:w="9072" w:type="dxa"/>
            <w:vAlign w:val="bottom"/>
          </w:tcPr>
          <w:p w14:paraId="53DBC988" w14:textId="77777777" w:rsidR="005B0F00" w:rsidRPr="003907E6" w:rsidRDefault="005B0F00" w:rsidP="00B564D0">
            <w:pPr>
              <w:pStyle w:val="P68B1DB1-Normal7"/>
              <w:spacing w:after="0"/>
              <w:rPr>
                <w:lang w:val="en-GB"/>
              </w:rPr>
            </w:pPr>
            <w:r w:rsidRPr="003907E6">
              <w:rPr>
                <w:b/>
                <w:lang w:val="en-GB"/>
              </w:rPr>
              <w:t>Head of UL or BA Unit</w:t>
            </w:r>
            <w:r w:rsidRPr="003907E6">
              <w:rPr>
                <w:lang w:val="en-GB"/>
              </w:rPr>
              <w:t>: a</w:t>
            </w:r>
            <w:r w:rsidRPr="003907E6">
              <w:rPr>
                <w:b/>
                <w:lang w:val="en-GB"/>
              </w:rPr>
              <w:t>pproved / not approved</w:t>
            </w:r>
            <w:r w:rsidRPr="003907E6">
              <w:rPr>
                <w:lang w:val="en-GB"/>
              </w:rPr>
              <w:t xml:space="preserve"> (underline as appropriate)</w:t>
            </w:r>
          </w:p>
        </w:tc>
      </w:tr>
    </w:tbl>
    <w:p w14:paraId="7A9DB77D" w14:textId="77777777" w:rsidR="005B0F00" w:rsidRPr="003907E6" w:rsidRDefault="005B0F00" w:rsidP="005B0F00">
      <w:pPr>
        <w:spacing w:line="240" w:lineRule="auto"/>
        <w:rPr>
          <w:rFonts w:ascii="Times New Roman" w:hAnsi="Times New Roman"/>
          <w:vanish/>
          <w:sz w:val="24"/>
          <w:szCs w:val="24"/>
          <w:lang w:val="en-GB"/>
        </w:rPr>
      </w:pPr>
    </w:p>
    <w:tbl>
      <w:tblPr>
        <w:tblW w:w="9072" w:type="dxa"/>
        <w:tblInd w:w="-5" w:type="dxa"/>
        <w:tblLook w:val="00A0" w:firstRow="1" w:lastRow="0" w:firstColumn="1" w:lastColumn="0" w:noHBand="0" w:noVBand="0"/>
      </w:tblPr>
      <w:tblGrid>
        <w:gridCol w:w="9072"/>
      </w:tblGrid>
      <w:tr w:rsidR="005B0F00" w:rsidRPr="003907E6" w14:paraId="043FBB2D" w14:textId="77777777" w:rsidTr="00B564D0">
        <w:tc>
          <w:tcPr>
            <w:tcW w:w="9072" w:type="dxa"/>
          </w:tcPr>
          <w:p w14:paraId="0F953EEF" w14:textId="77777777" w:rsidR="005B0F00" w:rsidRPr="003907E6" w:rsidRDefault="005B0F00" w:rsidP="00B564D0">
            <w:pPr>
              <w:spacing w:line="240" w:lineRule="auto"/>
              <w:rPr>
                <w:rFonts w:ascii="Times New Roman" w:hAnsi="Times New Roman"/>
                <w:bCs/>
                <w:sz w:val="24"/>
                <w:szCs w:val="24"/>
                <w:lang w:val="en-GB"/>
              </w:rPr>
            </w:pPr>
          </w:p>
          <w:p w14:paraId="6B9C0859" w14:textId="77777777" w:rsidR="005B0F00" w:rsidRPr="003907E6" w:rsidRDefault="005B0F00" w:rsidP="00B564D0">
            <w:pPr>
              <w:pStyle w:val="P68B1DB1-Normal7"/>
              <w:spacing w:line="240" w:lineRule="auto"/>
              <w:rPr>
                <w:lang w:val="en-GB"/>
              </w:rPr>
            </w:pPr>
            <w:r w:rsidRPr="003907E6">
              <w:rPr>
                <w:bCs/>
                <w:lang w:val="en-GB"/>
              </w:rPr>
              <w:t>_________________________________/__________________/</w:t>
            </w:r>
            <w:r w:rsidRPr="003907E6">
              <w:rPr>
                <w:lang w:val="en-GB"/>
              </w:rPr>
              <w:t>____. _____. 20 ____.</w:t>
            </w:r>
          </w:p>
          <w:p w14:paraId="5BF94101" w14:textId="77777777" w:rsidR="005B0F00" w:rsidRPr="003907E6" w:rsidRDefault="005B0F00" w:rsidP="00B564D0">
            <w:pPr>
              <w:pStyle w:val="P68B1DB1-Normal20"/>
              <w:spacing w:after="120" w:line="240" w:lineRule="auto"/>
              <w:rPr>
                <w:lang w:val="en-GB"/>
              </w:rPr>
            </w:pPr>
            <w:r w:rsidRPr="003907E6">
              <w:rPr>
                <w:lang w:val="en-GB"/>
              </w:rPr>
              <w:t xml:space="preserve">         Position / signature                                         full name</w:t>
            </w:r>
          </w:p>
        </w:tc>
      </w:tr>
    </w:tbl>
    <w:p w14:paraId="6F76234C" w14:textId="77777777" w:rsidR="00333633" w:rsidRPr="003907E6" w:rsidRDefault="00333633">
      <w:pPr>
        <w:spacing w:after="0"/>
        <w:rPr>
          <w:rFonts w:ascii="Times New Roman" w:hAnsi="Times New Roman"/>
          <w:sz w:val="24"/>
          <w:szCs w:val="24"/>
          <w:lang w:val="en-GB"/>
        </w:rPr>
      </w:pPr>
    </w:p>
    <w:tbl>
      <w:tblPr>
        <w:tblW w:w="13580" w:type="dxa"/>
        <w:tblInd w:w="-5" w:type="dxa"/>
        <w:tblLook w:val="00A0" w:firstRow="1" w:lastRow="0" w:firstColumn="1" w:lastColumn="0" w:noHBand="0" w:noVBand="0"/>
      </w:tblPr>
      <w:tblGrid>
        <w:gridCol w:w="13580"/>
      </w:tblGrid>
      <w:tr w:rsidR="00333633" w:rsidRPr="003907E6" w14:paraId="697AD8EE" w14:textId="77777777">
        <w:trPr>
          <w:trHeight w:val="383"/>
        </w:trPr>
        <w:tc>
          <w:tcPr>
            <w:tcW w:w="13580" w:type="dxa"/>
            <w:vAlign w:val="bottom"/>
          </w:tcPr>
          <w:p w14:paraId="22351532" w14:textId="77777777" w:rsidR="00333633" w:rsidRPr="003907E6" w:rsidRDefault="00333633">
            <w:pPr>
              <w:spacing w:after="0"/>
              <w:rPr>
                <w:rFonts w:ascii="Times New Roman" w:hAnsi="Times New Roman"/>
                <w:sz w:val="24"/>
                <w:szCs w:val="24"/>
                <w:lang w:val="en-GB"/>
              </w:rPr>
            </w:pPr>
          </w:p>
        </w:tc>
      </w:tr>
      <w:tr w:rsidR="00333633" w:rsidRPr="003907E6" w14:paraId="603DC274" w14:textId="77777777">
        <w:tc>
          <w:tcPr>
            <w:tcW w:w="13580" w:type="dxa"/>
          </w:tcPr>
          <w:p w14:paraId="28E12463" w14:textId="77777777" w:rsidR="00333633" w:rsidRPr="003907E6" w:rsidRDefault="00333633">
            <w:pPr>
              <w:spacing w:after="120" w:line="240" w:lineRule="auto"/>
              <w:rPr>
                <w:rFonts w:ascii="Times New Roman" w:hAnsi="Times New Roman"/>
                <w:i/>
                <w:sz w:val="24"/>
                <w:szCs w:val="24"/>
                <w:lang w:val="en-GB"/>
              </w:rPr>
            </w:pPr>
          </w:p>
        </w:tc>
      </w:tr>
    </w:tbl>
    <w:p w14:paraId="3C59C9D6" w14:textId="77777777" w:rsidR="00333633" w:rsidRPr="003907E6" w:rsidRDefault="00333633">
      <w:pPr>
        <w:spacing w:after="0" w:line="240" w:lineRule="auto"/>
        <w:jc w:val="right"/>
        <w:rPr>
          <w:rFonts w:ascii="Times New Roman" w:hAnsi="Times New Roman"/>
          <w:iCs/>
          <w:sz w:val="24"/>
          <w:szCs w:val="24"/>
          <w:lang w:val="en-GB"/>
        </w:rPr>
      </w:pPr>
    </w:p>
    <w:p w14:paraId="5BA0ED95" w14:textId="77777777" w:rsidR="00333633" w:rsidRPr="003907E6" w:rsidRDefault="00333633">
      <w:pPr>
        <w:spacing w:after="0" w:line="240" w:lineRule="auto"/>
        <w:jc w:val="right"/>
        <w:rPr>
          <w:rFonts w:ascii="Times New Roman" w:hAnsi="Times New Roman"/>
          <w:iCs/>
          <w:sz w:val="24"/>
          <w:szCs w:val="24"/>
          <w:lang w:val="en-GB"/>
        </w:rPr>
        <w:sectPr w:rsidR="00333633" w:rsidRPr="003907E6" w:rsidSect="00003437">
          <w:pgSz w:w="16838" w:h="11906" w:orient="landscape"/>
          <w:pgMar w:top="851" w:right="1134" w:bottom="1701" w:left="1134" w:header="709" w:footer="709" w:gutter="0"/>
          <w:cols w:space="708"/>
          <w:docGrid w:linePitch="360"/>
        </w:sectPr>
      </w:pPr>
    </w:p>
    <w:p w14:paraId="0E24346F" w14:textId="3D74C7FA" w:rsidR="00333633" w:rsidRPr="003907E6" w:rsidRDefault="00000000">
      <w:pPr>
        <w:pStyle w:val="P68B1DB1-ListParagraph29"/>
        <w:spacing w:after="0" w:line="240" w:lineRule="auto"/>
        <w:jc w:val="right"/>
        <w:rPr>
          <w:lang w:val="en-GB"/>
        </w:rPr>
      </w:pPr>
      <w:r w:rsidRPr="003907E6">
        <w:rPr>
          <w:lang w:val="en-GB"/>
        </w:rPr>
        <w:lastRenderedPageBreak/>
        <w:t>Annex 3</w:t>
      </w:r>
    </w:p>
    <w:p w14:paraId="45F9E73C" w14:textId="178F9518" w:rsidR="00333633" w:rsidRPr="003907E6" w:rsidRDefault="00FC1F48" w:rsidP="00DD739F">
      <w:pPr>
        <w:pStyle w:val="P68B1DB1-ListParagraph29"/>
        <w:spacing w:after="0" w:line="240" w:lineRule="auto"/>
        <w:ind w:left="0"/>
        <w:jc w:val="right"/>
        <w:rPr>
          <w:lang w:val="en-GB"/>
        </w:rPr>
      </w:pPr>
      <w:r w:rsidRPr="003907E6">
        <w:rPr>
          <w:color w:val="000000" w:themeColor="text1"/>
          <w:lang w:val="en-GB"/>
        </w:rPr>
        <w:t xml:space="preserve">Regulations on </w:t>
      </w:r>
      <w:r w:rsidR="00615E35" w:rsidRPr="003907E6">
        <w:rPr>
          <w:color w:val="000000" w:themeColor="text1"/>
          <w:lang w:val="en-GB"/>
        </w:rPr>
        <w:t>UL</w:t>
      </w:r>
      <w:r w:rsidRPr="003907E6">
        <w:rPr>
          <w:lang w:val="en-GB"/>
        </w:rPr>
        <w:t xml:space="preserve"> and BA </w:t>
      </w:r>
      <w:r w:rsidR="0030131B" w:rsidRPr="003907E6">
        <w:rPr>
          <w:lang w:val="en-GB"/>
        </w:rPr>
        <w:t xml:space="preserve">Academic Career </w:t>
      </w:r>
      <w:r w:rsidRPr="003907E6">
        <w:rPr>
          <w:lang w:val="en-GB"/>
        </w:rPr>
        <w:t>Grant Competition</w:t>
      </w:r>
      <w:r w:rsidRPr="003907E6">
        <w:rPr>
          <w:bCs/>
          <w:lang w:val="en-GB"/>
        </w:rPr>
        <w:t xml:space="preserve"> for Doctoral Students and Doctoral Candidates</w:t>
      </w:r>
    </w:p>
    <w:p w14:paraId="1F28CE67" w14:textId="77777777" w:rsidR="00333633" w:rsidRPr="003907E6" w:rsidRDefault="00333633">
      <w:pPr>
        <w:jc w:val="right"/>
        <w:rPr>
          <w:rFonts w:ascii="Times New Roman" w:hAnsi="Times New Roman"/>
          <w:i/>
          <w:sz w:val="24"/>
          <w:szCs w:val="24"/>
          <w:lang w:val="en-GB"/>
        </w:rPr>
      </w:pPr>
    </w:p>
    <w:p w14:paraId="7B830494" w14:textId="77777777" w:rsidR="00333633" w:rsidRPr="003907E6" w:rsidRDefault="00000000">
      <w:pPr>
        <w:pStyle w:val="P68B1DB1-Normal12"/>
        <w:jc w:val="center"/>
        <w:rPr>
          <w:lang w:val="en-GB"/>
        </w:rPr>
      </w:pPr>
      <w:r w:rsidRPr="003907E6">
        <w:rPr>
          <w:lang w:val="en-GB"/>
        </w:rPr>
        <w:t>Grant tender application evaluation form</w:t>
      </w:r>
    </w:p>
    <w:p w14:paraId="6C53A6B0" w14:textId="77777777" w:rsidR="00333633" w:rsidRPr="003907E6" w:rsidRDefault="00333633">
      <w:pPr>
        <w:jc w:val="center"/>
        <w:rPr>
          <w:rFonts w:ascii="Times New Roman" w:hAnsi="Times New Roman"/>
          <w:b/>
          <w:sz w:val="24"/>
          <w:szCs w:val="24"/>
          <w:lang w:val="en-GB"/>
        </w:rPr>
      </w:pPr>
    </w:p>
    <w:tbl>
      <w:tblPr>
        <w:tblW w:w="9624" w:type="dxa"/>
        <w:jc w:val="center"/>
        <w:tblLook w:val="01E0" w:firstRow="1" w:lastRow="1" w:firstColumn="1" w:lastColumn="1" w:noHBand="0" w:noVBand="0"/>
      </w:tblPr>
      <w:tblGrid>
        <w:gridCol w:w="2509"/>
        <w:gridCol w:w="7115"/>
      </w:tblGrid>
      <w:tr w:rsidR="00333633" w:rsidRPr="003907E6" w14:paraId="161895E0" w14:textId="77777777">
        <w:trPr>
          <w:trHeight w:val="454"/>
          <w:jc w:val="center"/>
        </w:trPr>
        <w:tc>
          <w:tcPr>
            <w:tcW w:w="2509" w:type="dxa"/>
            <w:tcBorders>
              <w:bottom w:val="single" w:sz="4" w:space="0" w:color="auto"/>
              <w:right w:val="single" w:sz="4" w:space="0" w:color="auto"/>
            </w:tcBorders>
            <w:shd w:val="clear" w:color="auto" w:fill="D5DCE4"/>
            <w:vAlign w:val="center"/>
          </w:tcPr>
          <w:p w14:paraId="602E90C4" w14:textId="14A174CF" w:rsidR="00333633" w:rsidRPr="003907E6" w:rsidRDefault="00926B12">
            <w:pPr>
              <w:pStyle w:val="P68B1DB1-Normal7"/>
              <w:spacing w:after="0" w:line="240" w:lineRule="auto"/>
              <w:ind w:right="-141"/>
              <w:rPr>
                <w:lang w:val="en-GB"/>
              </w:rPr>
            </w:pPr>
            <w:r w:rsidRPr="003907E6">
              <w:rPr>
                <w:b/>
                <w:bCs/>
                <w:lang w:val="en-GB"/>
              </w:rPr>
              <w:t>Applicant’s</w:t>
            </w:r>
            <w:r w:rsidRPr="003907E6">
              <w:rPr>
                <w:lang w:val="en-GB"/>
              </w:rPr>
              <w:t xml:space="preserve"> Name, Surname</w:t>
            </w:r>
          </w:p>
        </w:tc>
        <w:tc>
          <w:tcPr>
            <w:tcW w:w="7115" w:type="dxa"/>
            <w:tcBorders>
              <w:left w:val="single" w:sz="4" w:space="0" w:color="auto"/>
              <w:bottom w:val="single" w:sz="4" w:space="0" w:color="auto"/>
            </w:tcBorders>
            <w:vAlign w:val="center"/>
          </w:tcPr>
          <w:p w14:paraId="75749F85" w14:textId="77777777" w:rsidR="00333633" w:rsidRPr="003907E6" w:rsidRDefault="00333633">
            <w:pPr>
              <w:spacing w:after="0" w:line="240" w:lineRule="auto"/>
              <w:rPr>
                <w:rFonts w:ascii="Times New Roman" w:hAnsi="Times New Roman"/>
                <w:b/>
                <w:sz w:val="24"/>
                <w:szCs w:val="24"/>
                <w:lang w:val="en-GB"/>
              </w:rPr>
            </w:pPr>
          </w:p>
        </w:tc>
      </w:tr>
      <w:tr w:rsidR="00333633" w:rsidRPr="003907E6" w14:paraId="3784D429" w14:textId="77777777">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483A5CDC" w14:textId="1D4D8B0D" w:rsidR="00333633" w:rsidRPr="003907E6" w:rsidRDefault="00000000">
            <w:pPr>
              <w:pStyle w:val="P68B1DB1-Normal7"/>
              <w:spacing w:after="0" w:line="240" w:lineRule="auto"/>
              <w:ind w:right="-141"/>
              <w:rPr>
                <w:lang w:val="en-GB"/>
              </w:rPr>
            </w:pPr>
            <w:r w:rsidRPr="003907E6">
              <w:rPr>
                <w:lang w:val="en-GB"/>
              </w:rPr>
              <w:t>Email</w:t>
            </w:r>
          </w:p>
        </w:tc>
        <w:tc>
          <w:tcPr>
            <w:tcW w:w="7115" w:type="dxa"/>
            <w:tcBorders>
              <w:top w:val="single" w:sz="4" w:space="0" w:color="auto"/>
              <w:left w:val="single" w:sz="4" w:space="0" w:color="auto"/>
              <w:bottom w:val="single" w:sz="4" w:space="0" w:color="auto"/>
            </w:tcBorders>
          </w:tcPr>
          <w:p w14:paraId="02093D64" w14:textId="77777777" w:rsidR="00333633" w:rsidRPr="003907E6" w:rsidRDefault="00333633">
            <w:pPr>
              <w:spacing w:after="0" w:line="240" w:lineRule="auto"/>
              <w:jc w:val="center"/>
              <w:rPr>
                <w:rFonts w:ascii="Times New Roman" w:hAnsi="Times New Roman"/>
                <w:sz w:val="24"/>
                <w:szCs w:val="24"/>
                <w:lang w:val="en-GB"/>
              </w:rPr>
            </w:pPr>
          </w:p>
        </w:tc>
      </w:tr>
      <w:tr w:rsidR="00333633" w:rsidRPr="003907E6" w14:paraId="45E77380"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7DCBF086" w14:textId="42DC4053" w:rsidR="00333633" w:rsidRPr="003907E6" w:rsidRDefault="00000000">
            <w:pPr>
              <w:pStyle w:val="P68B1DB1-Normal7"/>
              <w:spacing w:after="0" w:line="240" w:lineRule="auto"/>
              <w:ind w:right="-141"/>
              <w:rPr>
                <w:lang w:val="en-GB"/>
              </w:rPr>
            </w:pPr>
            <w:r w:rsidRPr="003907E6">
              <w:rPr>
                <w:lang w:val="en-GB"/>
              </w:rPr>
              <w:t>Phone No.</w:t>
            </w:r>
          </w:p>
        </w:tc>
        <w:tc>
          <w:tcPr>
            <w:tcW w:w="7115" w:type="dxa"/>
            <w:tcBorders>
              <w:top w:val="single" w:sz="4" w:space="0" w:color="auto"/>
              <w:left w:val="single" w:sz="4" w:space="0" w:color="auto"/>
              <w:bottom w:val="single" w:sz="4" w:space="0" w:color="auto"/>
            </w:tcBorders>
          </w:tcPr>
          <w:p w14:paraId="13D74E67" w14:textId="77777777" w:rsidR="00333633" w:rsidRPr="003907E6" w:rsidRDefault="00333633">
            <w:pPr>
              <w:spacing w:after="0" w:line="240" w:lineRule="auto"/>
              <w:jc w:val="center"/>
              <w:rPr>
                <w:rFonts w:ascii="Times New Roman" w:hAnsi="Times New Roman"/>
                <w:b/>
                <w:sz w:val="24"/>
                <w:szCs w:val="24"/>
                <w:lang w:val="en-GB"/>
              </w:rPr>
            </w:pPr>
          </w:p>
        </w:tc>
      </w:tr>
      <w:tr w:rsidR="00333633" w:rsidRPr="003907E6" w14:paraId="7D6DF178"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5B46C42C" w14:textId="67178737" w:rsidR="00333633" w:rsidRPr="003907E6" w:rsidRDefault="00000000">
            <w:pPr>
              <w:pStyle w:val="P68B1DB1-Normal7"/>
              <w:spacing w:after="0" w:line="240" w:lineRule="auto"/>
              <w:ind w:right="-141"/>
              <w:rPr>
                <w:lang w:val="en-GB"/>
              </w:rPr>
            </w:pPr>
            <w:r w:rsidRPr="003907E6">
              <w:rPr>
                <w:lang w:val="en-GB"/>
              </w:rPr>
              <w:t xml:space="preserve">Doctoral </w:t>
            </w:r>
            <w:r w:rsidR="00926B12" w:rsidRPr="003907E6">
              <w:rPr>
                <w:lang w:val="en-GB"/>
              </w:rPr>
              <w:t>Study P</w:t>
            </w:r>
            <w:r w:rsidRPr="003907E6">
              <w:rPr>
                <w:lang w:val="en-GB"/>
              </w:rPr>
              <w:t>rogramme</w:t>
            </w:r>
          </w:p>
        </w:tc>
        <w:tc>
          <w:tcPr>
            <w:tcW w:w="7115" w:type="dxa"/>
            <w:tcBorders>
              <w:top w:val="single" w:sz="4" w:space="0" w:color="auto"/>
              <w:left w:val="single" w:sz="4" w:space="0" w:color="auto"/>
              <w:bottom w:val="single" w:sz="4" w:space="0" w:color="auto"/>
            </w:tcBorders>
            <w:vAlign w:val="center"/>
          </w:tcPr>
          <w:p w14:paraId="44E0C18C" w14:textId="77777777" w:rsidR="00333633" w:rsidRPr="003907E6" w:rsidRDefault="00000000">
            <w:pPr>
              <w:pStyle w:val="P68B1DB1-Normal7"/>
              <w:spacing w:after="0" w:line="240" w:lineRule="auto"/>
              <w:jc w:val="center"/>
              <w:rPr>
                <w:b/>
                <w:lang w:val="en-GB"/>
              </w:rPr>
            </w:pPr>
            <w:r w:rsidRPr="003907E6">
              <w:rPr>
                <w:lang w:val="en-GB"/>
              </w:rPr>
              <w:t xml:space="preserve">                           </w:t>
            </w:r>
          </w:p>
        </w:tc>
      </w:tr>
      <w:tr w:rsidR="00333633" w:rsidRPr="003907E6" w14:paraId="3ECDBB6F"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7DD59215" w14:textId="24F8CE9B" w:rsidR="00333633" w:rsidRPr="003907E6" w:rsidRDefault="00000000">
            <w:pPr>
              <w:pStyle w:val="P68B1DB1-Normal7"/>
              <w:spacing w:after="0" w:line="240" w:lineRule="auto"/>
              <w:ind w:right="-141"/>
              <w:rPr>
                <w:lang w:val="en-GB"/>
              </w:rPr>
            </w:pPr>
            <w:r w:rsidRPr="003907E6">
              <w:rPr>
                <w:lang w:val="en-GB"/>
              </w:rPr>
              <w:t>Year of commencement</w:t>
            </w:r>
            <w:r w:rsidR="00C66866" w:rsidRPr="003907E6">
              <w:rPr>
                <w:lang w:val="en-GB"/>
              </w:rPr>
              <w:t xml:space="preserve"> </w:t>
            </w:r>
            <w:r w:rsidRPr="003907E6">
              <w:rPr>
                <w:lang w:val="en-GB"/>
              </w:rPr>
              <w:t xml:space="preserve">of </w:t>
            </w:r>
            <w:r w:rsidR="00C66866" w:rsidRPr="003907E6">
              <w:rPr>
                <w:lang w:val="en-GB"/>
              </w:rPr>
              <w:t>doctoral</w:t>
            </w:r>
            <w:r w:rsidRPr="003907E6">
              <w:rPr>
                <w:lang w:val="en-GB"/>
              </w:rPr>
              <w:t xml:space="preserve"> studies</w:t>
            </w:r>
            <w:r w:rsidR="004C60F9" w:rsidRPr="003907E6">
              <w:rPr>
                <w:lang w:val="en-GB"/>
              </w:rPr>
              <w:t xml:space="preserve"> / </w:t>
            </w:r>
            <w:r w:rsidR="00F57A47" w:rsidRPr="003907E6">
              <w:rPr>
                <w:lang w:val="en-GB"/>
              </w:rPr>
              <w:t>Y</w:t>
            </w:r>
            <w:r w:rsidR="004C60F9" w:rsidRPr="003907E6">
              <w:rPr>
                <w:lang w:val="en-GB"/>
              </w:rPr>
              <w:t xml:space="preserve">ear of </w:t>
            </w:r>
            <w:r w:rsidR="00C12322" w:rsidRPr="003907E6">
              <w:rPr>
                <w:lang w:val="en-GB"/>
              </w:rPr>
              <w:t xml:space="preserve">doctoral study programme </w:t>
            </w:r>
            <w:r w:rsidR="004C60F9" w:rsidRPr="003907E6">
              <w:rPr>
                <w:lang w:val="en-GB"/>
              </w:rPr>
              <w:t>completion</w:t>
            </w:r>
            <w:r w:rsidRPr="003907E6">
              <w:rPr>
                <w:lang w:val="en-GB"/>
              </w:rPr>
              <w:t xml:space="preserve"> for </w:t>
            </w:r>
            <w:r w:rsidR="00C12322" w:rsidRPr="003907E6">
              <w:rPr>
                <w:lang w:val="en-GB"/>
              </w:rPr>
              <w:t>doctoral candidates</w:t>
            </w:r>
          </w:p>
        </w:tc>
        <w:tc>
          <w:tcPr>
            <w:tcW w:w="7115" w:type="dxa"/>
            <w:tcBorders>
              <w:top w:val="single" w:sz="4" w:space="0" w:color="auto"/>
              <w:left w:val="single" w:sz="4" w:space="0" w:color="auto"/>
              <w:bottom w:val="single" w:sz="4" w:space="0" w:color="auto"/>
            </w:tcBorders>
            <w:vAlign w:val="center"/>
          </w:tcPr>
          <w:p w14:paraId="05523BD3" w14:textId="3700BA3E" w:rsidR="00333633" w:rsidRPr="003907E6" w:rsidRDefault="00000000">
            <w:pPr>
              <w:pStyle w:val="P68B1DB1-Normal7"/>
              <w:spacing w:after="0" w:line="240" w:lineRule="auto"/>
              <w:jc w:val="center"/>
              <w:rPr>
                <w:lang w:val="en-GB"/>
              </w:rPr>
            </w:pPr>
            <w:r w:rsidRPr="003907E6">
              <w:rPr>
                <w:lang w:val="en-GB"/>
              </w:rPr>
              <w:t>Year of study</w:t>
            </w:r>
            <w:r w:rsidR="00F57A47" w:rsidRPr="003907E6">
              <w:rPr>
                <w:lang w:val="en-GB"/>
              </w:rPr>
              <w:t>:</w:t>
            </w:r>
          </w:p>
        </w:tc>
      </w:tr>
      <w:tr w:rsidR="00333633" w:rsidRPr="003907E6" w14:paraId="03E63178" w14:textId="77777777">
        <w:trPr>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0CAE1D19" w14:textId="012415BA" w:rsidR="00333633" w:rsidRPr="003907E6" w:rsidRDefault="003F07FD" w:rsidP="009C207D">
            <w:pPr>
              <w:pStyle w:val="P68B1DB1-Normal7"/>
              <w:spacing w:after="0" w:line="240" w:lineRule="auto"/>
              <w:rPr>
                <w:lang w:val="en-GB"/>
              </w:rPr>
            </w:pPr>
            <w:r w:rsidRPr="003907E6">
              <w:rPr>
                <w:lang w:val="en-GB"/>
              </w:rPr>
              <w:t xml:space="preserve">Title </w:t>
            </w:r>
            <w:r w:rsidR="009C207D" w:rsidRPr="003907E6">
              <w:rPr>
                <w:lang w:val="en-GB"/>
              </w:rPr>
              <w:t>of Doctoral Thesis</w:t>
            </w:r>
          </w:p>
        </w:tc>
        <w:tc>
          <w:tcPr>
            <w:tcW w:w="7115" w:type="dxa"/>
            <w:tcBorders>
              <w:top w:val="single" w:sz="4" w:space="0" w:color="auto"/>
              <w:left w:val="single" w:sz="4" w:space="0" w:color="auto"/>
              <w:bottom w:val="single" w:sz="4" w:space="0" w:color="auto"/>
            </w:tcBorders>
            <w:vAlign w:val="center"/>
          </w:tcPr>
          <w:p w14:paraId="0E9EF9EA" w14:textId="77777777" w:rsidR="00333633" w:rsidRPr="003907E6" w:rsidRDefault="00333633">
            <w:pPr>
              <w:spacing w:after="0" w:line="240" w:lineRule="auto"/>
              <w:jc w:val="center"/>
              <w:rPr>
                <w:rFonts w:ascii="Times New Roman" w:hAnsi="Times New Roman"/>
                <w:b/>
                <w:sz w:val="24"/>
                <w:szCs w:val="24"/>
                <w:lang w:val="en-GB"/>
              </w:rPr>
            </w:pPr>
          </w:p>
        </w:tc>
      </w:tr>
      <w:tr w:rsidR="00333633" w:rsidRPr="003907E6" w14:paraId="16E3B554" w14:textId="77777777">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3104898F" w14:textId="1D939539" w:rsidR="00333633" w:rsidRPr="003907E6" w:rsidRDefault="00000000">
            <w:pPr>
              <w:pStyle w:val="P68B1DB1-Normal7"/>
              <w:spacing w:after="0" w:line="240" w:lineRule="auto"/>
              <w:rPr>
                <w:lang w:val="en-GB"/>
              </w:rPr>
            </w:pPr>
            <w:r w:rsidRPr="003907E6">
              <w:rPr>
                <w:lang w:val="en-GB"/>
              </w:rPr>
              <w:t xml:space="preserve">Keywords </w:t>
            </w:r>
            <w:r w:rsidR="00454E0D" w:rsidRPr="003907E6">
              <w:rPr>
                <w:lang w:val="en-GB"/>
              </w:rPr>
              <w:t>for</w:t>
            </w:r>
            <w:r w:rsidRPr="003907E6">
              <w:rPr>
                <w:lang w:val="en-GB"/>
              </w:rPr>
              <w:t xml:space="preserve"> </w:t>
            </w:r>
            <w:r w:rsidR="009C207D" w:rsidRPr="003907E6">
              <w:rPr>
                <w:lang w:val="en-GB"/>
              </w:rPr>
              <w:t>D</w:t>
            </w:r>
            <w:r w:rsidR="003F07FD" w:rsidRPr="003907E6">
              <w:rPr>
                <w:lang w:val="en-GB"/>
              </w:rPr>
              <w:t xml:space="preserve">octoral </w:t>
            </w:r>
            <w:r w:rsidR="009C207D" w:rsidRPr="003907E6">
              <w:rPr>
                <w:lang w:val="en-GB"/>
              </w:rPr>
              <w:t>T</w:t>
            </w:r>
            <w:r w:rsidR="003F07FD" w:rsidRPr="003907E6">
              <w:rPr>
                <w:lang w:val="en-GB"/>
              </w:rPr>
              <w:t>hesis</w:t>
            </w:r>
          </w:p>
        </w:tc>
        <w:tc>
          <w:tcPr>
            <w:tcW w:w="7115" w:type="dxa"/>
            <w:tcBorders>
              <w:top w:val="single" w:sz="4" w:space="0" w:color="auto"/>
              <w:left w:val="single" w:sz="4" w:space="0" w:color="auto"/>
              <w:bottom w:val="single" w:sz="4" w:space="0" w:color="auto"/>
            </w:tcBorders>
            <w:vAlign w:val="center"/>
          </w:tcPr>
          <w:p w14:paraId="161DF8EF" w14:textId="486C2B44" w:rsidR="00333633" w:rsidRPr="003907E6" w:rsidRDefault="00000000">
            <w:pPr>
              <w:pStyle w:val="P68B1DB1-Normal20"/>
              <w:spacing w:after="0" w:line="240" w:lineRule="auto"/>
              <w:rPr>
                <w:lang w:val="en-GB"/>
              </w:rPr>
            </w:pPr>
            <w:r w:rsidRPr="003907E6">
              <w:rPr>
                <w:lang w:val="en-GB"/>
              </w:rPr>
              <w:t xml:space="preserve">(3-5 key words related to the topic of the </w:t>
            </w:r>
            <w:r w:rsidR="00F54DB4" w:rsidRPr="003907E6">
              <w:rPr>
                <w:lang w:val="en-GB"/>
              </w:rPr>
              <w:t>doctoral thesis</w:t>
            </w:r>
            <w:r w:rsidR="009C3D7E" w:rsidRPr="003907E6">
              <w:rPr>
                <w:lang w:val="en-GB"/>
              </w:rPr>
              <w:t xml:space="preserve"> </w:t>
            </w:r>
            <w:r w:rsidRPr="003907E6">
              <w:rPr>
                <w:lang w:val="en-GB"/>
              </w:rPr>
              <w:t>in Latvian and English)</w:t>
            </w:r>
          </w:p>
        </w:tc>
      </w:tr>
    </w:tbl>
    <w:p w14:paraId="38B01C73" w14:textId="77777777" w:rsidR="00333633" w:rsidRPr="003907E6" w:rsidRDefault="00333633">
      <w:pPr>
        <w:rPr>
          <w:rFonts w:ascii="Times New Roman" w:hAnsi="Times New Roman"/>
          <w:sz w:val="24"/>
          <w:szCs w:val="24"/>
          <w:lang w:val="en-GB"/>
        </w:rPr>
      </w:pPr>
    </w:p>
    <w:p w14:paraId="574045D0" w14:textId="45ED76E9" w:rsidR="00333633" w:rsidRPr="003907E6" w:rsidRDefault="00000000">
      <w:pPr>
        <w:pStyle w:val="P68B1DB1-Normal12"/>
        <w:rPr>
          <w:iCs/>
          <w:lang w:val="en-GB"/>
        </w:rPr>
      </w:pPr>
      <w:r w:rsidRPr="003907E6">
        <w:rPr>
          <w:lang w:val="en-GB"/>
        </w:rPr>
        <w:t xml:space="preserve">The </w:t>
      </w:r>
      <w:r w:rsidR="00442D0B" w:rsidRPr="003907E6">
        <w:rPr>
          <w:lang w:val="en-GB"/>
        </w:rPr>
        <w:t>SDC</w:t>
      </w:r>
      <w:r w:rsidRPr="003907E6">
        <w:rPr>
          <w:lang w:val="en-GB"/>
        </w:rPr>
        <w:t xml:space="preserve"> shall evaluate the application and award points according to the </w:t>
      </w:r>
      <w:r w:rsidR="006F375D" w:rsidRPr="003907E6">
        <w:rPr>
          <w:iCs/>
          <w:lang w:val="en-GB"/>
        </w:rPr>
        <w:t>specified</w:t>
      </w:r>
      <w:r w:rsidRPr="003907E6">
        <w:rPr>
          <w:iCs/>
          <w:lang w:val="en-GB"/>
        </w:rPr>
        <w:t xml:space="preserve"> evaluation criteria </w:t>
      </w:r>
      <w:r w:rsidR="00DF158C" w:rsidRPr="003907E6">
        <w:rPr>
          <w:iCs/>
          <w:lang w:val="en-GB"/>
        </w:rPr>
        <w:t>for</w:t>
      </w:r>
      <w:r w:rsidRPr="003907E6">
        <w:rPr>
          <w:iCs/>
          <w:lang w:val="en-GB"/>
        </w:rPr>
        <w:t xml:space="preserve"> grant applica</w:t>
      </w:r>
      <w:r w:rsidR="002732BF" w:rsidRPr="003907E6">
        <w:rPr>
          <w:iCs/>
          <w:lang w:val="en-GB"/>
        </w:rPr>
        <w:t>nt</w:t>
      </w:r>
      <w:r w:rsidR="00DF158C" w:rsidRPr="003907E6">
        <w:rPr>
          <w:iCs/>
          <w:lang w:val="en-GB"/>
        </w:rPr>
        <w:t>s</w:t>
      </w:r>
      <w:r w:rsidRPr="003907E6">
        <w:rPr>
          <w:iCs/>
          <w:lang w:val="en-GB"/>
        </w:rPr>
        <w:t xml:space="preserve"> and the number of points to be obtained (Annex 4).</w:t>
      </w:r>
    </w:p>
    <w:tbl>
      <w:tblPr>
        <w:tblW w:w="10069" w:type="dxa"/>
        <w:jc w:val="center"/>
        <w:tblBorders>
          <w:insideH w:val="single" w:sz="4" w:space="0" w:color="auto"/>
          <w:insideV w:val="single" w:sz="4" w:space="0" w:color="auto"/>
        </w:tblBorders>
        <w:tblLook w:val="01E0" w:firstRow="1" w:lastRow="1" w:firstColumn="1" w:lastColumn="1" w:noHBand="0" w:noVBand="0"/>
      </w:tblPr>
      <w:tblGrid>
        <w:gridCol w:w="5096"/>
        <w:gridCol w:w="1114"/>
        <w:gridCol w:w="1440"/>
        <w:gridCol w:w="1476"/>
        <w:gridCol w:w="943"/>
      </w:tblGrid>
      <w:tr w:rsidR="00333633" w:rsidRPr="003907E6" w14:paraId="739D7F0A" w14:textId="77777777">
        <w:trPr>
          <w:trHeight w:val="128"/>
          <w:tblHeader/>
          <w:jc w:val="center"/>
        </w:trPr>
        <w:tc>
          <w:tcPr>
            <w:tcW w:w="5096" w:type="dxa"/>
            <w:shd w:val="clear" w:color="auto" w:fill="D5DCE4"/>
            <w:vAlign w:val="center"/>
          </w:tcPr>
          <w:p w14:paraId="57C314D4" w14:textId="77777777" w:rsidR="00333633" w:rsidRPr="003907E6" w:rsidRDefault="00000000">
            <w:pPr>
              <w:pStyle w:val="P68B1DB1-Normal2"/>
              <w:spacing w:after="0" w:line="240" w:lineRule="auto"/>
              <w:rPr>
                <w:lang w:val="en-GB"/>
              </w:rPr>
            </w:pPr>
            <w:r w:rsidRPr="003907E6">
              <w:rPr>
                <w:lang w:val="en-GB"/>
              </w:rPr>
              <w:t>CRITERIA</w:t>
            </w:r>
          </w:p>
        </w:tc>
        <w:tc>
          <w:tcPr>
            <w:tcW w:w="4973" w:type="dxa"/>
            <w:gridSpan w:val="4"/>
            <w:shd w:val="clear" w:color="auto" w:fill="D5DCE4"/>
            <w:vAlign w:val="center"/>
          </w:tcPr>
          <w:p w14:paraId="7202E1CE" w14:textId="77777777" w:rsidR="00333633" w:rsidRPr="003907E6" w:rsidRDefault="00000000">
            <w:pPr>
              <w:pStyle w:val="P68B1DB1-Normal2"/>
              <w:spacing w:after="0" w:line="240" w:lineRule="auto"/>
              <w:ind w:left="6" w:right="-108" w:hanging="6"/>
              <w:jc w:val="center"/>
              <w:rPr>
                <w:lang w:val="en-GB"/>
              </w:rPr>
            </w:pPr>
            <w:r w:rsidRPr="003907E6">
              <w:rPr>
                <w:lang w:val="en-GB"/>
              </w:rPr>
              <w:t>PERFORMANCE INDICATORS</w:t>
            </w:r>
          </w:p>
        </w:tc>
      </w:tr>
      <w:tr w:rsidR="00333633" w:rsidRPr="003907E6" w14:paraId="520CB945" w14:textId="77777777">
        <w:trPr>
          <w:trHeight w:val="326"/>
          <w:jc w:val="center"/>
        </w:trPr>
        <w:tc>
          <w:tcPr>
            <w:tcW w:w="5096" w:type="dxa"/>
            <w:vMerge w:val="restart"/>
            <w:shd w:val="clear" w:color="auto" w:fill="D5DCE4"/>
          </w:tcPr>
          <w:p w14:paraId="7C1F8F5A" w14:textId="77777777" w:rsidR="00333633" w:rsidRPr="003907E6" w:rsidRDefault="00000000">
            <w:pPr>
              <w:pStyle w:val="P68B1DB1-Normal12"/>
              <w:numPr>
                <w:ilvl w:val="0"/>
                <w:numId w:val="7"/>
              </w:numPr>
              <w:spacing w:after="0" w:line="240" w:lineRule="auto"/>
              <w:rPr>
                <w:lang w:val="en-GB"/>
              </w:rPr>
            </w:pPr>
            <w:r w:rsidRPr="003907E6">
              <w:rPr>
                <w:lang w:val="en-GB"/>
              </w:rPr>
              <w:t>PUBLICATIONS AND PATENTS</w:t>
            </w:r>
          </w:p>
        </w:tc>
        <w:tc>
          <w:tcPr>
            <w:tcW w:w="4973" w:type="dxa"/>
            <w:gridSpan w:val="4"/>
            <w:shd w:val="clear" w:color="auto" w:fill="D5DCE4"/>
            <w:vAlign w:val="center"/>
          </w:tcPr>
          <w:p w14:paraId="61CB5F1D" w14:textId="77777777" w:rsidR="00333633" w:rsidRPr="003907E6" w:rsidRDefault="00000000">
            <w:pPr>
              <w:pStyle w:val="P68B1DB1-Normal12"/>
              <w:spacing w:after="0" w:line="240" w:lineRule="auto"/>
              <w:ind w:left="-51" w:right="-113"/>
              <w:jc w:val="center"/>
              <w:rPr>
                <w:i/>
                <w:lang w:val="en-GB"/>
              </w:rPr>
            </w:pPr>
            <w:r w:rsidRPr="003907E6">
              <w:rPr>
                <w:lang w:val="en-GB"/>
              </w:rPr>
              <w:t>Publications</w:t>
            </w:r>
          </w:p>
        </w:tc>
      </w:tr>
      <w:tr w:rsidR="00333633" w:rsidRPr="003907E6" w14:paraId="6E59C142" w14:textId="77777777">
        <w:trPr>
          <w:cantSplit/>
          <w:trHeight w:val="70"/>
          <w:jc w:val="center"/>
        </w:trPr>
        <w:tc>
          <w:tcPr>
            <w:tcW w:w="5096" w:type="dxa"/>
            <w:vMerge/>
            <w:shd w:val="clear" w:color="auto" w:fill="D5DCE4"/>
          </w:tcPr>
          <w:p w14:paraId="4D2C6ED2" w14:textId="77777777" w:rsidR="00333633" w:rsidRPr="003907E6" w:rsidRDefault="00333633">
            <w:pPr>
              <w:numPr>
                <w:ilvl w:val="0"/>
                <w:numId w:val="9"/>
              </w:numPr>
              <w:spacing w:after="0" w:line="240" w:lineRule="auto"/>
              <w:rPr>
                <w:rFonts w:ascii="Times New Roman" w:hAnsi="Times New Roman"/>
                <w:b/>
                <w:sz w:val="24"/>
                <w:szCs w:val="24"/>
                <w:lang w:val="en-GB"/>
              </w:rPr>
            </w:pPr>
          </w:p>
        </w:tc>
        <w:tc>
          <w:tcPr>
            <w:tcW w:w="2554" w:type="dxa"/>
            <w:gridSpan w:val="2"/>
            <w:shd w:val="clear" w:color="auto" w:fill="D5DCE4"/>
          </w:tcPr>
          <w:p w14:paraId="3CA45790" w14:textId="77777777" w:rsidR="00333633" w:rsidRPr="003907E6" w:rsidRDefault="00000000">
            <w:pPr>
              <w:pStyle w:val="P68B1DB1-Normal7"/>
              <w:spacing w:after="0" w:line="240" w:lineRule="auto"/>
              <w:ind w:left="-48" w:right="-110" w:hanging="57"/>
              <w:jc w:val="center"/>
              <w:rPr>
                <w:lang w:val="en-GB"/>
              </w:rPr>
            </w:pPr>
            <w:r w:rsidRPr="003907E6">
              <w:rPr>
                <w:lang w:val="en-GB"/>
              </w:rPr>
              <w:t>Published</w:t>
            </w:r>
          </w:p>
        </w:tc>
        <w:tc>
          <w:tcPr>
            <w:tcW w:w="2419" w:type="dxa"/>
            <w:gridSpan w:val="2"/>
            <w:shd w:val="clear" w:color="auto" w:fill="D5DCE4"/>
          </w:tcPr>
          <w:p w14:paraId="07C01106" w14:textId="77777777" w:rsidR="00333633" w:rsidRPr="003907E6" w:rsidRDefault="00000000">
            <w:pPr>
              <w:pStyle w:val="P68B1DB1-Normal7"/>
              <w:spacing w:after="0" w:line="240" w:lineRule="auto"/>
              <w:ind w:right="-109" w:hanging="106"/>
              <w:jc w:val="center"/>
              <w:rPr>
                <w:lang w:val="en-GB"/>
              </w:rPr>
            </w:pPr>
            <w:r w:rsidRPr="003907E6">
              <w:rPr>
                <w:lang w:val="en-GB"/>
              </w:rPr>
              <w:t>Submitted</w:t>
            </w:r>
          </w:p>
        </w:tc>
      </w:tr>
      <w:tr w:rsidR="00333633" w:rsidRPr="003907E6" w14:paraId="188F52F3" w14:textId="77777777">
        <w:trPr>
          <w:cantSplit/>
          <w:trHeight w:val="1505"/>
          <w:jc w:val="center"/>
        </w:trPr>
        <w:tc>
          <w:tcPr>
            <w:tcW w:w="5096" w:type="dxa"/>
            <w:vMerge/>
            <w:shd w:val="clear" w:color="auto" w:fill="D5DCE4"/>
          </w:tcPr>
          <w:p w14:paraId="0457F605" w14:textId="77777777" w:rsidR="00333633" w:rsidRPr="003907E6" w:rsidRDefault="00333633">
            <w:pPr>
              <w:numPr>
                <w:ilvl w:val="0"/>
                <w:numId w:val="9"/>
              </w:numPr>
              <w:spacing w:after="0" w:line="240" w:lineRule="auto"/>
              <w:rPr>
                <w:rFonts w:ascii="Times New Roman" w:hAnsi="Times New Roman"/>
                <w:b/>
                <w:sz w:val="24"/>
                <w:szCs w:val="24"/>
                <w:lang w:val="en-GB"/>
              </w:rPr>
            </w:pPr>
          </w:p>
        </w:tc>
        <w:tc>
          <w:tcPr>
            <w:tcW w:w="1114" w:type="dxa"/>
            <w:shd w:val="clear" w:color="auto" w:fill="D5DCE4"/>
            <w:textDirection w:val="btLr"/>
          </w:tcPr>
          <w:p w14:paraId="3D85C6CD" w14:textId="77777777" w:rsidR="00333633" w:rsidRPr="003907E6" w:rsidRDefault="00000000">
            <w:pPr>
              <w:pStyle w:val="P68B1DB1-Normal7"/>
              <w:spacing w:after="0" w:line="240" w:lineRule="auto"/>
              <w:ind w:left="-48" w:right="-110" w:hanging="57"/>
              <w:jc w:val="center"/>
              <w:rPr>
                <w:lang w:val="en-GB"/>
              </w:rPr>
            </w:pPr>
            <w:r w:rsidRPr="003907E6">
              <w:rPr>
                <w:lang w:val="en-GB"/>
              </w:rPr>
              <w:t>To be filled in by the applicant</w:t>
            </w:r>
          </w:p>
          <w:p w14:paraId="50288E06" w14:textId="77777777" w:rsidR="00333633" w:rsidRPr="003907E6" w:rsidRDefault="00000000">
            <w:pPr>
              <w:pStyle w:val="P68B1DB1-Normal7"/>
              <w:spacing w:after="0" w:line="240" w:lineRule="auto"/>
              <w:ind w:left="-48" w:right="-110" w:hanging="57"/>
              <w:jc w:val="center"/>
              <w:rPr>
                <w:lang w:val="en-GB"/>
              </w:rPr>
            </w:pPr>
            <w:r w:rsidRPr="003907E6">
              <w:rPr>
                <w:lang w:val="en-GB"/>
              </w:rPr>
              <w:t>(number)</w:t>
            </w:r>
          </w:p>
        </w:tc>
        <w:tc>
          <w:tcPr>
            <w:tcW w:w="1440" w:type="dxa"/>
            <w:shd w:val="clear" w:color="auto" w:fill="D5DCE4"/>
            <w:textDirection w:val="btLr"/>
          </w:tcPr>
          <w:p w14:paraId="3EDD5711" w14:textId="232D740D" w:rsidR="00333633" w:rsidRPr="003907E6" w:rsidRDefault="00442D0B">
            <w:pPr>
              <w:pStyle w:val="P68B1DB1-Normal7"/>
              <w:spacing w:after="0" w:line="240" w:lineRule="auto"/>
              <w:ind w:left="-48" w:right="-110" w:hanging="57"/>
              <w:jc w:val="center"/>
              <w:rPr>
                <w:lang w:val="en-GB"/>
              </w:rPr>
            </w:pPr>
            <w:r w:rsidRPr="003907E6">
              <w:rPr>
                <w:lang w:val="en-GB"/>
              </w:rPr>
              <w:t>SDC confirmed score</w:t>
            </w:r>
          </w:p>
        </w:tc>
        <w:tc>
          <w:tcPr>
            <w:tcW w:w="1476" w:type="dxa"/>
            <w:shd w:val="clear" w:color="auto" w:fill="D5DCE4"/>
            <w:textDirection w:val="btLr"/>
          </w:tcPr>
          <w:p w14:paraId="4C620DAD" w14:textId="77777777" w:rsidR="00333633" w:rsidRPr="003907E6" w:rsidRDefault="00000000">
            <w:pPr>
              <w:pStyle w:val="P68B1DB1-Normal7"/>
              <w:spacing w:after="0" w:line="240" w:lineRule="auto"/>
              <w:ind w:left="-48" w:right="-110" w:hanging="57"/>
              <w:jc w:val="center"/>
              <w:rPr>
                <w:lang w:val="en-GB"/>
              </w:rPr>
            </w:pPr>
            <w:r w:rsidRPr="003907E6">
              <w:rPr>
                <w:lang w:val="en-GB"/>
              </w:rPr>
              <w:t>To be filled in by the applicant</w:t>
            </w:r>
          </w:p>
          <w:p w14:paraId="68B39244" w14:textId="77777777" w:rsidR="00333633" w:rsidRPr="003907E6" w:rsidRDefault="00000000">
            <w:pPr>
              <w:pStyle w:val="P68B1DB1-Normal7"/>
              <w:spacing w:after="0" w:line="240" w:lineRule="auto"/>
              <w:ind w:left="-48" w:right="-110" w:hanging="57"/>
              <w:jc w:val="center"/>
              <w:rPr>
                <w:lang w:val="en-GB"/>
              </w:rPr>
            </w:pPr>
            <w:r w:rsidRPr="003907E6">
              <w:rPr>
                <w:lang w:val="en-GB"/>
              </w:rPr>
              <w:t>(number)</w:t>
            </w:r>
          </w:p>
        </w:tc>
        <w:tc>
          <w:tcPr>
            <w:tcW w:w="943" w:type="dxa"/>
            <w:shd w:val="clear" w:color="auto" w:fill="D5DCE4"/>
            <w:textDirection w:val="btLr"/>
          </w:tcPr>
          <w:p w14:paraId="4BFF3489" w14:textId="5A3000B8" w:rsidR="00333633" w:rsidRPr="003907E6" w:rsidRDefault="00442D0B">
            <w:pPr>
              <w:pStyle w:val="P68B1DB1-Normal7"/>
              <w:spacing w:after="0" w:line="240" w:lineRule="auto"/>
              <w:ind w:left="-48" w:right="-110" w:hanging="57"/>
              <w:jc w:val="center"/>
              <w:rPr>
                <w:lang w:val="en-GB"/>
              </w:rPr>
            </w:pPr>
            <w:r w:rsidRPr="003907E6">
              <w:rPr>
                <w:lang w:val="en-GB"/>
              </w:rPr>
              <w:t>SDC confirmed score</w:t>
            </w:r>
          </w:p>
        </w:tc>
      </w:tr>
      <w:tr w:rsidR="00333633" w:rsidRPr="003907E6" w14:paraId="08D92FFA" w14:textId="77777777">
        <w:trPr>
          <w:jc w:val="center"/>
        </w:trPr>
        <w:tc>
          <w:tcPr>
            <w:tcW w:w="5096" w:type="dxa"/>
            <w:vAlign w:val="bottom"/>
          </w:tcPr>
          <w:p w14:paraId="10EEFF37" w14:textId="77777777" w:rsidR="00333633" w:rsidRPr="003907E6" w:rsidRDefault="00000000">
            <w:pPr>
              <w:pStyle w:val="P68B1DB1-Normal28"/>
              <w:spacing w:after="0" w:line="240" w:lineRule="auto"/>
              <w:rPr>
                <w:u w:val="single"/>
                <w:lang w:val="en-GB"/>
              </w:rPr>
            </w:pPr>
            <w:r w:rsidRPr="003907E6">
              <w:rPr>
                <w:u w:val="single"/>
                <w:lang w:val="en-GB"/>
              </w:rPr>
              <w:t xml:space="preserve">Only </w:t>
            </w:r>
            <w:r w:rsidRPr="003907E6">
              <w:rPr>
                <w:lang w:val="en-GB"/>
              </w:rPr>
              <w:t xml:space="preserve">publications published and </w:t>
            </w:r>
            <w:r w:rsidR="00F85EF2" w:rsidRPr="003907E6">
              <w:rPr>
                <w:lang w:val="en-GB"/>
              </w:rPr>
              <w:t>accepted</w:t>
            </w:r>
            <w:r w:rsidRPr="003907E6">
              <w:rPr>
                <w:lang w:val="en-GB"/>
              </w:rPr>
              <w:t xml:space="preserve"> for</w:t>
            </w:r>
            <w:r w:rsidRPr="003907E6">
              <w:rPr>
                <w:u w:val="single"/>
                <w:lang w:val="en-GB"/>
              </w:rPr>
              <w:t xml:space="preserve"> </w:t>
            </w:r>
            <w:r w:rsidRPr="003907E6">
              <w:rPr>
                <w:lang w:val="en-GB"/>
              </w:rPr>
              <w:t xml:space="preserve">publication </w:t>
            </w:r>
            <w:r w:rsidR="005F64CC" w:rsidRPr="003907E6">
              <w:rPr>
                <w:u w:val="single"/>
                <w:lang w:val="en-GB"/>
              </w:rPr>
              <w:t>within</w:t>
            </w:r>
            <w:r w:rsidRPr="003907E6">
              <w:rPr>
                <w:u w:val="single"/>
                <w:lang w:val="en-GB"/>
              </w:rPr>
              <w:t xml:space="preserve"> the last five years</w:t>
            </w:r>
            <w:r w:rsidRPr="003907E6">
              <w:rPr>
                <w:lang w:val="en-GB"/>
              </w:rPr>
              <w:t xml:space="preserve"> are </w:t>
            </w:r>
            <w:proofErr w:type="gramStart"/>
            <w:r w:rsidRPr="003907E6">
              <w:rPr>
                <w:lang w:val="en-GB"/>
              </w:rPr>
              <w:t>counted</w:t>
            </w:r>
            <w:proofErr w:type="gramEnd"/>
          </w:p>
          <w:p w14:paraId="4D6DEC53" w14:textId="126703D6" w:rsidR="005F64CC" w:rsidRPr="003907E6" w:rsidRDefault="005F64CC">
            <w:pPr>
              <w:pStyle w:val="P68B1DB1-Normal28"/>
              <w:spacing w:after="0" w:line="240" w:lineRule="auto"/>
              <w:rPr>
                <w:lang w:val="en-GB"/>
              </w:rPr>
            </w:pPr>
          </w:p>
        </w:tc>
        <w:tc>
          <w:tcPr>
            <w:tcW w:w="1114" w:type="dxa"/>
          </w:tcPr>
          <w:p w14:paraId="0D1000E6" w14:textId="77777777" w:rsidR="00333633" w:rsidRPr="003907E6" w:rsidRDefault="00333633">
            <w:pPr>
              <w:spacing w:after="0" w:line="240" w:lineRule="auto"/>
              <w:jc w:val="center"/>
              <w:rPr>
                <w:rFonts w:ascii="Times New Roman" w:hAnsi="Times New Roman"/>
                <w:sz w:val="24"/>
                <w:szCs w:val="24"/>
                <w:lang w:val="en-GB"/>
              </w:rPr>
            </w:pPr>
          </w:p>
        </w:tc>
        <w:tc>
          <w:tcPr>
            <w:tcW w:w="1440" w:type="dxa"/>
            <w:shd w:val="clear" w:color="auto" w:fill="D5DCE4"/>
          </w:tcPr>
          <w:p w14:paraId="39FF3BBD" w14:textId="77777777" w:rsidR="00333633" w:rsidRPr="003907E6" w:rsidRDefault="00333633">
            <w:pPr>
              <w:spacing w:after="0" w:line="240" w:lineRule="auto"/>
              <w:jc w:val="center"/>
              <w:rPr>
                <w:rFonts w:ascii="Times New Roman" w:hAnsi="Times New Roman"/>
                <w:sz w:val="24"/>
                <w:szCs w:val="24"/>
                <w:lang w:val="en-GB"/>
              </w:rPr>
            </w:pPr>
          </w:p>
        </w:tc>
        <w:tc>
          <w:tcPr>
            <w:tcW w:w="1476" w:type="dxa"/>
            <w:vAlign w:val="center"/>
          </w:tcPr>
          <w:p w14:paraId="0FA3A6BE" w14:textId="77777777" w:rsidR="00333633" w:rsidRPr="003907E6" w:rsidRDefault="00333633">
            <w:pPr>
              <w:spacing w:after="0" w:line="240" w:lineRule="auto"/>
              <w:jc w:val="center"/>
              <w:rPr>
                <w:rFonts w:ascii="Times New Roman" w:hAnsi="Times New Roman"/>
                <w:sz w:val="24"/>
                <w:szCs w:val="24"/>
                <w:lang w:val="en-GB"/>
              </w:rPr>
            </w:pPr>
          </w:p>
        </w:tc>
        <w:tc>
          <w:tcPr>
            <w:tcW w:w="943" w:type="dxa"/>
            <w:shd w:val="clear" w:color="auto" w:fill="D5DCE4"/>
            <w:vAlign w:val="center"/>
          </w:tcPr>
          <w:p w14:paraId="14407BC7" w14:textId="77777777" w:rsidR="00333633" w:rsidRPr="003907E6" w:rsidRDefault="00333633">
            <w:pPr>
              <w:spacing w:after="0" w:line="240" w:lineRule="auto"/>
              <w:jc w:val="center"/>
              <w:rPr>
                <w:rFonts w:ascii="Times New Roman" w:hAnsi="Times New Roman"/>
                <w:sz w:val="24"/>
                <w:szCs w:val="24"/>
                <w:lang w:val="en-GB"/>
              </w:rPr>
            </w:pPr>
          </w:p>
        </w:tc>
      </w:tr>
      <w:tr w:rsidR="00333633" w:rsidRPr="003907E6" w14:paraId="2512359A" w14:textId="77777777">
        <w:trPr>
          <w:jc w:val="center"/>
        </w:trPr>
        <w:tc>
          <w:tcPr>
            <w:tcW w:w="5096" w:type="dxa"/>
            <w:vAlign w:val="bottom"/>
          </w:tcPr>
          <w:p w14:paraId="0F124385" w14:textId="6D5F7ACF" w:rsidR="00333633" w:rsidRPr="003907E6" w:rsidRDefault="00381B06">
            <w:pPr>
              <w:pStyle w:val="P68B1DB1-Normal7"/>
              <w:numPr>
                <w:ilvl w:val="1"/>
                <w:numId w:val="8"/>
              </w:numPr>
              <w:spacing w:after="0" w:line="240" w:lineRule="auto"/>
              <w:rPr>
                <w:bCs/>
                <w:lang w:val="en-GB"/>
              </w:rPr>
            </w:pPr>
            <w:r w:rsidRPr="003907E6">
              <w:rPr>
                <w:lang w:val="en-GB"/>
              </w:rPr>
              <w:t>A scientific monograph</w:t>
            </w:r>
            <w:r w:rsidR="00E1367F" w:rsidRPr="003907E6">
              <w:rPr>
                <w:lang w:val="en-GB"/>
              </w:rPr>
              <w:t xml:space="preserve"> </w:t>
            </w:r>
            <w:r w:rsidRPr="003907E6">
              <w:rPr>
                <w:lang w:val="en-GB"/>
              </w:rPr>
              <w:t>/</w:t>
            </w:r>
            <w:r w:rsidR="00E1367F" w:rsidRPr="003907E6">
              <w:rPr>
                <w:lang w:val="en-GB"/>
              </w:rPr>
              <w:t xml:space="preserve"> a</w:t>
            </w:r>
            <w:r w:rsidRPr="003907E6">
              <w:rPr>
                <w:lang w:val="en-GB"/>
              </w:rPr>
              <w:t xml:space="preserve">rticle (part) </w:t>
            </w:r>
            <w:r w:rsidR="00B165FA" w:rsidRPr="003907E6">
              <w:rPr>
                <w:lang w:val="en-GB"/>
              </w:rPr>
              <w:t xml:space="preserve">in a collective </w:t>
            </w:r>
            <w:r w:rsidR="001B18D8" w:rsidRPr="003907E6">
              <w:rPr>
                <w:lang w:val="en-GB"/>
              </w:rPr>
              <w:t xml:space="preserve">monograph </w:t>
            </w:r>
            <w:r w:rsidR="00CF7F9A" w:rsidRPr="003907E6">
              <w:rPr>
                <w:lang w:val="en-GB"/>
              </w:rPr>
              <w:t xml:space="preserve">with </w:t>
            </w:r>
            <w:r w:rsidR="006923B2" w:rsidRPr="003907E6">
              <w:rPr>
                <w:lang w:val="en-GB"/>
              </w:rPr>
              <w:t>the</w:t>
            </w:r>
            <w:r w:rsidR="0083063F" w:rsidRPr="003907E6">
              <w:rPr>
                <w:lang w:val="en-GB"/>
              </w:rPr>
              <w:t xml:space="preserve"> </w:t>
            </w:r>
            <w:r w:rsidR="00CF7F9A" w:rsidRPr="003907E6">
              <w:rPr>
                <w:lang w:val="en-GB"/>
              </w:rPr>
              <w:t xml:space="preserve">ISBN code </w:t>
            </w:r>
            <w:r w:rsidRPr="003907E6">
              <w:rPr>
                <w:lang w:val="en-GB"/>
              </w:rPr>
              <w:t xml:space="preserve">published and reviewed by an academic </w:t>
            </w:r>
            <w:r w:rsidR="00CF7F9A" w:rsidRPr="003907E6">
              <w:rPr>
                <w:lang w:val="en-GB"/>
              </w:rPr>
              <w:t>p</w:t>
            </w:r>
            <w:r w:rsidRPr="003907E6">
              <w:rPr>
                <w:lang w:val="en-GB"/>
              </w:rPr>
              <w:t>ubli</w:t>
            </w:r>
            <w:r w:rsidR="00CF7F9A" w:rsidRPr="003907E6">
              <w:rPr>
                <w:lang w:val="en-GB"/>
              </w:rPr>
              <w:t>shing house</w:t>
            </w:r>
            <w:r w:rsidRPr="003907E6">
              <w:rPr>
                <w:lang w:val="en-GB"/>
              </w:rPr>
              <w:t xml:space="preserve"> </w:t>
            </w:r>
          </w:p>
        </w:tc>
        <w:tc>
          <w:tcPr>
            <w:tcW w:w="1114" w:type="dxa"/>
          </w:tcPr>
          <w:p w14:paraId="4AB4F38C" w14:textId="77777777" w:rsidR="00333633" w:rsidRPr="003907E6" w:rsidRDefault="00333633">
            <w:pPr>
              <w:spacing w:after="0" w:line="240" w:lineRule="auto"/>
              <w:jc w:val="center"/>
              <w:rPr>
                <w:rFonts w:ascii="Times New Roman" w:hAnsi="Times New Roman"/>
                <w:sz w:val="24"/>
                <w:szCs w:val="24"/>
                <w:lang w:val="en-GB"/>
              </w:rPr>
            </w:pPr>
          </w:p>
        </w:tc>
        <w:tc>
          <w:tcPr>
            <w:tcW w:w="1440" w:type="dxa"/>
            <w:shd w:val="clear" w:color="auto" w:fill="D5DCE4"/>
          </w:tcPr>
          <w:p w14:paraId="1AF01E79" w14:textId="77777777" w:rsidR="00333633" w:rsidRPr="003907E6" w:rsidRDefault="00333633">
            <w:pPr>
              <w:spacing w:after="0" w:line="240" w:lineRule="auto"/>
              <w:jc w:val="center"/>
              <w:rPr>
                <w:rFonts w:ascii="Times New Roman" w:hAnsi="Times New Roman"/>
                <w:sz w:val="24"/>
                <w:szCs w:val="24"/>
                <w:lang w:val="en-GB"/>
              </w:rPr>
            </w:pPr>
          </w:p>
        </w:tc>
        <w:tc>
          <w:tcPr>
            <w:tcW w:w="1476" w:type="dxa"/>
            <w:vAlign w:val="center"/>
          </w:tcPr>
          <w:p w14:paraId="08CDCEEB" w14:textId="77777777" w:rsidR="00333633" w:rsidRPr="003907E6" w:rsidRDefault="00333633">
            <w:pPr>
              <w:spacing w:after="0" w:line="240" w:lineRule="auto"/>
              <w:jc w:val="center"/>
              <w:rPr>
                <w:rFonts w:ascii="Times New Roman" w:hAnsi="Times New Roman"/>
                <w:sz w:val="24"/>
                <w:szCs w:val="24"/>
                <w:lang w:val="en-GB"/>
              </w:rPr>
            </w:pPr>
          </w:p>
        </w:tc>
        <w:tc>
          <w:tcPr>
            <w:tcW w:w="943" w:type="dxa"/>
            <w:shd w:val="clear" w:color="auto" w:fill="D5DCE4"/>
            <w:vAlign w:val="center"/>
          </w:tcPr>
          <w:p w14:paraId="5A87C15F" w14:textId="77777777" w:rsidR="00333633" w:rsidRPr="003907E6" w:rsidRDefault="00333633">
            <w:pPr>
              <w:spacing w:after="0" w:line="240" w:lineRule="auto"/>
              <w:jc w:val="center"/>
              <w:rPr>
                <w:rFonts w:ascii="Times New Roman" w:hAnsi="Times New Roman"/>
                <w:sz w:val="24"/>
                <w:szCs w:val="24"/>
                <w:lang w:val="en-GB"/>
              </w:rPr>
            </w:pPr>
          </w:p>
        </w:tc>
      </w:tr>
      <w:tr w:rsidR="00333633" w:rsidRPr="003907E6" w14:paraId="6683B0AB" w14:textId="77777777">
        <w:trPr>
          <w:jc w:val="center"/>
        </w:trPr>
        <w:tc>
          <w:tcPr>
            <w:tcW w:w="5096" w:type="dxa"/>
            <w:vAlign w:val="bottom"/>
          </w:tcPr>
          <w:p w14:paraId="469F117D" w14:textId="30E57DB9" w:rsidR="00333633" w:rsidRPr="003907E6" w:rsidRDefault="00381B06">
            <w:pPr>
              <w:pStyle w:val="P68B1DB1-Normal7"/>
              <w:numPr>
                <w:ilvl w:val="1"/>
                <w:numId w:val="8"/>
              </w:numPr>
              <w:spacing w:after="0" w:line="240" w:lineRule="auto"/>
              <w:rPr>
                <w:lang w:val="en-GB"/>
              </w:rPr>
            </w:pPr>
            <w:r w:rsidRPr="003907E6">
              <w:rPr>
                <w:color w:val="000000" w:themeColor="text1"/>
                <w:lang w:val="en-GB"/>
              </w:rPr>
              <w:t>A s</w:t>
            </w:r>
            <w:r w:rsidR="00A96084" w:rsidRPr="003907E6">
              <w:rPr>
                <w:color w:val="000000" w:themeColor="text1"/>
                <w:lang w:val="en-GB"/>
              </w:rPr>
              <w:t xml:space="preserve">cientific article </w:t>
            </w:r>
            <w:r w:rsidR="008940F7" w:rsidRPr="003907E6">
              <w:rPr>
                <w:color w:val="000000" w:themeColor="text1"/>
                <w:lang w:val="en-GB"/>
              </w:rPr>
              <w:t>indexed</w:t>
            </w:r>
            <w:r w:rsidR="00A96084" w:rsidRPr="003907E6">
              <w:rPr>
                <w:color w:val="000000" w:themeColor="text1"/>
                <w:lang w:val="en-GB"/>
              </w:rPr>
              <w:t xml:space="preserve"> in the </w:t>
            </w:r>
            <w:r w:rsidR="00A96084" w:rsidRPr="003907E6">
              <w:rPr>
                <w:i/>
                <w:iCs/>
                <w:color w:val="000000" w:themeColor="text1"/>
                <w:lang w:val="en-GB"/>
              </w:rPr>
              <w:t>Web of Science</w:t>
            </w:r>
            <w:r w:rsidR="00A96084" w:rsidRPr="003907E6">
              <w:rPr>
                <w:color w:val="000000" w:themeColor="text1"/>
                <w:lang w:val="en-GB"/>
              </w:rPr>
              <w:t xml:space="preserve"> and/or </w:t>
            </w:r>
            <w:r w:rsidR="00A96084" w:rsidRPr="003907E6">
              <w:rPr>
                <w:i/>
                <w:iCs/>
                <w:color w:val="000000" w:themeColor="text1"/>
                <w:lang w:val="en-GB"/>
              </w:rPr>
              <w:t>SCOPUS</w:t>
            </w:r>
            <w:r w:rsidR="00A96084" w:rsidRPr="003907E6">
              <w:rPr>
                <w:color w:val="000000" w:themeColor="text1"/>
                <w:lang w:val="en-GB"/>
              </w:rPr>
              <w:t xml:space="preserve"> </w:t>
            </w:r>
            <w:r w:rsidR="008940F7" w:rsidRPr="003907E6">
              <w:rPr>
                <w:color w:val="000000" w:themeColor="text1"/>
                <w:lang w:val="en-GB"/>
              </w:rPr>
              <w:t xml:space="preserve">databases </w:t>
            </w:r>
            <w:r w:rsidR="00A96084" w:rsidRPr="003907E6">
              <w:rPr>
                <w:color w:val="000000" w:themeColor="text1"/>
                <w:lang w:val="en-GB"/>
              </w:rPr>
              <w:t xml:space="preserve">and/or in journals indexed by </w:t>
            </w:r>
            <w:r w:rsidR="00A96084" w:rsidRPr="003907E6">
              <w:rPr>
                <w:i/>
                <w:lang w:val="en-GB"/>
              </w:rPr>
              <w:t>ERIH</w:t>
            </w:r>
            <w:r w:rsidR="00A96084" w:rsidRPr="003907E6">
              <w:rPr>
                <w:lang w:val="en-GB"/>
              </w:rPr>
              <w:t xml:space="preserve"> (</w:t>
            </w:r>
            <w:r w:rsidR="00A96084" w:rsidRPr="003907E6">
              <w:rPr>
                <w:i/>
                <w:lang w:val="en-GB"/>
              </w:rPr>
              <w:t>European Reference Index of the Humanities</w:t>
            </w:r>
            <w:r w:rsidR="00A96084" w:rsidRPr="003907E6">
              <w:rPr>
                <w:lang w:val="en-GB"/>
              </w:rPr>
              <w:t xml:space="preserve">) categories </w:t>
            </w:r>
            <w:r w:rsidR="00A96084" w:rsidRPr="003907E6">
              <w:rPr>
                <w:i/>
                <w:iCs/>
                <w:lang w:val="en-GB"/>
              </w:rPr>
              <w:t>INT1</w:t>
            </w:r>
            <w:r w:rsidR="00A96084" w:rsidRPr="003907E6">
              <w:rPr>
                <w:lang w:val="en-GB"/>
              </w:rPr>
              <w:t xml:space="preserve"> or </w:t>
            </w:r>
            <w:r w:rsidR="00A96084" w:rsidRPr="003907E6">
              <w:rPr>
                <w:i/>
                <w:iCs/>
                <w:lang w:val="en-GB"/>
              </w:rPr>
              <w:t>INT2</w:t>
            </w:r>
          </w:p>
        </w:tc>
        <w:tc>
          <w:tcPr>
            <w:tcW w:w="1114" w:type="dxa"/>
          </w:tcPr>
          <w:p w14:paraId="5F6EB942" w14:textId="77777777" w:rsidR="00333633" w:rsidRPr="003907E6" w:rsidRDefault="00333633">
            <w:pPr>
              <w:spacing w:after="0" w:line="240" w:lineRule="auto"/>
              <w:jc w:val="center"/>
              <w:rPr>
                <w:rFonts w:ascii="Times New Roman" w:hAnsi="Times New Roman"/>
                <w:sz w:val="24"/>
                <w:szCs w:val="24"/>
                <w:lang w:val="en-GB"/>
              </w:rPr>
            </w:pPr>
          </w:p>
        </w:tc>
        <w:tc>
          <w:tcPr>
            <w:tcW w:w="1440" w:type="dxa"/>
            <w:shd w:val="clear" w:color="auto" w:fill="D5DCE4"/>
          </w:tcPr>
          <w:p w14:paraId="35C5F271" w14:textId="77777777" w:rsidR="00333633" w:rsidRPr="003907E6" w:rsidRDefault="00333633">
            <w:pPr>
              <w:spacing w:after="0" w:line="240" w:lineRule="auto"/>
              <w:jc w:val="center"/>
              <w:rPr>
                <w:rFonts w:ascii="Times New Roman" w:hAnsi="Times New Roman"/>
                <w:sz w:val="24"/>
                <w:szCs w:val="24"/>
                <w:lang w:val="en-GB"/>
              </w:rPr>
            </w:pPr>
          </w:p>
        </w:tc>
        <w:tc>
          <w:tcPr>
            <w:tcW w:w="1476" w:type="dxa"/>
            <w:vAlign w:val="center"/>
          </w:tcPr>
          <w:p w14:paraId="05F2AE40" w14:textId="77777777" w:rsidR="00333633" w:rsidRPr="003907E6" w:rsidRDefault="00333633">
            <w:pPr>
              <w:spacing w:after="0" w:line="240" w:lineRule="auto"/>
              <w:jc w:val="center"/>
              <w:rPr>
                <w:rFonts w:ascii="Times New Roman" w:hAnsi="Times New Roman"/>
                <w:sz w:val="24"/>
                <w:szCs w:val="24"/>
                <w:lang w:val="en-GB"/>
              </w:rPr>
            </w:pPr>
          </w:p>
        </w:tc>
        <w:tc>
          <w:tcPr>
            <w:tcW w:w="943" w:type="dxa"/>
            <w:shd w:val="clear" w:color="auto" w:fill="D5DCE4"/>
            <w:vAlign w:val="center"/>
          </w:tcPr>
          <w:p w14:paraId="4A136E85" w14:textId="77777777" w:rsidR="00333633" w:rsidRPr="003907E6" w:rsidRDefault="00333633">
            <w:pPr>
              <w:spacing w:after="0" w:line="240" w:lineRule="auto"/>
              <w:jc w:val="center"/>
              <w:rPr>
                <w:rFonts w:ascii="Times New Roman" w:hAnsi="Times New Roman"/>
                <w:sz w:val="24"/>
                <w:szCs w:val="24"/>
                <w:lang w:val="en-GB"/>
              </w:rPr>
            </w:pPr>
          </w:p>
        </w:tc>
      </w:tr>
      <w:tr w:rsidR="00333633" w:rsidRPr="003907E6" w14:paraId="5961FE59" w14:textId="77777777">
        <w:trPr>
          <w:jc w:val="center"/>
        </w:trPr>
        <w:tc>
          <w:tcPr>
            <w:tcW w:w="5096" w:type="dxa"/>
            <w:vAlign w:val="bottom"/>
          </w:tcPr>
          <w:p w14:paraId="651D6D7B" w14:textId="2BB3B418" w:rsidR="00F44EF0" w:rsidRPr="003907E6" w:rsidRDefault="008143DD" w:rsidP="00BF7BA4">
            <w:pPr>
              <w:pStyle w:val="P68B1DB1-Normal7"/>
              <w:numPr>
                <w:ilvl w:val="1"/>
                <w:numId w:val="8"/>
              </w:numPr>
              <w:spacing w:after="0" w:line="240" w:lineRule="auto"/>
              <w:rPr>
                <w:i/>
                <w:lang w:val="en-GB"/>
              </w:rPr>
            </w:pPr>
            <w:r w:rsidRPr="003907E6">
              <w:rPr>
                <w:lang w:val="en-GB"/>
              </w:rPr>
              <w:lastRenderedPageBreak/>
              <w:t xml:space="preserve">A peer reviewed scientific </w:t>
            </w:r>
            <w:r w:rsidR="00F44EF0" w:rsidRPr="003907E6">
              <w:rPr>
                <w:lang w:val="en-GB"/>
              </w:rPr>
              <w:t>a</w:t>
            </w:r>
            <w:r w:rsidRPr="003907E6">
              <w:rPr>
                <w:lang w:val="en-GB"/>
              </w:rPr>
              <w:t xml:space="preserve">rticle published in other international and Latvian scientific journals or conference </w:t>
            </w:r>
            <w:r w:rsidR="00BF7BA4" w:rsidRPr="003907E6">
              <w:rPr>
                <w:lang w:val="en-GB"/>
              </w:rPr>
              <w:t xml:space="preserve">proceedings with </w:t>
            </w:r>
            <w:r w:rsidR="006923B2" w:rsidRPr="003907E6">
              <w:rPr>
                <w:lang w:val="en-GB"/>
              </w:rPr>
              <w:t>the</w:t>
            </w:r>
            <w:r w:rsidR="00BF7BA4" w:rsidRPr="003907E6">
              <w:rPr>
                <w:lang w:val="en-GB"/>
              </w:rPr>
              <w:t xml:space="preserve"> ISSN code, an international editorial board, international distribution, and which publish articles by scientists from different countries, as well as articles in journals indexed by</w:t>
            </w:r>
            <w:r w:rsidR="0016601C" w:rsidRPr="003907E6">
              <w:rPr>
                <w:lang w:val="en-GB"/>
              </w:rPr>
              <w:t xml:space="preserve"> the</w:t>
            </w:r>
            <w:r w:rsidR="00BF7BA4" w:rsidRPr="003907E6">
              <w:rPr>
                <w:lang w:val="en-GB"/>
              </w:rPr>
              <w:t xml:space="preserve"> </w:t>
            </w:r>
            <w:r w:rsidR="00BF7BA4" w:rsidRPr="003907E6">
              <w:rPr>
                <w:i/>
                <w:lang w:val="en-GB"/>
              </w:rPr>
              <w:t>ERIH NAT</w:t>
            </w:r>
            <w:r w:rsidR="00BF7BA4" w:rsidRPr="003907E6">
              <w:rPr>
                <w:lang w:val="en-GB"/>
              </w:rPr>
              <w:t xml:space="preserve"> category </w:t>
            </w:r>
          </w:p>
        </w:tc>
        <w:tc>
          <w:tcPr>
            <w:tcW w:w="1114" w:type="dxa"/>
          </w:tcPr>
          <w:p w14:paraId="34FDEDF6" w14:textId="77777777" w:rsidR="00333633" w:rsidRPr="003907E6" w:rsidRDefault="00333633">
            <w:pPr>
              <w:spacing w:after="0" w:line="240" w:lineRule="auto"/>
              <w:jc w:val="center"/>
              <w:rPr>
                <w:rFonts w:ascii="Times New Roman" w:hAnsi="Times New Roman"/>
                <w:sz w:val="24"/>
                <w:szCs w:val="24"/>
                <w:lang w:val="en-GB"/>
              </w:rPr>
            </w:pPr>
          </w:p>
        </w:tc>
        <w:tc>
          <w:tcPr>
            <w:tcW w:w="1440" w:type="dxa"/>
            <w:shd w:val="clear" w:color="auto" w:fill="D5DCE4"/>
          </w:tcPr>
          <w:p w14:paraId="0C9ECDE3" w14:textId="77777777" w:rsidR="00333633" w:rsidRPr="003907E6" w:rsidRDefault="00333633">
            <w:pPr>
              <w:spacing w:after="0" w:line="240" w:lineRule="auto"/>
              <w:jc w:val="center"/>
              <w:rPr>
                <w:rFonts w:ascii="Times New Roman" w:hAnsi="Times New Roman"/>
                <w:sz w:val="24"/>
                <w:szCs w:val="24"/>
                <w:lang w:val="en-GB"/>
              </w:rPr>
            </w:pPr>
          </w:p>
        </w:tc>
        <w:tc>
          <w:tcPr>
            <w:tcW w:w="1476" w:type="dxa"/>
            <w:vAlign w:val="center"/>
          </w:tcPr>
          <w:p w14:paraId="434D36EF" w14:textId="77777777" w:rsidR="00333633" w:rsidRPr="003907E6" w:rsidRDefault="00333633">
            <w:pPr>
              <w:spacing w:after="0" w:line="240" w:lineRule="auto"/>
              <w:jc w:val="center"/>
              <w:rPr>
                <w:rFonts w:ascii="Times New Roman" w:hAnsi="Times New Roman"/>
                <w:sz w:val="24"/>
                <w:szCs w:val="24"/>
                <w:lang w:val="en-GB"/>
              </w:rPr>
            </w:pPr>
          </w:p>
        </w:tc>
        <w:tc>
          <w:tcPr>
            <w:tcW w:w="943" w:type="dxa"/>
            <w:shd w:val="clear" w:color="auto" w:fill="D5DCE4"/>
            <w:vAlign w:val="center"/>
          </w:tcPr>
          <w:p w14:paraId="044154E1" w14:textId="77777777" w:rsidR="00333633" w:rsidRPr="003907E6" w:rsidRDefault="00333633">
            <w:pPr>
              <w:spacing w:after="0" w:line="240" w:lineRule="auto"/>
              <w:jc w:val="center"/>
              <w:rPr>
                <w:rFonts w:ascii="Times New Roman" w:hAnsi="Times New Roman"/>
                <w:sz w:val="24"/>
                <w:szCs w:val="24"/>
                <w:lang w:val="en-GB"/>
              </w:rPr>
            </w:pPr>
          </w:p>
        </w:tc>
      </w:tr>
      <w:tr w:rsidR="00333633" w:rsidRPr="003907E6" w14:paraId="61ED87F8" w14:textId="77777777">
        <w:trPr>
          <w:gridAfter w:val="2"/>
          <w:wAfter w:w="2419" w:type="dxa"/>
          <w:jc w:val="center"/>
        </w:trPr>
        <w:tc>
          <w:tcPr>
            <w:tcW w:w="7650" w:type="dxa"/>
            <w:gridSpan w:val="3"/>
            <w:vAlign w:val="center"/>
          </w:tcPr>
          <w:p w14:paraId="1F678888" w14:textId="77777777" w:rsidR="00333633" w:rsidRPr="003907E6" w:rsidRDefault="00000000">
            <w:pPr>
              <w:pStyle w:val="P68B1DB1-Normal7"/>
              <w:numPr>
                <w:ilvl w:val="1"/>
                <w:numId w:val="8"/>
              </w:numPr>
              <w:spacing w:after="0" w:line="240" w:lineRule="auto"/>
              <w:rPr>
                <w:b/>
                <w:lang w:val="en-GB"/>
              </w:rPr>
            </w:pPr>
            <w:r w:rsidRPr="003907E6">
              <w:rPr>
                <w:lang w:val="en-GB"/>
              </w:rPr>
              <w:t>Published patent</w:t>
            </w:r>
          </w:p>
        </w:tc>
      </w:tr>
      <w:tr w:rsidR="00333633" w:rsidRPr="003907E6" w14:paraId="7AEFA246" w14:textId="77777777">
        <w:trPr>
          <w:jc w:val="center"/>
        </w:trPr>
        <w:tc>
          <w:tcPr>
            <w:tcW w:w="5096" w:type="dxa"/>
            <w:vAlign w:val="center"/>
          </w:tcPr>
          <w:p w14:paraId="708628A1" w14:textId="69DDDE05" w:rsidR="00333633" w:rsidRPr="003907E6" w:rsidRDefault="005216C4">
            <w:pPr>
              <w:pStyle w:val="P68B1DB1-Normal7"/>
              <w:numPr>
                <w:ilvl w:val="2"/>
                <w:numId w:val="8"/>
              </w:numPr>
              <w:autoSpaceDE w:val="0"/>
              <w:autoSpaceDN w:val="0"/>
              <w:adjustRightInd w:val="0"/>
              <w:spacing w:after="0" w:line="240" w:lineRule="auto"/>
              <w:rPr>
                <w:lang w:val="en-GB"/>
              </w:rPr>
            </w:pPr>
            <w:r w:rsidRPr="003907E6">
              <w:rPr>
                <w:lang w:val="en-GB"/>
              </w:rPr>
              <w:t>Patent published in Latvia (application)</w:t>
            </w:r>
          </w:p>
        </w:tc>
        <w:tc>
          <w:tcPr>
            <w:tcW w:w="1114" w:type="dxa"/>
            <w:vAlign w:val="center"/>
          </w:tcPr>
          <w:p w14:paraId="65D1AC23" w14:textId="77777777" w:rsidR="00333633" w:rsidRPr="003907E6" w:rsidRDefault="00000000">
            <w:pPr>
              <w:pStyle w:val="P68B1DB1-Normal7"/>
              <w:spacing w:after="0" w:line="240" w:lineRule="auto"/>
              <w:rPr>
                <w:lang w:val="en-GB"/>
              </w:rPr>
            </w:pPr>
            <w:r w:rsidRPr="003907E6">
              <w:rPr>
                <w:lang w:val="en-GB"/>
              </w:rPr>
              <w:t>Number</w:t>
            </w:r>
          </w:p>
        </w:tc>
        <w:tc>
          <w:tcPr>
            <w:tcW w:w="1440" w:type="dxa"/>
            <w:shd w:val="clear" w:color="auto" w:fill="D5DCE4"/>
            <w:vAlign w:val="center"/>
          </w:tcPr>
          <w:p w14:paraId="37C59A19" w14:textId="77777777" w:rsidR="00333633" w:rsidRPr="003907E6" w:rsidRDefault="00000000">
            <w:pPr>
              <w:pStyle w:val="P68B1DB1-Normal7"/>
              <w:spacing w:after="0" w:line="240" w:lineRule="auto"/>
              <w:rPr>
                <w:lang w:val="en-GB"/>
              </w:rPr>
            </w:pPr>
            <w:r w:rsidRPr="003907E6">
              <w:rPr>
                <w:lang w:val="en-GB"/>
              </w:rPr>
              <w:t>Points</w:t>
            </w:r>
          </w:p>
        </w:tc>
        <w:tc>
          <w:tcPr>
            <w:tcW w:w="2419" w:type="dxa"/>
            <w:gridSpan w:val="2"/>
            <w:vMerge w:val="restart"/>
            <w:vAlign w:val="center"/>
          </w:tcPr>
          <w:p w14:paraId="32B593B0" w14:textId="77777777" w:rsidR="00333633" w:rsidRPr="003907E6" w:rsidRDefault="00333633">
            <w:pPr>
              <w:spacing w:after="0" w:line="240" w:lineRule="auto"/>
              <w:rPr>
                <w:rFonts w:ascii="Times New Roman" w:hAnsi="Times New Roman"/>
                <w:sz w:val="24"/>
                <w:szCs w:val="24"/>
                <w:lang w:val="en-GB"/>
              </w:rPr>
            </w:pPr>
          </w:p>
        </w:tc>
      </w:tr>
      <w:tr w:rsidR="00333633" w:rsidRPr="003907E6" w14:paraId="241DCBC5" w14:textId="77777777">
        <w:trPr>
          <w:jc w:val="center"/>
        </w:trPr>
        <w:tc>
          <w:tcPr>
            <w:tcW w:w="5096" w:type="dxa"/>
            <w:vAlign w:val="center"/>
          </w:tcPr>
          <w:p w14:paraId="56314161" w14:textId="77777777" w:rsidR="00333633" w:rsidRPr="003907E6" w:rsidRDefault="00000000">
            <w:pPr>
              <w:pStyle w:val="P68B1DB1-Normal7"/>
              <w:numPr>
                <w:ilvl w:val="2"/>
                <w:numId w:val="8"/>
              </w:numPr>
              <w:autoSpaceDE w:val="0"/>
              <w:autoSpaceDN w:val="0"/>
              <w:adjustRightInd w:val="0"/>
              <w:spacing w:after="0" w:line="240" w:lineRule="auto"/>
              <w:rPr>
                <w:lang w:val="en-GB"/>
              </w:rPr>
            </w:pPr>
            <w:r w:rsidRPr="003907E6">
              <w:rPr>
                <w:lang w:val="en-GB"/>
              </w:rPr>
              <w:t>International patent published (application)</w:t>
            </w:r>
          </w:p>
        </w:tc>
        <w:tc>
          <w:tcPr>
            <w:tcW w:w="1114" w:type="dxa"/>
            <w:vAlign w:val="center"/>
          </w:tcPr>
          <w:p w14:paraId="3AA5FA15" w14:textId="77777777" w:rsidR="00333633" w:rsidRPr="003907E6" w:rsidRDefault="00000000">
            <w:pPr>
              <w:pStyle w:val="P68B1DB1-Normal7"/>
              <w:spacing w:after="0" w:line="240" w:lineRule="auto"/>
              <w:rPr>
                <w:lang w:val="en-GB"/>
              </w:rPr>
            </w:pPr>
            <w:r w:rsidRPr="003907E6">
              <w:rPr>
                <w:lang w:val="en-GB"/>
              </w:rPr>
              <w:t>Number</w:t>
            </w:r>
          </w:p>
        </w:tc>
        <w:tc>
          <w:tcPr>
            <w:tcW w:w="1440" w:type="dxa"/>
            <w:shd w:val="clear" w:color="auto" w:fill="D5DCE4"/>
            <w:vAlign w:val="center"/>
          </w:tcPr>
          <w:p w14:paraId="0C77DB49" w14:textId="77777777" w:rsidR="00333633" w:rsidRPr="003907E6" w:rsidRDefault="00000000">
            <w:pPr>
              <w:pStyle w:val="P68B1DB1-Normal7"/>
              <w:spacing w:after="0" w:line="240" w:lineRule="auto"/>
              <w:rPr>
                <w:lang w:val="en-GB"/>
              </w:rPr>
            </w:pPr>
            <w:r w:rsidRPr="003907E6">
              <w:rPr>
                <w:lang w:val="en-GB"/>
              </w:rPr>
              <w:t>Points</w:t>
            </w:r>
          </w:p>
        </w:tc>
        <w:tc>
          <w:tcPr>
            <w:tcW w:w="2419" w:type="dxa"/>
            <w:gridSpan w:val="2"/>
            <w:vMerge/>
            <w:vAlign w:val="center"/>
          </w:tcPr>
          <w:p w14:paraId="6D244952" w14:textId="77777777" w:rsidR="00333633" w:rsidRPr="003907E6" w:rsidRDefault="00333633">
            <w:pPr>
              <w:spacing w:after="0" w:line="240" w:lineRule="auto"/>
              <w:rPr>
                <w:rFonts w:ascii="Times New Roman" w:hAnsi="Times New Roman"/>
                <w:sz w:val="24"/>
                <w:szCs w:val="24"/>
                <w:lang w:val="en-GB"/>
              </w:rPr>
            </w:pPr>
          </w:p>
        </w:tc>
      </w:tr>
      <w:tr w:rsidR="00333633" w:rsidRPr="003907E6" w14:paraId="4A013DD8" w14:textId="77777777">
        <w:trPr>
          <w:jc w:val="center"/>
        </w:trPr>
        <w:tc>
          <w:tcPr>
            <w:tcW w:w="5096" w:type="dxa"/>
            <w:vAlign w:val="center"/>
          </w:tcPr>
          <w:p w14:paraId="261F1D82" w14:textId="04DDF796" w:rsidR="00333633" w:rsidRPr="003907E6" w:rsidRDefault="00000000">
            <w:pPr>
              <w:pStyle w:val="P68B1DB1-Normal12"/>
              <w:autoSpaceDE w:val="0"/>
              <w:autoSpaceDN w:val="0"/>
              <w:adjustRightInd w:val="0"/>
              <w:spacing w:after="0" w:line="240" w:lineRule="auto"/>
              <w:rPr>
                <w:lang w:val="en-GB"/>
              </w:rPr>
            </w:pPr>
            <w:r w:rsidRPr="003907E6">
              <w:rPr>
                <w:lang w:val="en-GB"/>
              </w:rPr>
              <w:t>TOTAL (</w:t>
            </w:r>
            <w:r w:rsidR="00412213" w:rsidRPr="003907E6">
              <w:rPr>
                <w:lang w:val="en-GB"/>
              </w:rPr>
              <w:t>APPLICANT’S SCORE</w:t>
            </w:r>
            <w:r w:rsidRPr="003907E6">
              <w:rPr>
                <w:lang w:val="en-GB"/>
              </w:rPr>
              <w:t>)</w:t>
            </w:r>
          </w:p>
        </w:tc>
        <w:tc>
          <w:tcPr>
            <w:tcW w:w="4973" w:type="dxa"/>
            <w:gridSpan w:val="4"/>
            <w:vAlign w:val="center"/>
          </w:tcPr>
          <w:p w14:paraId="12BBCF02" w14:textId="77777777" w:rsidR="00333633" w:rsidRPr="003907E6" w:rsidRDefault="00333633">
            <w:pPr>
              <w:spacing w:after="0" w:line="240" w:lineRule="auto"/>
              <w:rPr>
                <w:rFonts w:ascii="Times New Roman" w:hAnsi="Times New Roman"/>
                <w:sz w:val="24"/>
                <w:szCs w:val="24"/>
                <w:lang w:val="en-GB"/>
              </w:rPr>
            </w:pPr>
          </w:p>
        </w:tc>
      </w:tr>
      <w:tr w:rsidR="00333633" w:rsidRPr="003907E6" w14:paraId="30645869" w14:textId="77777777">
        <w:trPr>
          <w:jc w:val="center"/>
        </w:trPr>
        <w:tc>
          <w:tcPr>
            <w:tcW w:w="5096" w:type="dxa"/>
            <w:vAlign w:val="center"/>
          </w:tcPr>
          <w:p w14:paraId="2CAE5133" w14:textId="31B8AAE2" w:rsidR="00333633" w:rsidRPr="003907E6" w:rsidRDefault="00000000">
            <w:pPr>
              <w:pStyle w:val="P68B1DB1-Normal12"/>
              <w:autoSpaceDE w:val="0"/>
              <w:autoSpaceDN w:val="0"/>
              <w:adjustRightInd w:val="0"/>
              <w:spacing w:after="0" w:line="240" w:lineRule="auto"/>
              <w:rPr>
                <w:lang w:val="en-GB"/>
              </w:rPr>
            </w:pPr>
            <w:r w:rsidRPr="003907E6">
              <w:rPr>
                <w:lang w:val="en-GB"/>
              </w:rPr>
              <w:t>TOTAL (</w:t>
            </w:r>
            <w:r w:rsidR="00442D0B" w:rsidRPr="003907E6">
              <w:rPr>
                <w:lang w:val="en-GB"/>
              </w:rPr>
              <w:t>SDC</w:t>
            </w:r>
            <w:r w:rsidRPr="003907E6">
              <w:rPr>
                <w:lang w:val="en-GB"/>
              </w:rPr>
              <w:t xml:space="preserve"> </w:t>
            </w:r>
            <w:r w:rsidR="00412213" w:rsidRPr="003907E6">
              <w:rPr>
                <w:lang w:val="en-GB"/>
              </w:rPr>
              <w:t>SCORE</w:t>
            </w:r>
            <w:r w:rsidRPr="003907E6">
              <w:rPr>
                <w:lang w:val="en-GB"/>
              </w:rPr>
              <w:t>)</w:t>
            </w:r>
          </w:p>
        </w:tc>
        <w:tc>
          <w:tcPr>
            <w:tcW w:w="4973" w:type="dxa"/>
            <w:gridSpan w:val="4"/>
            <w:vAlign w:val="center"/>
          </w:tcPr>
          <w:p w14:paraId="366DE12D" w14:textId="77777777" w:rsidR="00333633" w:rsidRPr="003907E6" w:rsidRDefault="00333633">
            <w:pPr>
              <w:spacing w:after="0" w:line="240" w:lineRule="auto"/>
              <w:rPr>
                <w:rFonts w:ascii="Times New Roman" w:hAnsi="Times New Roman"/>
                <w:sz w:val="24"/>
                <w:szCs w:val="24"/>
                <w:lang w:val="en-GB"/>
              </w:rPr>
            </w:pPr>
          </w:p>
        </w:tc>
      </w:tr>
      <w:tr w:rsidR="00333633" w:rsidRPr="003907E6" w14:paraId="189E2F4B" w14:textId="77777777">
        <w:trPr>
          <w:jc w:val="center"/>
        </w:trPr>
        <w:tc>
          <w:tcPr>
            <w:tcW w:w="5096" w:type="dxa"/>
            <w:vAlign w:val="center"/>
          </w:tcPr>
          <w:p w14:paraId="14A07E8D" w14:textId="44FE3512" w:rsidR="00333633" w:rsidRPr="003907E6" w:rsidRDefault="00000000">
            <w:pPr>
              <w:pStyle w:val="P68B1DB1-Normal7"/>
              <w:autoSpaceDE w:val="0"/>
              <w:autoSpaceDN w:val="0"/>
              <w:adjustRightInd w:val="0"/>
              <w:spacing w:after="0" w:line="240" w:lineRule="auto"/>
              <w:rPr>
                <w:b/>
                <w:bCs/>
                <w:lang w:val="en-GB"/>
              </w:rPr>
            </w:pPr>
            <w:r w:rsidRPr="003907E6">
              <w:rPr>
                <w:b/>
                <w:bCs/>
                <w:lang w:val="en-GB"/>
              </w:rPr>
              <w:t xml:space="preserve">2. </w:t>
            </w:r>
            <w:r w:rsidR="001216A5" w:rsidRPr="003907E6">
              <w:rPr>
                <w:b/>
                <w:bCs/>
                <w:lang w:val="en-GB"/>
              </w:rPr>
              <w:t>DOCTORAL THESIS DEVELOPMENT</w:t>
            </w:r>
            <w:r w:rsidR="001216A5" w:rsidRPr="003907E6">
              <w:rPr>
                <w:lang w:val="en-GB"/>
              </w:rPr>
              <w:t xml:space="preserve"> </w:t>
            </w:r>
            <w:r w:rsidRPr="003907E6">
              <w:rPr>
                <w:lang w:val="en-GB"/>
              </w:rPr>
              <w:t xml:space="preserve">(Please specify the type by underlining the appropriate: </w:t>
            </w:r>
            <w:r w:rsidR="00FC41CF" w:rsidRPr="003907E6">
              <w:rPr>
                <w:lang w:val="en-GB"/>
              </w:rPr>
              <w:t>a thesis</w:t>
            </w:r>
            <w:r w:rsidR="00E97468" w:rsidRPr="003907E6">
              <w:rPr>
                <w:lang w:val="en-GB"/>
              </w:rPr>
              <w:t>,</w:t>
            </w:r>
            <w:r w:rsidR="00FC41CF" w:rsidRPr="003907E6">
              <w:rPr>
                <w:lang w:val="en-GB"/>
              </w:rPr>
              <w:t xml:space="preserve"> a </w:t>
            </w:r>
            <w:r w:rsidR="00DC2928" w:rsidRPr="003907E6">
              <w:rPr>
                <w:lang w:val="en-GB"/>
              </w:rPr>
              <w:t>series</w:t>
            </w:r>
            <w:r w:rsidR="00FC41CF" w:rsidRPr="003907E6">
              <w:rPr>
                <w:lang w:val="en-GB"/>
              </w:rPr>
              <w:t xml:space="preserve"> of scientific </w:t>
            </w:r>
            <w:r w:rsidR="00E97468" w:rsidRPr="003907E6">
              <w:rPr>
                <w:lang w:val="en-GB"/>
              </w:rPr>
              <w:t>articles,</w:t>
            </w:r>
            <w:r w:rsidR="00FC41CF" w:rsidRPr="003907E6">
              <w:rPr>
                <w:lang w:val="en-GB"/>
              </w:rPr>
              <w:t xml:space="preserve"> a scientific monograph</w:t>
            </w:r>
            <w:r w:rsidRPr="003907E6">
              <w:rPr>
                <w:lang w:val="en-GB"/>
              </w:rPr>
              <w:t>)</w:t>
            </w:r>
          </w:p>
        </w:tc>
        <w:tc>
          <w:tcPr>
            <w:tcW w:w="4973" w:type="dxa"/>
            <w:gridSpan w:val="4"/>
            <w:vAlign w:val="center"/>
          </w:tcPr>
          <w:p w14:paraId="6C23A8DC" w14:textId="428348C4" w:rsidR="00333633" w:rsidRPr="003907E6" w:rsidRDefault="00FB7DEF">
            <w:pPr>
              <w:pStyle w:val="P68B1DB1-Normal7"/>
              <w:spacing w:after="0" w:line="240" w:lineRule="auto"/>
              <w:rPr>
                <w:lang w:val="en-GB"/>
              </w:rPr>
            </w:pPr>
            <w:r w:rsidRPr="003907E6">
              <w:rPr>
                <w:lang w:val="en-GB"/>
              </w:rPr>
              <w:t>C</w:t>
            </w:r>
            <w:r w:rsidR="00940E3C" w:rsidRPr="003907E6">
              <w:rPr>
                <w:lang w:val="en-GB"/>
              </w:rPr>
              <w:t>ompletion</w:t>
            </w:r>
            <w:r w:rsidRPr="003907E6">
              <w:rPr>
                <w:lang w:val="en-GB"/>
              </w:rPr>
              <w:t xml:space="preserve"> up to 60%: </w:t>
            </w:r>
            <w:r w:rsidR="00EB5BA5" w:rsidRPr="003907E6">
              <w:rPr>
                <w:lang w:val="en-GB"/>
              </w:rPr>
              <w:t xml:space="preserve">from </w:t>
            </w:r>
            <w:r w:rsidRPr="003907E6">
              <w:rPr>
                <w:lang w:val="en-GB"/>
              </w:rPr>
              <w:t>0 to 50 points according to</w:t>
            </w:r>
            <w:r w:rsidR="00940E3C" w:rsidRPr="003907E6">
              <w:rPr>
                <w:lang w:val="en-GB"/>
              </w:rPr>
              <w:t xml:space="preserve"> the</w:t>
            </w:r>
            <w:r w:rsidRPr="003907E6">
              <w:rPr>
                <w:lang w:val="en-GB"/>
              </w:rPr>
              <w:t xml:space="preserve"> </w:t>
            </w:r>
            <w:r w:rsidR="00940E3C" w:rsidRPr="003907E6">
              <w:rPr>
                <w:lang w:val="en-GB"/>
              </w:rPr>
              <w:t>stage of completion</w:t>
            </w:r>
          </w:p>
          <w:p w14:paraId="2F11DE42" w14:textId="37A99A0A" w:rsidR="00333633" w:rsidRPr="003907E6" w:rsidRDefault="00FB7DEF">
            <w:pPr>
              <w:pStyle w:val="P68B1DB1-Normal7"/>
              <w:spacing w:after="0" w:line="240" w:lineRule="auto"/>
              <w:rPr>
                <w:lang w:val="en-GB"/>
              </w:rPr>
            </w:pPr>
            <w:r w:rsidRPr="003907E6">
              <w:rPr>
                <w:lang w:val="en-GB"/>
              </w:rPr>
              <w:t>C</w:t>
            </w:r>
            <w:r w:rsidR="00E50877" w:rsidRPr="003907E6">
              <w:rPr>
                <w:lang w:val="en-GB"/>
              </w:rPr>
              <w:t>ompletion</w:t>
            </w:r>
            <w:r w:rsidR="00B308E6" w:rsidRPr="003907E6">
              <w:rPr>
                <w:lang w:val="en-GB"/>
              </w:rPr>
              <w:t xml:space="preserve"> </w:t>
            </w:r>
            <w:r w:rsidR="00617C9D" w:rsidRPr="003907E6">
              <w:rPr>
                <w:lang w:val="en-GB"/>
              </w:rPr>
              <w:t xml:space="preserve">from </w:t>
            </w:r>
            <w:r w:rsidRPr="003907E6">
              <w:rPr>
                <w:lang w:val="en-GB"/>
              </w:rPr>
              <w:t xml:space="preserve">60% to 80%: </w:t>
            </w:r>
            <w:r w:rsidR="00974D09" w:rsidRPr="003907E6">
              <w:rPr>
                <w:lang w:val="en-GB"/>
              </w:rPr>
              <w:t xml:space="preserve">from </w:t>
            </w:r>
            <w:r w:rsidRPr="003907E6">
              <w:rPr>
                <w:lang w:val="en-GB"/>
              </w:rPr>
              <w:t xml:space="preserve">60 to 75 points </w:t>
            </w:r>
            <w:r w:rsidR="00EB5BA5" w:rsidRPr="003907E6">
              <w:rPr>
                <w:lang w:val="en-GB"/>
              </w:rPr>
              <w:t xml:space="preserve">according to </w:t>
            </w:r>
            <w:r w:rsidR="00623817" w:rsidRPr="003907E6">
              <w:rPr>
                <w:lang w:val="en-GB"/>
              </w:rPr>
              <w:t>stage of completion</w:t>
            </w:r>
          </w:p>
          <w:p w14:paraId="5B8857D3" w14:textId="610856E5" w:rsidR="00333633" w:rsidRPr="003907E6" w:rsidRDefault="00FB7DEF">
            <w:pPr>
              <w:pStyle w:val="P68B1DB1-Normal7"/>
              <w:spacing w:after="0" w:line="240" w:lineRule="auto"/>
              <w:rPr>
                <w:lang w:val="en-GB"/>
              </w:rPr>
            </w:pPr>
            <w:r w:rsidRPr="003907E6">
              <w:rPr>
                <w:lang w:val="en-GB"/>
              </w:rPr>
              <w:t>C</w:t>
            </w:r>
            <w:r w:rsidR="00623817" w:rsidRPr="003907E6">
              <w:rPr>
                <w:lang w:val="en-GB"/>
              </w:rPr>
              <w:t>ompletion</w:t>
            </w:r>
            <w:r w:rsidR="001E5DE7" w:rsidRPr="003907E6">
              <w:rPr>
                <w:lang w:val="en-GB"/>
              </w:rPr>
              <w:t xml:space="preserve"> </w:t>
            </w:r>
            <w:r w:rsidRPr="003907E6">
              <w:rPr>
                <w:lang w:val="en-GB"/>
              </w:rPr>
              <w:t xml:space="preserve">over 80% to 100%: </w:t>
            </w:r>
            <w:r w:rsidR="00974D09" w:rsidRPr="003907E6">
              <w:rPr>
                <w:lang w:val="en-GB"/>
              </w:rPr>
              <w:t xml:space="preserve">from </w:t>
            </w:r>
            <w:r w:rsidRPr="003907E6">
              <w:rPr>
                <w:lang w:val="en-GB"/>
              </w:rPr>
              <w:t xml:space="preserve">80 to 100 points </w:t>
            </w:r>
            <w:r w:rsidR="00EB5BA5" w:rsidRPr="003907E6">
              <w:rPr>
                <w:lang w:val="en-GB"/>
              </w:rPr>
              <w:t>according to</w:t>
            </w:r>
            <w:r w:rsidR="00623817" w:rsidRPr="003907E6">
              <w:rPr>
                <w:lang w:val="en-GB"/>
              </w:rPr>
              <w:t xml:space="preserve"> the</w:t>
            </w:r>
            <w:r w:rsidR="00EB5BA5" w:rsidRPr="003907E6">
              <w:rPr>
                <w:lang w:val="en-GB"/>
              </w:rPr>
              <w:t xml:space="preserve"> </w:t>
            </w:r>
            <w:r w:rsidR="00623817" w:rsidRPr="003907E6">
              <w:rPr>
                <w:lang w:val="en-GB"/>
              </w:rPr>
              <w:t>stage of completion</w:t>
            </w:r>
          </w:p>
        </w:tc>
      </w:tr>
      <w:tr w:rsidR="00083B78" w:rsidRPr="003907E6" w14:paraId="10F0484A" w14:textId="77777777">
        <w:trPr>
          <w:jc w:val="center"/>
        </w:trPr>
        <w:tc>
          <w:tcPr>
            <w:tcW w:w="5096" w:type="dxa"/>
            <w:vAlign w:val="center"/>
          </w:tcPr>
          <w:p w14:paraId="07890A78" w14:textId="75CD05AC" w:rsidR="00083B78" w:rsidRPr="003907E6" w:rsidRDefault="00083B78" w:rsidP="00083B78">
            <w:pPr>
              <w:pStyle w:val="P68B1DB1-Normal12"/>
              <w:autoSpaceDE w:val="0"/>
              <w:autoSpaceDN w:val="0"/>
              <w:adjustRightInd w:val="0"/>
              <w:spacing w:after="0" w:line="240" w:lineRule="auto"/>
              <w:rPr>
                <w:lang w:val="en-GB"/>
              </w:rPr>
            </w:pPr>
            <w:r w:rsidRPr="003907E6">
              <w:rPr>
                <w:lang w:val="en-GB"/>
              </w:rPr>
              <w:t>TOTAL (APPLICANT’S SCORE)</w:t>
            </w:r>
          </w:p>
        </w:tc>
        <w:tc>
          <w:tcPr>
            <w:tcW w:w="4973" w:type="dxa"/>
            <w:gridSpan w:val="4"/>
            <w:vAlign w:val="center"/>
          </w:tcPr>
          <w:p w14:paraId="2F63563E" w14:textId="77777777" w:rsidR="00083B78" w:rsidRPr="003907E6" w:rsidRDefault="00083B78" w:rsidP="00083B78">
            <w:pPr>
              <w:pStyle w:val="P68B1DB1-Normal7"/>
              <w:spacing w:after="0" w:line="240" w:lineRule="auto"/>
              <w:rPr>
                <w:lang w:val="en-GB"/>
              </w:rPr>
            </w:pPr>
            <w:r w:rsidRPr="003907E6">
              <w:rPr>
                <w:lang w:val="en-GB"/>
              </w:rPr>
              <w:t>Points</w:t>
            </w:r>
          </w:p>
        </w:tc>
      </w:tr>
      <w:tr w:rsidR="00083B78" w:rsidRPr="003907E6" w14:paraId="6AA1C8ED" w14:textId="77777777">
        <w:trPr>
          <w:jc w:val="center"/>
        </w:trPr>
        <w:tc>
          <w:tcPr>
            <w:tcW w:w="5096" w:type="dxa"/>
            <w:vAlign w:val="center"/>
          </w:tcPr>
          <w:p w14:paraId="6D120876" w14:textId="4DFABBBD" w:rsidR="00083B78" w:rsidRPr="003907E6" w:rsidRDefault="00083B78" w:rsidP="00083B78">
            <w:pPr>
              <w:pStyle w:val="P68B1DB1-Normal12"/>
              <w:autoSpaceDE w:val="0"/>
              <w:autoSpaceDN w:val="0"/>
              <w:adjustRightInd w:val="0"/>
              <w:spacing w:after="0" w:line="240" w:lineRule="auto"/>
              <w:rPr>
                <w:lang w:val="en-GB"/>
              </w:rPr>
            </w:pPr>
            <w:r w:rsidRPr="003907E6">
              <w:rPr>
                <w:lang w:val="en-GB"/>
              </w:rPr>
              <w:t>TOTAL (SDC SCORE)</w:t>
            </w:r>
          </w:p>
        </w:tc>
        <w:tc>
          <w:tcPr>
            <w:tcW w:w="4973" w:type="dxa"/>
            <w:gridSpan w:val="4"/>
            <w:vAlign w:val="center"/>
          </w:tcPr>
          <w:p w14:paraId="67DB7EF1" w14:textId="77777777" w:rsidR="00083B78" w:rsidRPr="003907E6" w:rsidRDefault="00083B78" w:rsidP="00083B78">
            <w:pPr>
              <w:pStyle w:val="P68B1DB1-Normal7"/>
              <w:spacing w:after="0" w:line="240" w:lineRule="auto"/>
              <w:rPr>
                <w:lang w:val="en-GB"/>
              </w:rPr>
            </w:pPr>
            <w:r w:rsidRPr="003907E6">
              <w:rPr>
                <w:lang w:val="en-GB"/>
              </w:rPr>
              <w:t>Points</w:t>
            </w:r>
          </w:p>
        </w:tc>
      </w:tr>
      <w:tr w:rsidR="00333633" w:rsidRPr="003907E6" w14:paraId="0CA04DC8" w14:textId="77777777">
        <w:trPr>
          <w:jc w:val="center"/>
        </w:trPr>
        <w:tc>
          <w:tcPr>
            <w:tcW w:w="5096" w:type="dxa"/>
            <w:vAlign w:val="center"/>
          </w:tcPr>
          <w:p w14:paraId="5BA62315" w14:textId="5968F4CA" w:rsidR="00333633" w:rsidRPr="003907E6" w:rsidRDefault="00000000">
            <w:pPr>
              <w:pStyle w:val="P68B1DB1-Normal12"/>
              <w:autoSpaceDE w:val="0"/>
              <w:autoSpaceDN w:val="0"/>
              <w:adjustRightInd w:val="0"/>
              <w:spacing w:after="0" w:line="240" w:lineRule="auto"/>
              <w:rPr>
                <w:lang w:val="en-GB"/>
              </w:rPr>
            </w:pPr>
            <w:r w:rsidRPr="003907E6">
              <w:rPr>
                <w:lang w:val="en-GB"/>
              </w:rPr>
              <w:t>TOTAL 1, 2 (</w:t>
            </w:r>
            <w:r w:rsidR="00442D0B" w:rsidRPr="003907E6">
              <w:rPr>
                <w:lang w:val="en-GB"/>
              </w:rPr>
              <w:t>SDC</w:t>
            </w:r>
            <w:r w:rsidRPr="003907E6">
              <w:rPr>
                <w:lang w:val="en-GB"/>
              </w:rPr>
              <w:t xml:space="preserve"> </w:t>
            </w:r>
            <w:r w:rsidR="00083B78" w:rsidRPr="003907E6">
              <w:rPr>
                <w:lang w:val="en-GB"/>
              </w:rPr>
              <w:t>SCORE</w:t>
            </w:r>
            <w:r w:rsidRPr="003907E6">
              <w:rPr>
                <w:lang w:val="en-GB"/>
              </w:rPr>
              <w:t>) *</w:t>
            </w:r>
          </w:p>
        </w:tc>
        <w:tc>
          <w:tcPr>
            <w:tcW w:w="4973" w:type="dxa"/>
            <w:gridSpan w:val="4"/>
            <w:vAlign w:val="center"/>
          </w:tcPr>
          <w:p w14:paraId="0F9CC78E" w14:textId="77777777" w:rsidR="00333633" w:rsidRPr="003907E6" w:rsidRDefault="00000000">
            <w:pPr>
              <w:pStyle w:val="P68B1DB1-Normal7"/>
              <w:spacing w:after="0" w:line="240" w:lineRule="auto"/>
              <w:rPr>
                <w:lang w:val="en-GB"/>
              </w:rPr>
            </w:pPr>
            <w:r w:rsidRPr="003907E6">
              <w:rPr>
                <w:lang w:val="en-GB"/>
              </w:rPr>
              <w:t>Points</w:t>
            </w:r>
          </w:p>
        </w:tc>
      </w:tr>
      <w:tr w:rsidR="00333633" w:rsidRPr="003907E6" w14:paraId="07A9FA2E" w14:textId="77777777">
        <w:trPr>
          <w:jc w:val="center"/>
        </w:trPr>
        <w:tc>
          <w:tcPr>
            <w:tcW w:w="10069" w:type="dxa"/>
            <w:gridSpan w:val="5"/>
            <w:shd w:val="clear" w:color="auto" w:fill="FFFFFF"/>
            <w:vAlign w:val="center"/>
          </w:tcPr>
          <w:p w14:paraId="7CD4B829" w14:textId="37E8CBE5" w:rsidR="00333633" w:rsidRPr="003907E6" w:rsidRDefault="00000000">
            <w:pPr>
              <w:pStyle w:val="P68B1DB1-Normal30"/>
              <w:spacing w:after="0" w:line="240" w:lineRule="auto"/>
              <w:rPr>
                <w:lang w:val="en-GB"/>
              </w:rPr>
            </w:pPr>
            <w:r w:rsidRPr="003907E6">
              <w:rPr>
                <w:lang w:val="en-GB"/>
              </w:rPr>
              <w:t xml:space="preserve">* The scores obtained in the evaluation of scientific publications, patents (1) and </w:t>
            </w:r>
            <w:r w:rsidR="00694C6B" w:rsidRPr="003907E6">
              <w:rPr>
                <w:lang w:val="en-GB"/>
              </w:rPr>
              <w:t>doctoral thesis</w:t>
            </w:r>
            <w:r w:rsidRPr="003907E6">
              <w:rPr>
                <w:lang w:val="en-GB"/>
              </w:rPr>
              <w:t xml:space="preserve"> (2) represent</w:t>
            </w:r>
            <w:r w:rsidR="00294F31" w:rsidRPr="003907E6">
              <w:rPr>
                <w:lang w:val="en-GB"/>
              </w:rPr>
              <w:t>s</w:t>
            </w:r>
            <w:r w:rsidRPr="003907E6">
              <w:rPr>
                <w:lang w:val="en-GB"/>
              </w:rPr>
              <w:t xml:space="preserve"> 80% of the total </w:t>
            </w:r>
            <w:r w:rsidR="00AF6027" w:rsidRPr="003907E6">
              <w:rPr>
                <w:lang w:val="en-GB"/>
              </w:rPr>
              <w:t>score.</w:t>
            </w:r>
          </w:p>
        </w:tc>
      </w:tr>
      <w:tr w:rsidR="00333633" w:rsidRPr="003907E6" w14:paraId="4C102FB7" w14:textId="77777777">
        <w:trPr>
          <w:trHeight w:val="1431"/>
          <w:jc w:val="center"/>
        </w:trPr>
        <w:tc>
          <w:tcPr>
            <w:tcW w:w="5096" w:type="dxa"/>
            <w:shd w:val="clear" w:color="auto" w:fill="D5DCE4"/>
            <w:vAlign w:val="center"/>
          </w:tcPr>
          <w:p w14:paraId="1EEF5ECD" w14:textId="77777777" w:rsidR="00333633" w:rsidRPr="003907E6" w:rsidRDefault="00000000">
            <w:pPr>
              <w:pStyle w:val="P68B1DB1-Normal12"/>
              <w:spacing w:after="0" w:line="240" w:lineRule="auto"/>
              <w:rPr>
                <w:lang w:val="en-GB"/>
              </w:rPr>
            </w:pPr>
            <w:r w:rsidRPr="003907E6">
              <w:rPr>
                <w:lang w:val="en-GB"/>
              </w:rPr>
              <w:t>3. PEDAGOGICAL WORK</w:t>
            </w:r>
          </w:p>
        </w:tc>
        <w:tc>
          <w:tcPr>
            <w:tcW w:w="2554" w:type="dxa"/>
            <w:gridSpan w:val="2"/>
            <w:shd w:val="clear" w:color="auto" w:fill="D5DCE4"/>
            <w:textDirection w:val="btLr"/>
          </w:tcPr>
          <w:p w14:paraId="601498C4" w14:textId="77777777" w:rsidR="00333633" w:rsidRPr="003907E6" w:rsidRDefault="00000000">
            <w:pPr>
              <w:pStyle w:val="P68B1DB1-Normal7"/>
              <w:spacing w:after="0" w:line="240" w:lineRule="auto"/>
              <w:jc w:val="center"/>
              <w:rPr>
                <w:b/>
                <w:bCs/>
                <w:lang w:val="en-GB"/>
              </w:rPr>
            </w:pPr>
            <w:r w:rsidRPr="003907E6">
              <w:rPr>
                <w:lang w:val="en-GB"/>
              </w:rPr>
              <w:t>To be filled in by the applicant</w:t>
            </w:r>
          </w:p>
        </w:tc>
        <w:tc>
          <w:tcPr>
            <w:tcW w:w="2419" w:type="dxa"/>
            <w:gridSpan w:val="2"/>
            <w:shd w:val="clear" w:color="auto" w:fill="D5DCE4"/>
            <w:textDirection w:val="btLr"/>
          </w:tcPr>
          <w:p w14:paraId="11357D2F" w14:textId="505AB1CF" w:rsidR="00333633" w:rsidRPr="003907E6" w:rsidRDefault="00442D0B">
            <w:pPr>
              <w:pStyle w:val="P68B1DB1-Normal7"/>
              <w:spacing w:after="0" w:line="240" w:lineRule="auto"/>
              <w:jc w:val="center"/>
              <w:rPr>
                <w:b/>
                <w:bCs/>
                <w:lang w:val="en-GB"/>
              </w:rPr>
            </w:pPr>
            <w:r w:rsidRPr="003907E6">
              <w:rPr>
                <w:lang w:val="en-GB"/>
              </w:rPr>
              <w:t xml:space="preserve">SDC confirmed </w:t>
            </w:r>
            <w:r w:rsidR="00704BAE" w:rsidRPr="003907E6">
              <w:rPr>
                <w:lang w:val="en-GB"/>
              </w:rPr>
              <w:t>score</w:t>
            </w:r>
          </w:p>
        </w:tc>
      </w:tr>
      <w:tr w:rsidR="00333633" w:rsidRPr="003907E6" w14:paraId="7C0A0707" w14:textId="77777777">
        <w:trPr>
          <w:jc w:val="center"/>
        </w:trPr>
        <w:tc>
          <w:tcPr>
            <w:tcW w:w="5096" w:type="dxa"/>
          </w:tcPr>
          <w:p w14:paraId="24036FCD" w14:textId="7E0AF861" w:rsidR="00333633" w:rsidRPr="003907E6" w:rsidRDefault="00CE1D4E">
            <w:pPr>
              <w:pStyle w:val="P68B1DB1-Normal7"/>
              <w:numPr>
                <w:ilvl w:val="1"/>
                <w:numId w:val="18"/>
              </w:numPr>
              <w:spacing w:after="0" w:line="240" w:lineRule="auto"/>
              <w:rPr>
                <w:b/>
                <w:lang w:val="en-GB"/>
              </w:rPr>
            </w:pPr>
            <w:r w:rsidRPr="003907E6">
              <w:rPr>
                <w:lang w:val="en-GB"/>
              </w:rPr>
              <w:t>Advisor of student research</w:t>
            </w:r>
          </w:p>
        </w:tc>
        <w:tc>
          <w:tcPr>
            <w:tcW w:w="2554" w:type="dxa"/>
            <w:gridSpan w:val="2"/>
            <w:vAlign w:val="center"/>
          </w:tcPr>
          <w:p w14:paraId="32E4C9AA" w14:textId="77777777" w:rsidR="00333633" w:rsidRPr="003907E6" w:rsidRDefault="00000000">
            <w:pPr>
              <w:pStyle w:val="P68B1DB1-Normal20"/>
              <w:spacing w:after="0" w:line="240" w:lineRule="auto"/>
              <w:jc w:val="center"/>
              <w:rPr>
                <w:lang w:val="en-GB"/>
              </w:rPr>
            </w:pPr>
            <w:r w:rsidRPr="003907E6">
              <w:rPr>
                <w:lang w:val="en-GB"/>
              </w:rPr>
              <w:t>number</w:t>
            </w:r>
          </w:p>
        </w:tc>
        <w:tc>
          <w:tcPr>
            <w:tcW w:w="2419" w:type="dxa"/>
            <w:gridSpan w:val="2"/>
            <w:shd w:val="clear" w:color="auto" w:fill="D5DCE4"/>
            <w:vAlign w:val="center"/>
          </w:tcPr>
          <w:p w14:paraId="0E194F75" w14:textId="77777777" w:rsidR="00333633" w:rsidRPr="003907E6" w:rsidRDefault="00000000">
            <w:pPr>
              <w:pStyle w:val="P68B1DB1-Normal20"/>
              <w:spacing w:after="0" w:line="240" w:lineRule="auto"/>
              <w:ind w:hanging="51"/>
              <w:jc w:val="center"/>
              <w:rPr>
                <w:b/>
                <w:lang w:val="en-GB"/>
              </w:rPr>
            </w:pPr>
            <w:r w:rsidRPr="003907E6">
              <w:rPr>
                <w:lang w:val="en-GB"/>
              </w:rPr>
              <w:t>points</w:t>
            </w:r>
          </w:p>
        </w:tc>
      </w:tr>
      <w:tr w:rsidR="00333633" w:rsidRPr="003907E6" w14:paraId="066BDDF5" w14:textId="77777777">
        <w:trPr>
          <w:trHeight w:val="363"/>
          <w:jc w:val="center"/>
        </w:trPr>
        <w:tc>
          <w:tcPr>
            <w:tcW w:w="5096" w:type="dxa"/>
          </w:tcPr>
          <w:p w14:paraId="27BC9B58" w14:textId="482F151A" w:rsidR="00333633" w:rsidRPr="003907E6" w:rsidRDefault="00000000">
            <w:pPr>
              <w:pStyle w:val="P68B1DB1-Normal7"/>
              <w:numPr>
                <w:ilvl w:val="1"/>
                <w:numId w:val="18"/>
              </w:numPr>
              <w:spacing w:after="0" w:line="240" w:lineRule="auto"/>
              <w:rPr>
                <w:b/>
                <w:lang w:val="en-GB"/>
              </w:rPr>
            </w:pPr>
            <w:r w:rsidRPr="003907E6">
              <w:rPr>
                <w:lang w:val="en-GB"/>
              </w:rPr>
              <w:t>Author of methodological publications</w:t>
            </w:r>
          </w:p>
        </w:tc>
        <w:tc>
          <w:tcPr>
            <w:tcW w:w="2554" w:type="dxa"/>
            <w:gridSpan w:val="2"/>
            <w:vAlign w:val="center"/>
          </w:tcPr>
          <w:p w14:paraId="09A045EE" w14:textId="77777777" w:rsidR="00333633" w:rsidRPr="003907E6" w:rsidRDefault="00000000">
            <w:pPr>
              <w:pStyle w:val="P68B1DB1-Normal20"/>
              <w:spacing w:after="0" w:line="240" w:lineRule="auto"/>
              <w:jc w:val="center"/>
              <w:rPr>
                <w:lang w:val="en-GB"/>
              </w:rPr>
            </w:pPr>
            <w:r w:rsidRPr="003907E6">
              <w:rPr>
                <w:lang w:val="en-GB"/>
              </w:rPr>
              <w:t>number</w:t>
            </w:r>
          </w:p>
        </w:tc>
        <w:tc>
          <w:tcPr>
            <w:tcW w:w="2419" w:type="dxa"/>
            <w:gridSpan w:val="2"/>
            <w:shd w:val="clear" w:color="auto" w:fill="D5DCE4"/>
            <w:vAlign w:val="center"/>
          </w:tcPr>
          <w:p w14:paraId="64A76F76" w14:textId="77777777" w:rsidR="00333633" w:rsidRPr="003907E6" w:rsidRDefault="00000000">
            <w:pPr>
              <w:pStyle w:val="P68B1DB1-Normal31"/>
              <w:spacing w:after="0" w:line="240" w:lineRule="auto"/>
              <w:ind w:hanging="51"/>
              <w:jc w:val="center"/>
              <w:rPr>
                <w:lang w:val="en-GB"/>
              </w:rPr>
            </w:pPr>
            <w:r w:rsidRPr="003907E6">
              <w:rPr>
                <w:lang w:val="en-GB"/>
              </w:rPr>
              <w:t>points</w:t>
            </w:r>
          </w:p>
        </w:tc>
      </w:tr>
      <w:tr w:rsidR="00333633" w:rsidRPr="003907E6" w14:paraId="53C49D68" w14:textId="77777777">
        <w:trPr>
          <w:trHeight w:val="363"/>
          <w:jc w:val="center"/>
        </w:trPr>
        <w:tc>
          <w:tcPr>
            <w:tcW w:w="5096" w:type="dxa"/>
          </w:tcPr>
          <w:p w14:paraId="732EBC8B" w14:textId="22AEDC8D" w:rsidR="00333633" w:rsidRPr="003907E6" w:rsidRDefault="00000000">
            <w:pPr>
              <w:pStyle w:val="P68B1DB1-Normal7"/>
              <w:numPr>
                <w:ilvl w:val="1"/>
                <w:numId w:val="18"/>
              </w:numPr>
              <w:spacing w:after="0" w:line="240" w:lineRule="auto"/>
              <w:rPr>
                <w:lang w:val="en-GB"/>
              </w:rPr>
            </w:pPr>
            <w:r w:rsidRPr="003907E6">
              <w:rPr>
                <w:lang w:val="en-GB"/>
              </w:rPr>
              <w:t>Developed</w:t>
            </w:r>
            <w:r w:rsidR="00297381" w:rsidRPr="003907E6">
              <w:rPr>
                <w:lang w:val="en-GB"/>
              </w:rPr>
              <w:t xml:space="preserve"> </w:t>
            </w:r>
            <w:r w:rsidRPr="003907E6">
              <w:rPr>
                <w:lang w:val="en-GB"/>
              </w:rPr>
              <w:t>/</w:t>
            </w:r>
            <w:r w:rsidR="00297381" w:rsidRPr="003907E6">
              <w:rPr>
                <w:lang w:val="en-GB"/>
              </w:rPr>
              <w:t xml:space="preserve"> taught</w:t>
            </w:r>
            <w:r w:rsidRPr="003907E6">
              <w:rPr>
                <w:lang w:val="en-GB"/>
              </w:rPr>
              <w:t xml:space="preserve"> study course</w:t>
            </w:r>
          </w:p>
        </w:tc>
        <w:tc>
          <w:tcPr>
            <w:tcW w:w="2554" w:type="dxa"/>
            <w:gridSpan w:val="2"/>
            <w:vAlign w:val="center"/>
          </w:tcPr>
          <w:p w14:paraId="630417B5" w14:textId="77777777" w:rsidR="00333633" w:rsidRPr="003907E6" w:rsidRDefault="00000000">
            <w:pPr>
              <w:pStyle w:val="P68B1DB1-Normal20"/>
              <w:spacing w:after="0" w:line="240" w:lineRule="auto"/>
              <w:jc w:val="center"/>
              <w:rPr>
                <w:lang w:val="en-GB"/>
              </w:rPr>
            </w:pPr>
            <w:r w:rsidRPr="003907E6">
              <w:rPr>
                <w:lang w:val="en-GB"/>
              </w:rPr>
              <w:t>number</w:t>
            </w:r>
          </w:p>
        </w:tc>
        <w:tc>
          <w:tcPr>
            <w:tcW w:w="2419" w:type="dxa"/>
            <w:gridSpan w:val="2"/>
            <w:shd w:val="clear" w:color="auto" w:fill="D5DCE4"/>
            <w:vAlign w:val="center"/>
          </w:tcPr>
          <w:p w14:paraId="2F0E544B" w14:textId="77777777" w:rsidR="00333633" w:rsidRPr="003907E6" w:rsidRDefault="00000000">
            <w:pPr>
              <w:pStyle w:val="P68B1DB1-Normal20"/>
              <w:spacing w:after="0" w:line="240" w:lineRule="auto"/>
              <w:ind w:hanging="51"/>
              <w:jc w:val="center"/>
              <w:rPr>
                <w:lang w:val="en-GB"/>
              </w:rPr>
            </w:pPr>
            <w:r w:rsidRPr="003907E6">
              <w:rPr>
                <w:lang w:val="en-GB"/>
              </w:rPr>
              <w:t>points</w:t>
            </w:r>
          </w:p>
        </w:tc>
      </w:tr>
      <w:tr w:rsidR="00297381" w:rsidRPr="003907E6" w14:paraId="538D2951" w14:textId="77777777">
        <w:trPr>
          <w:trHeight w:val="363"/>
          <w:jc w:val="center"/>
        </w:trPr>
        <w:tc>
          <w:tcPr>
            <w:tcW w:w="5096" w:type="dxa"/>
            <w:vAlign w:val="center"/>
          </w:tcPr>
          <w:p w14:paraId="38D788A8" w14:textId="49BE76DA" w:rsidR="00297381" w:rsidRPr="003907E6" w:rsidRDefault="00297381" w:rsidP="00297381">
            <w:pPr>
              <w:pStyle w:val="P68B1DB1-Normal12"/>
              <w:spacing w:after="0" w:line="240" w:lineRule="auto"/>
              <w:rPr>
                <w:lang w:val="en-GB"/>
              </w:rPr>
            </w:pPr>
            <w:r w:rsidRPr="003907E6">
              <w:rPr>
                <w:lang w:val="en-GB"/>
              </w:rPr>
              <w:t>TOTAL (APPLICANT’S SCORE)</w:t>
            </w:r>
          </w:p>
        </w:tc>
        <w:tc>
          <w:tcPr>
            <w:tcW w:w="4973" w:type="dxa"/>
            <w:gridSpan w:val="4"/>
            <w:vAlign w:val="center"/>
          </w:tcPr>
          <w:p w14:paraId="3FA261C2" w14:textId="77777777" w:rsidR="00297381" w:rsidRPr="003907E6" w:rsidRDefault="00297381" w:rsidP="00297381">
            <w:pPr>
              <w:spacing w:after="0" w:line="240" w:lineRule="auto"/>
              <w:ind w:hanging="51"/>
              <w:rPr>
                <w:rFonts w:ascii="Times New Roman" w:hAnsi="Times New Roman"/>
                <w:i/>
                <w:sz w:val="24"/>
                <w:szCs w:val="24"/>
                <w:lang w:val="en-GB"/>
              </w:rPr>
            </w:pPr>
          </w:p>
        </w:tc>
      </w:tr>
      <w:tr w:rsidR="00297381" w:rsidRPr="003907E6" w14:paraId="19F9522F" w14:textId="77777777">
        <w:trPr>
          <w:trHeight w:val="363"/>
          <w:jc w:val="center"/>
        </w:trPr>
        <w:tc>
          <w:tcPr>
            <w:tcW w:w="5096" w:type="dxa"/>
            <w:vAlign w:val="center"/>
          </w:tcPr>
          <w:p w14:paraId="6976DA18" w14:textId="4C51272C" w:rsidR="00297381" w:rsidRPr="003907E6" w:rsidRDefault="00297381" w:rsidP="00297381">
            <w:pPr>
              <w:pStyle w:val="P68B1DB1-Normal12"/>
              <w:spacing w:after="0" w:line="240" w:lineRule="auto"/>
              <w:rPr>
                <w:lang w:val="en-GB"/>
              </w:rPr>
            </w:pPr>
            <w:r w:rsidRPr="003907E6">
              <w:rPr>
                <w:lang w:val="en-GB"/>
              </w:rPr>
              <w:t>TOTAL (SDC SCORE)</w:t>
            </w:r>
          </w:p>
        </w:tc>
        <w:tc>
          <w:tcPr>
            <w:tcW w:w="4973" w:type="dxa"/>
            <w:gridSpan w:val="4"/>
            <w:vAlign w:val="center"/>
          </w:tcPr>
          <w:p w14:paraId="0F99CA7A" w14:textId="77777777" w:rsidR="00297381" w:rsidRPr="003907E6" w:rsidRDefault="00297381" w:rsidP="00297381">
            <w:pPr>
              <w:spacing w:after="0" w:line="240" w:lineRule="auto"/>
              <w:ind w:hanging="51"/>
              <w:rPr>
                <w:rFonts w:ascii="Times New Roman" w:hAnsi="Times New Roman"/>
                <w:i/>
                <w:sz w:val="24"/>
                <w:szCs w:val="24"/>
                <w:lang w:val="en-GB"/>
              </w:rPr>
            </w:pPr>
          </w:p>
        </w:tc>
      </w:tr>
      <w:tr w:rsidR="00333633" w:rsidRPr="003907E6" w14:paraId="0770B0FF" w14:textId="77777777">
        <w:trPr>
          <w:trHeight w:val="363"/>
          <w:jc w:val="center"/>
        </w:trPr>
        <w:tc>
          <w:tcPr>
            <w:tcW w:w="10069" w:type="dxa"/>
            <w:gridSpan w:val="5"/>
            <w:shd w:val="clear" w:color="auto" w:fill="D5DCE4"/>
            <w:vAlign w:val="center"/>
          </w:tcPr>
          <w:p w14:paraId="0CD2A0D5" w14:textId="77777777" w:rsidR="00333633" w:rsidRPr="003907E6" w:rsidRDefault="00000000">
            <w:pPr>
              <w:pStyle w:val="P68B1DB1-Normal12"/>
              <w:spacing w:after="0" w:line="240" w:lineRule="auto"/>
              <w:rPr>
                <w:i/>
                <w:lang w:val="en-GB"/>
              </w:rPr>
            </w:pPr>
            <w:r w:rsidRPr="003907E6">
              <w:rPr>
                <w:lang w:val="en-GB"/>
              </w:rPr>
              <w:t>4. Other information:</w:t>
            </w:r>
          </w:p>
        </w:tc>
      </w:tr>
      <w:tr w:rsidR="00333633" w:rsidRPr="003907E6" w14:paraId="16CE993B" w14:textId="77777777">
        <w:trPr>
          <w:trHeight w:val="363"/>
          <w:jc w:val="center"/>
        </w:trPr>
        <w:tc>
          <w:tcPr>
            <w:tcW w:w="5096" w:type="dxa"/>
            <w:vAlign w:val="center"/>
          </w:tcPr>
          <w:p w14:paraId="0942E129" w14:textId="27497DD4" w:rsidR="00333633" w:rsidRPr="003907E6" w:rsidRDefault="00000000">
            <w:pPr>
              <w:pStyle w:val="P68B1DB1-Normal7"/>
              <w:spacing w:after="0" w:line="240" w:lineRule="auto"/>
              <w:rPr>
                <w:lang w:val="en-GB"/>
              </w:rPr>
            </w:pPr>
            <w:r w:rsidRPr="003907E6">
              <w:rPr>
                <w:lang w:val="en-GB"/>
              </w:rPr>
              <w:t xml:space="preserve">4.1. </w:t>
            </w:r>
            <w:r w:rsidR="00E67D58" w:rsidRPr="003907E6">
              <w:rPr>
                <w:lang w:val="en-GB"/>
              </w:rPr>
              <w:t>International mobility</w:t>
            </w:r>
          </w:p>
        </w:tc>
        <w:tc>
          <w:tcPr>
            <w:tcW w:w="2554" w:type="dxa"/>
            <w:gridSpan w:val="2"/>
            <w:vAlign w:val="center"/>
          </w:tcPr>
          <w:p w14:paraId="65C4900C" w14:textId="77777777" w:rsidR="00333633" w:rsidRPr="003907E6" w:rsidRDefault="00000000">
            <w:pPr>
              <w:pStyle w:val="P68B1DB1-Normal20"/>
              <w:spacing w:after="0" w:line="240" w:lineRule="auto"/>
              <w:jc w:val="center"/>
              <w:rPr>
                <w:lang w:val="en-GB"/>
              </w:rPr>
            </w:pPr>
            <w:r w:rsidRPr="003907E6">
              <w:rPr>
                <w:lang w:val="en-GB"/>
              </w:rPr>
              <w:t>months</w:t>
            </w:r>
          </w:p>
        </w:tc>
        <w:tc>
          <w:tcPr>
            <w:tcW w:w="2419" w:type="dxa"/>
            <w:gridSpan w:val="2"/>
            <w:shd w:val="clear" w:color="auto" w:fill="D5DCE4"/>
            <w:vAlign w:val="center"/>
          </w:tcPr>
          <w:p w14:paraId="40D7185E" w14:textId="77777777" w:rsidR="00333633" w:rsidRPr="003907E6" w:rsidRDefault="00000000">
            <w:pPr>
              <w:pStyle w:val="P68B1DB1-Normal20"/>
              <w:spacing w:after="0" w:line="240" w:lineRule="auto"/>
              <w:jc w:val="center"/>
              <w:rPr>
                <w:lang w:val="en-GB"/>
              </w:rPr>
            </w:pPr>
            <w:r w:rsidRPr="003907E6">
              <w:rPr>
                <w:lang w:val="en-GB"/>
              </w:rPr>
              <w:t>points</w:t>
            </w:r>
          </w:p>
        </w:tc>
      </w:tr>
      <w:tr w:rsidR="00333633" w:rsidRPr="003907E6" w14:paraId="00FC8390" w14:textId="77777777">
        <w:trPr>
          <w:trHeight w:val="363"/>
          <w:jc w:val="center"/>
        </w:trPr>
        <w:tc>
          <w:tcPr>
            <w:tcW w:w="5096" w:type="dxa"/>
            <w:vAlign w:val="center"/>
          </w:tcPr>
          <w:p w14:paraId="0ED92010" w14:textId="16942558" w:rsidR="00333633" w:rsidRPr="003907E6" w:rsidRDefault="00000000">
            <w:pPr>
              <w:pStyle w:val="P68B1DB1-Normal7"/>
              <w:numPr>
                <w:ilvl w:val="1"/>
                <w:numId w:val="19"/>
              </w:numPr>
              <w:spacing w:after="0" w:line="240" w:lineRule="auto"/>
              <w:rPr>
                <w:lang w:val="en-GB"/>
              </w:rPr>
            </w:pPr>
            <w:r w:rsidRPr="003907E6">
              <w:rPr>
                <w:lang w:val="en-GB"/>
              </w:rPr>
              <w:t xml:space="preserve">Participation in scientific conferences with a </w:t>
            </w:r>
            <w:r w:rsidR="00E12776" w:rsidRPr="003907E6">
              <w:rPr>
                <w:lang w:val="en-GB"/>
              </w:rPr>
              <w:t>paper</w:t>
            </w:r>
            <w:r w:rsidRPr="003907E6">
              <w:rPr>
                <w:lang w:val="en-GB"/>
              </w:rPr>
              <w:t xml:space="preserve"> (for the last 5 years)</w:t>
            </w:r>
          </w:p>
        </w:tc>
        <w:tc>
          <w:tcPr>
            <w:tcW w:w="2554" w:type="dxa"/>
            <w:gridSpan w:val="2"/>
            <w:vAlign w:val="center"/>
          </w:tcPr>
          <w:p w14:paraId="3AAFBF0F" w14:textId="77777777" w:rsidR="00333633" w:rsidRPr="003907E6" w:rsidRDefault="00000000">
            <w:pPr>
              <w:pStyle w:val="P68B1DB1-Normal20"/>
              <w:spacing w:after="0" w:line="240" w:lineRule="auto"/>
              <w:jc w:val="center"/>
              <w:rPr>
                <w:lang w:val="en-GB"/>
              </w:rPr>
            </w:pPr>
            <w:r w:rsidRPr="003907E6">
              <w:rPr>
                <w:lang w:val="en-GB"/>
              </w:rPr>
              <w:t>number</w:t>
            </w:r>
          </w:p>
        </w:tc>
        <w:tc>
          <w:tcPr>
            <w:tcW w:w="2419" w:type="dxa"/>
            <w:gridSpan w:val="2"/>
            <w:shd w:val="clear" w:color="auto" w:fill="D5DCE4"/>
            <w:vAlign w:val="center"/>
          </w:tcPr>
          <w:p w14:paraId="0341739A" w14:textId="77777777" w:rsidR="00333633" w:rsidRPr="003907E6" w:rsidRDefault="00000000">
            <w:pPr>
              <w:pStyle w:val="P68B1DB1-Normal20"/>
              <w:spacing w:after="0" w:line="240" w:lineRule="auto"/>
              <w:ind w:hanging="51"/>
              <w:jc w:val="center"/>
              <w:rPr>
                <w:lang w:val="en-GB"/>
              </w:rPr>
            </w:pPr>
            <w:r w:rsidRPr="003907E6">
              <w:rPr>
                <w:lang w:val="en-GB"/>
              </w:rPr>
              <w:t>points</w:t>
            </w:r>
          </w:p>
        </w:tc>
      </w:tr>
      <w:tr w:rsidR="00297381" w:rsidRPr="003907E6" w14:paraId="429D3523" w14:textId="77777777">
        <w:trPr>
          <w:trHeight w:val="363"/>
          <w:jc w:val="center"/>
        </w:trPr>
        <w:tc>
          <w:tcPr>
            <w:tcW w:w="5096" w:type="dxa"/>
            <w:vAlign w:val="center"/>
          </w:tcPr>
          <w:p w14:paraId="724FC9A8" w14:textId="7978AB8C" w:rsidR="00297381" w:rsidRPr="003907E6" w:rsidRDefault="00297381" w:rsidP="00297381">
            <w:pPr>
              <w:pStyle w:val="P68B1DB1-Normal12"/>
              <w:spacing w:after="0" w:line="240" w:lineRule="auto"/>
              <w:rPr>
                <w:lang w:val="en-GB"/>
              </w:rPr>
            </w:pPr>
            <w:r w:rsidRPr="003907E6">
              <w:rPr>
                <w:lang w:val="en-GB"/>
              </w:rPr>
              <w:t>TOTAL (APPLICANT’S SCORE)</w:t>
            </w:r>
          </w:p>
        </w:tc>
        <w:tc>
          <w:tcPr>
            <w:tcW w:w="4973" w:type="dxa"/>
            <w:gridSpan w:val="4"/>
            <w:vAlign w:val="center"/>
          </w:tcPr>
          <w:p w14:paraId="79F83885" w14:textId="77777777" w:rsidR="00297381" w:rsidRPr="003907E6" w:rsidRDefault="00297381" w:rsidP="00297381">
            <w:pPr>
              <w:pStyle w:val="P68B1DB1-Normal20"/>
              <w:spacing w:after="0" w:line="240" w:lineRule="auto"/>
              <w:ind w:hanging="51"/>
              <w:rPr>
                <w:lang w:val="en-GB"/>
              </w:rPr>
            </w:pPr>
            <w:r w:rsidRPr="003907E6">
              <w:rPr>
                <w:lang w:val="en-GB"/>
              </w:rPr>
              <w:t>points</w:t>
            </w:r>
          </w:p>
        </w:tc>
      </w:tr>
      <w:tr w:rsidR="00297381" w:rsidRPr="003907E6" w14:paraId="4F143F0C" w14:textId="77777777">
        <w:trPr>
          <w:trHeight w:val="363"/>
          <w:jc w:val="center"/>
        </w:trPr>
        <w:tc>
          <w:tcPr>
            <w:tcW w:w="5096" w:type="dxa"/>
            <w:vAlign w:val="center"/>
          </w:tcPr>
          <w:p w14:paraId="240C4C12" w14:textId="09DAE9B1" w:rsidR="00297381" w:rsidRPr="003907E6" w:rsidRDefault="00297381" w:rsidP="00297381">
            <w:pPr>
              <w:pStyle w:val="P68B1DB1-Normal12"/>
              <w:spacing w:after="0" w:line="240" w:lineRule="auto"/>
              <w:rPr>
                <w:lang w:val="en-GB"/>
              </w:rPr>
            </w:pPr>
            <w:r w:rsidRPr="003907E6">
              <w:rPr>
                <w:lang w:val="en-GB"/>
              </w:rPr>
              <w:t>TOTAL (SDC SCORE)</w:t>
            </w:r>
          </w:p>
        </w:tc>
        <w:tc>
          <w:tcPr>
            <w:tcW w:w="4973" w:type="dxa"/>
            <w:gridSpan w:val="4"/>
            <w:vAlign w:val="center"/>
          </w:tcPr>
          <w:p w14:paraId="06CF058A" w14:textId="77777777" w:rsidR="00297381" w:rsidRPr="003907E6" w:rsidRDefault="00297381" w:rsidP="00297381">
            <w:pPr>
              <w:pStyle w:val="P68B1DB1-Normal20"/>
              <w:spacing w:after="0" w:line="240" w:lineRule="auto"/>
              <w:ind w:hanging="51"/>
              <w:rPr>
                <w:lang w:val="en-GB"/>
              </w:rPr>
            </w:pPr>
            <w:r w:rsidRPr="003907E6">
              <w:rPr>
                <w:lang w:val="en-GB"/>
              </w:rPr>
              <w:t>points</w:t>
            </w:r>
          </w:p>
        </w:tc>
      </w:tr>
      <w:tr w:rsidR="00333633" w:rsidRPr="003907E6" w14:paraId="532C1A4E" w14:textId="77777777">
        <w:trPr>
          <w:trHeight w:val="363"/>
          <w:jc w:val="center"/>
        </w:trPr>
        <w:tc>
          <w:tcPr>
            <w:tcW w:w="5096" w:type="dxa"/>
            <w:vAlign w:val="center"/>
          </w:tcPr>
          <w:p w14:paraId="56C386E0" w14:textId="49C8F120" w:rsidR="00333633" w:rsidRPr="003907E6" w:rsidRDefault="00000000">
            <w:pPr>
              <w:pStyle w:val="P68B1DB1-Normal12"/>
              <w:spacing w:after="0" w:line="240" w:lineRule="auto"/>
              <w:rPr>
                <w:lang w:val="en-GB"/>
              </w:rPr>
            </w:pPr>
            <w:r w:rsidRPr="003907E6">
              <w:rPr>
                <w:lang w:val="en-GB"/>
              </w:rPr>
              <w:t xml:space="preserve">TOTAL </w:t>
            </w:r>
            <w:r w:rsidR="00605ECB" w:rsidRPr="003907E6">
              <w:rPr>
                <w:lang w:val="en-GB"/>
              </w:rPr>
              <w:t xml:space="preserve">IN </w:t>
            </w:r>
            <w:r w:rsidR="003320D3">
              <w:rPr>
                <w:lang w:val="en-GB"/>
              </w:rPr>
              <w:t>POINT</w:t>
            </w:r>
            <w:r w:rsidR="000A5AC1" w:rsidRPr="003907E6">
              <w:rPr>
                <w:lang w:val="en-GB"/>
              </w:rPr>
              <w:t xml:space="preserve">S </w:t>
            </w:r>
            <w:r w:rsidRPr="003907E6">
              <w:rPr>
                <w:lang w:val="en-GB"/>
              </w:rPr>
              <w:t>3, 4 (</w:t>
            </w:r>
            <w:r w:rsidR="00442D0B" w:rsidRPr="003907E6">
              <w:rPr>
                <w:lang w:val="en-GB"/>
              </w:rPr>
              <w:t>SDC</w:t>
            </w:r>
            <w:r w:rsidRPr="003907E6">
              <w:rPr>
                <w:lang w:val="en-GB"/>
              </w:rPr>
              <w:t xml:space="preserve"> </w:t>
            </w:r>
            <w:r w:rsidR="000A5AC1" w:rsidRPr="003907E6">
              <w:rPr>
                <w:lang w:val="en-GB"/>
              </w:rPr>
              <w:t>SCORE</w:t>
            </w:r>
            <w:r w:rsidRPr="003907E6">
              <w:rPr>
                <w:lang w:val="en-GB"/>
              </w:rPr>
              <w:t>) * *</w:t>
            </w:r>
          </w:p>
        </w:tc>
        <w:tc>
          <w:tcPr>
            <w:tcW w:w="4973" w:type="dxa"/>
            <w:gridSpan w:val="4"/>
            <w:vAlign w:val="center"/>
          </w:tcPr>
          <w:p w14:paraId="261A1F36" w14:textId="77777777" w:rsidR="00333633" w:rsidRPr="003907E6" w:rsidRDefault="00000000">
            <w:pPr>
              <w:pStyle w:val="P68B1DB1-Normal20"/>
              <w:spacing w:after="0" w:line="240" w:lineRule="auto"/>
              <w:ind w:hanging="51"/>
              <w:rPr>
                <w:lang w:val="en-GB"/>
              </w:rPr>
            </w:pPr>
            <w:r w:rsidRPr="003907E6">
              <w:rPr>
                <w:lang w:val="en-GB"/>
              </w:rPr>
              <w:t>points</w:t>
            </w:r>
          </w:p>
        </w:tc>
      </w:tr>
      <w:tr w:rsidR="00333633" w:rsidRPr="003907E6" w14:paraId="5C90C1E5" w14:textId="77777777">
        <w:trPr>
          <w:trHeight w:val="363"/>
          <w:jc w:val="center"/>
        </w:trPr>
        <w:tc>
          <w:tcPr>
            <w:tcW w:w="10069" w:type="dxa"/>
            <w:gridSpan w:val="5"/>
            <w:vAlign w:val="center"/>
          </w:tcPr>
          <w:p w14:paraId="5DFA0B4F" w14:textId="43AC82BD" w:rsidR="00333633" w:rsidRPr="003907E6" w:rsidRDefault="00000000">
            <w:pPr>
              <w:pStyle w:val="P68B1DB1-Normal30"/>
              <w:spacing w:after="0" w:line="240" w:lineRule="auto"/>
              <w:ind w:hanging="51"/>
              <w:rPr>
                <w:i/>
                <w:lang w:val="en-GB"/>
              </w:rPr>
            </w:pPr>
            <w:r w:rsidRPr="003907E6">
              <w:rPr>
                <w:lang w:val="en-GB"/>
              </w:rPr>
              <w:t xml:space="preserve">* * </w:t>
            </w:r>
            <w:r w:rsidR="000A5AC1" w:rsidRPr="003907E6">
              <w:rPr>
                <w:lang w:val="en-GB"/>
              </w:rPr>
              <w:t>T</w:t>
            </w:r>
            <w:r w:rsidRPr="003907E6">
              <w:rPr>
                <w:lang w:val="en-GB"/>
              </w:rPr>
              <w:t xml:space="preserve">he score obtained in the evaluation of pedagogical work (3) and other information (4) represents 20% of the total </w:t>
            </w:r>
            <w:r w:rsidR="00AF6027" w:rsidRPr="003907E6">
              <w:rPr>
                <w:lang w:val="en-GB"/>
              </w:rPr>
              <w:t>score</w:t>
            </w:r>
            <w:r w:rsidR="00294F31" w:rsidRPr="003907E6">
              <w:rPr>
                <w:lang w:val="en-GB"/>
              </w:rPr>
              <w:t>.</w:t>
            </w:r>
          </w:p>
        </w:tc>
      </w:tr>
      <w:tr w:rsidR="00333633" w:rsidRPr="003907E6" w14:paraId="7CEB3AF8" w14:textId="77777777">
        <w:trPr>
          <w:trHeight w:val="363"/>
          <w:jc w:val="center"/>
        </w:trPr>
        <w:tc>
          <w:tcPr>
            <w:tcW w:w="5096" w:type="dxa"/>
            <w:vAlign w:val="center"/>
          </w:tcPr>
          <w:p w14:paraId="386B531F" w14:textId="073FF4F0" w:rsidR="00333633" w:rsidRPr="003907E6" w:rsidRDefault="00000000">
            <w:pPr>
              <w:pStyle w:val="P68B1DB1-Normal12"/>
              <w:spacing w:after="0" w:line="240" w:lineRule="auto"/>
              <w:rPr>
                <w:lang w:val="en-GB"/>
              </w:rPr>
            </w:pPr>
            <w:r w:rsidRPr="003907E6">
              <w:rPr>
                <w:lang w:val="en-GB"/>
              </w:rPr>
              <w:lastRenderedPageBreak/>
              <w:t>TOTAL SCORE (</w:t>
            </w:r>
            <w:r w:rsidR="00442D0B" w:rsidRPr="003907E6">
              <w:rPr>
                <w:lang w:val="en-GB"/>
              </w:rPr>
              <w:t>SDC</w:t>
            </w:r>
            <w:r w:rsidRPr="003907E6">
              <w:rPr>
                <w:lang w:val="en-GB"/>
              </w:rPr>
              <w:t xml:space="preserve"> SCORE)</w:t>
            </w:r>
          </w:p>
        </w:tc>
        <w:tc>
          <w:tcPr>
            <w:tcW w:w="4973" w:type="dxa"/>
            <w:gridSpan w:val="4"/>
            <w:vAlign w:val="center"/>
          </w:tcPr>
          <w:p w14:paraId="08609971" w14:textId="7FE17F61" w:rsidR="00333633" w:rsidRPr="003907E6" w:rsidRDefault="00000000">
            <w:pPr>
              <w:pStyle w:val="P68B1DB1-Normal12"/>
              <w:spacing w:after="0" w:line="240" w:lineRule="auto"/>
              <w:ind w:hanging="51"/>
              <w:rPr>
                <w:i/>
                <w:lang w:val="en-GB"/>
              </w:rPr>
            </w:pPr>
            <w:r w:rsidRPr="003907E6">
              <w:rPr>
                <w:lang w:val="en-GB"/>
              </w:rPr>
              <w:t>1, 2 (80%) + 3, 4 (20%) =</w:t>
            </w:r>
          </w:p>
        </w:tc>
      </w:tr>
    </w:tbl>
    <w:p w14:paraId="674241C4" w14:textId="39EDEE98" w:rsidR="00333633" w:rsidRPr="003907E6" w:rsidRDefault="00000000">
      <w:pPr>
        <w:ind w:left="426"/>
        <w:rPr>
          <w:rFonts w:ascii="Times New Roman" w:hAnsi="Times New Roman"/>
          <w:i/>
          <w:sz w:val="24"/>
          <w:szCs w:val="24"/>
          <w:lang w:val="en-GB"/>
        </w:rPr>
      </w:pPr>
      <w:r w:rsidRPr="003907E6">
        <w:rPr>
          <w:noProof/>
          <w:lang w:val="en-GB"/>
        </w:rPr>
        <mc:AlternateContent>
          <mc:Choice Requires="wps">
            <w:drawing>
              <wp:anchor distT="0" distB="0" distL="114300" distR="114300" simplePos="0" relativeHeight="251656704" behindDoc="0" locked="0" layoutInCell="1" allowOverlap="1" wp14:anchorId="6E816AEC" wp14:editId="4876CA32">
                <wp:simplePos x="0" y="0"/>
                <wp:positionH relativeFrom="column">
                  <wp:posOffset>30480</wp:posOffset>
                </wp:positionH>
                <wp:positionV relativeFrom="paragraph">
                  <wp:posOffset>9525</wp:posOffset>
                </wp:positionV>
                <wp:extent cx="144780" cy="137160"/>
                <wp:effectExtent l="0" t="0" r="7620" b="0"/>
                <wp:wrapNone/>
                <wp:docPr id="10895831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w14:anchorId="61ED8F77" id="Rectangle 2" o:spid="_x0000_s1026" style="position:absolute;margin-left:2.4pt;margin-top:.75pt;width:11.4pt;height:10.8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" filled="f" strokeweight="1pt"/>
            </w:pict>
          </mc:Fallback>
        </mc:AlternateContent>
      </w:r>
      <w:r w:rsidRPr="003907E6">
        <w:rPr>
          <w:rFonts w:ascii="Times New Roman" w:hAnsi="Times New Roman"/>
          <w:i/>
          <w:sz w:val="24"/>
          <w:szCs w:val="24"/>
          <w:lang w:val="en-GB"/>
        </w:rPr>
        <w:t>I certify that the information contained in the application and the</w:t>
      </w:r>
      <w:r w:rsidR="00574230" w:rsidRPr="003907E6">
        <w:rPr>
          <w:rFonts w:ascii="Times New Roman" w:hAnsi="Times New Roman"/>
          <w:i/>
          <w:sz w:val="24"/>
          <w:szCs w:val="24"/>
          <w:lang w:val="en-GB"/>
        </w:rPr>
        <w:t xml:space="preserve"> </w:t>
      </w:r>
      <w:r w:rsidR="00BA1B1A" w:rsidRPr="003907E6">
        <w:rPr>
          <w:rFonts w:ascii="Times New Roman" w:hAnsi="Times New Roman"/>
          <w:i/>
          <w:sz w:val="24"/>
          <w:szCs w:val="24"/>
          <w:lang w:val="en-GB"/>
        </w:rPr>
        <w:t>documents</w:t>
      </w:r>
      <w:r w:rsidRPr="003907E6">
        <w:rPr>
          <w:rFonts w:ascii="Times New Roman" w:hAnsi="Times New Roman"/>
          <w:i/>
          <w:sz w:val="24"/>
          <w:szCs w:val="24"/>
          <w:lang w:val="en-GB"/>
        </w:rPr>
        <w:t xml:space="preserve"> </w:t>
      </w:r>
      <w:r w:rsidR="00E3220A" w:rsidRPr="003907E6">
        <w:rPr>
          <w:rFonts w:ascii="Times New Roman" w:hAnsi="Times New Roman"/>
          <w:i/>
          <w:sz w:val="24"/>
          <w:szCs w:val="24"/>
          <w:lang w:val="en-GB"/>
        </w:rPr>
        <w:t>annexed</w:t>
      </w:r>
      <w:r w:rsidR="00C95BE4" w:rsidRPr="003907E6">
        <w:rPr>
          <w:rFonts w:ascii="Times New Roman" w:hAnsi="Times New Roman"/>
          <w:i/>
          <w:sz w:val="24"/>
          <w:szCs w:val="24"/>
          <w:lang w:val="en-GB"/>
        </w:rPr>
        <w:t xml:space="preserve"> </w:t>
      </w:r>
      <w:r w:rsidRPr="003907E6">
        <w:rPr>
          <w:rFonts w:ascii="Times New Roman" w:hAnsi="Times New Roman"/>
          <w:i/>
          <w:sz w:val="24"/>
          <w:szCs w:val="24"/>
          <w:lang w:val="en-GB"/>
        </w:rPr>
        <w:t>to the application is complete and true!</w:t>
      </w:r>
    </w:p>
    <w:p w14:paraId="3A223291" w14:textId="2637AEE6" w:rsidR="00333633" w:rsidRPr="003907E6" w:rsidRDefault="00000000" w:rsidP="00025CD4">
      <w:pPr>
        <w:pStyle w:val="P68B1DB1-Normal32"/>
        <w:rPr>
          <w:lang w:val="en-GB"/>
        </w:rPr>
      </w:pPr>
      <w:r w:rsidRPr="003907E6">
        <w:rPr>
          <w:lang w:val="en-GB"/>
        </w:rPr>
        <w:t xml:space="preserve">I hereby declare that I do not object to </w:t>
      </w:r>
      <w:proofErr w:type="gramStart"/>
      <w:r w:rsidRPr="003907E6">
        <w:rPr>
          <w:lang w:val="en-GB"/>
        </w:rPr>
        <w:t>entering into</w:t>
      </w:r>
      <w:proofErr w:type="gramEnd"/>
      <w:r w:rsidRPr="003907E6">
        <w:rPr>
          <w:lang w:val="en-GB"/>
        </w:rPr>
        <w:t xml:space="preserve"> an employment relationship with </w:t>
      </w:r>
      <w:r w:rsidR="007F05DF" w:rsidRPr="003907E6">
        <w:rPr>
          <w:lang w:val="en-GB"/>
        </w:rPr>
        <w:t>the UL</w:t>
      </w:r>
      <w:r w:rsidRPr="003907E6">
        <w:rPr>
          <w:lang w:val="en-GB"/>
        </w:rPr>
        <w:t xml:space="preserve"> or BA.</w:t>
      </w:r>
    </w:p>
    <w:p w14:paraId="66C0BF25" w14:textId="77777777" w:rsidR="00025CD4" w:rsidRPr="003907E6" w:rsidRDefault="00025CD4" w:rsidP="00025CD4">
      <w:pPr>
        <w:spacing w:after="0"/>
        <w:rPr>
          <w:rFonts w:ascii="Times New Roman" w:hAnsi="Times New Roman"/>
          <w:b/>
          <w:bCs/>
          <w:sz w:val="24"/>
          <w:szCs w:val="24"/>
          <w:lang w:val="en-GB"/>
        </w:rPr>
      </w:pPr>
    </w:p>
    <w:p w14:paraId="0B71E9ED" w14:textId="77777777" w:rsidR="00025CD4" w:rsidRPr="003907E6" w:rsidRDefault="00025CD4" w:rsidP="00025CD4">
      <w:pPr>
        <w:pStyle w:val="P68B1DB1-Normal12"/>
        <w:spacing w:after="0"/>
        <w:rPr>
          <w:lang w:val="en-GB"/>
        </w:rPr>
      </w:pPr>
      <w:r w:rsidRPr="003907E6">
        <w:rPr>
          <w:lang w:val="en-GB"/>
        </w:rPr>
        <w:t>Doctoral student / Doctoral candidate</w:t>
      </w:r>
    </w:p>
    <w:p w14:paraId="2C27E9C3" w14:textId="77777777" w:rsidR="00025CD4" w:rsidRPr="003907E6" w:rsidRDefault="00025CD4" w:rsidP="00025CD4">
      <w:pPr>
        <w:spacing w:after="0"/>
        <w:rPr>
          <w:rFonts w:ascii="Times New Roman" w:hAnsi="Times New Roman"/>
          <w:b/>
          <w:bCs/>
          <w:sz w:val="24"/>
          <w:szCs w:val="24"/>
          <w:lang w:val="en-GB"/>
        </w:rPr>
      </w:pPr>
    </w:p>
    <w:p w14:paraId="123FAE51" w14:textId="77777777" w:rsidR="00025CD4" w:rsidRPr="003907E6" w:rsidRDefault="00025CD4" w:rsidP="00025CD4">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300F100D" w14:textId="77777777" w:rsidR="00025CD4" w:rsidRPr="003907E6" w:rsidRDefault="00025CD4" w:rsidP="00025CD4">
      <w:pPr>
        <w:pStyle w:val="P68B1DB1-Normal20"/>
        <w:spacing w:after="0"/>
        <w:ind w:firstLine="720"/>
        <w:rPr>
          <w:lang w:val="en-GB"/>
        </w:rPr>
      </w:pPr>
      <w:r w:rsidRPr="003907E6">
        <w:rPr>
          <w:lang w:val="en-GB"/>
        </w:rPr>
        <w:t>signature</w:t>
      </w:r>
      <w:r w:rsidRPr="003907E6">
        <w:rPr>
          <w:lang w:val="en-GB"/>
        </w:rPr>
        <w:tab/>
      </w:r>
      <w:r w:rsidRPr="003907E6">
        <w:rPr>
          <w:lang w:val="en-GB"/>
        </w:rPr>
        <w:tab/>
        <w:t>full name</w:t>
      </w:r>
      <w:r w:rsidRPr="003907E6">
        <w:rPr>
          <w:lang w:val="en-GB"/>
        </w:rPr>
        <w:tab/>
      </w:r>
      <w:r w:rsidRPr="003907E6">
        <w:rPr>
          <w:lang w:val="en-GB"/>
        </w:rPr>
        <w:tab/>
      </w:r>
    </w:p>
    <w:p w14:paraId="4CE78628" w14:textId="77777777" w:rsidR="00025CD4" w:rsidRPr="003907E6" w:rsidRDefault="00025CD4" w:rsidP="00025CD4">
      <w:pPr>
        <w:spacing w:after="0"/>
        <w:rPr>
          <w:rFonts w:ascii="Times New Roman" w:hAnsi="Times New Roman"/>
          <w:b/>
          <w:bCs/>
          <w:sz w:val="24"/>
          <w:szCs w:val="24"/>
          <w:lang w:val="en-GB"/>
        </w:rPr>
      </w:pPr>
    </w:p>
    <w:p w14:paraId="691298A7" w14:textId="77777777" w:rsidR="00025CD4" w:rsidRPr="003907E6" w:rsidRDefault="00025CD4" w:rsidP="00025CD4">
      <w:pPr>
        <w:pStyle w:val="P68B1DB1-Normal7"/>
        <w:spacing w:after="0"/>
        <w:rPr>
          <w:lang w:val="en-GB"/>
        </w:rPr>
      </w:pPr>
      <w:r w:rsidRPr="003907E6">
        <w:rPr>
          <w:b/>
          <w:bCs/>
          <w:lang w:val="en-GB"/>
        </w:rPr>
        <w:t xml:space="preserve">Doctoral supervisor: I approve / I do not approve </w:t>
      </w:r>
      <w:r w:rsidRPr="003907E6">
        <w:rPr>
          <w:lang w:val="en-GB"/>
        </w:rPr>
        <w:t>(underline as appropriate)</w:t>
      </w:r>
    </w:p>
    <w:p w14:paraId="09771CA2" w14:textId="77777777" w:rsidR="00025CD4" w:rsidRPr="003907E6" w:rsidRDefault="00025CD4" w:rsidP="00025CD4">
      <w:pPr>
        <w:pStyle w:val="P68B1DB1-Normal7"/>
        <w:spacing w:after="0"/>
        <w:rPr>
          <w:lang w:val="en-GB"/>
        </w:rPr>
      </w:pPr>
    </w:p>
    <w:p w14:paraId="39921DC9" w14:textId="77777777" w:rsidR="00025CD4" w:rsidRPr="003907E6" w:rsidRDefault="00025CD4" w:rsidP="00025CD4">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358D84EE" w14:textId="77777777" w:rsidR="00025CD4" w:rsidRPr="003907E6" w:rsidRDefault="00025CD4" w:rsidP="00025CD4">
      <w:pPr>
        <w:pStyle w:val="P68B1DB1-Normal20"/>
        <w:spacing w:after="0"/>
        <w:rPr>
          <w:lang w:val="en-GB"/>
        </w:rPr>
      </w:pPr>
      <w:r w:rsidRPr="003907E6">
        <w:rPr>
          <w:lang w:val="en-GB"/>
        </w:rPr>
        <w:tab/>
        <w:t>signature</w:t>
      </w:r>
      <w:r w:rsidRPr="003907E6">
        <w:rPr>
          <w:lang w:val="en-GB"/>
        </w:rPr>
        <w:tab/>
        <w:t xml:space="preserve"> </w:t>
      </w:r>
      <w:r w:rsidRPr="003907E6">
        <w:rPr>
          <w:lang w:val="en-GB"/>
        </w:rPr>
        <w:tab/>
        <w:t>full name</w:t>
      </w:r>
    </w:p>
    <w:p w14:paraId="1131814B" w14:textId="77777777" w:rsidR="00025CD4" w:rsidRPr="003907E6" w:rsidRDefault="00025CD4" w:rsidP="00025CD4">
      <w:pPr>
        <w:spacing w:after="0"/>
        <w:rPr>
          <w:rFonts w:ascii="Times New Roman" w:hAnsi="Times New Roman"/>
          <w:sz w:val="24"/>
          <w:szCs w:val="24"/>
          <w:lang w:val="en-GB"/>
        </w:rPr>
      </w:pPr>
    </w:p>
    <w:p w14:paraId="3339E420" w14:textId="77777777" w:rsidR="00025CD4" w:rsidRPr="003907E6" w:rsidRDefault="00025CD4" w:rsidP="00025CD4">
      <w:pPr>
        <w:spacing w:after="0"/>
        <w:rPr>
          <w:rFonts w:ascii="Times New Roman" w:hAnsi="Times New Roman"/>
          <w:sz w:val="24"/>
          <w:szCs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25CD4" w:rsidRPr="003907E6" w14:paraId="0CF91C98" w14:textId="77777777" w:rsidTr="00B564D0">
        <w:tc>
          <w:tcPr>
            <w:tcW w:w="9067" w:type="dxa"/>
          </w:tcPr>
          <w:p w14:paraId="4EF17D36" w14:textId="77777777" w:rsidR="00025CD4" w:rsidRPr="003907E6" w:rsidRDefault="00025CD4" w:rsidP="00B564D0">
            <w:pPr>
              <w:pStyle w:val="P68B1DB1-Normal25"/>
              <w:spacing w:after="0" w:line="240" w:lineRule="auto"/>
              <w:rPr>
                <w:lang w:val="en-GB"/>
              </w:rPr>
            </w:pPr>
            <w:r w:rsidRPr="003907E6">
              <w:rPr>
                <w:lang w:val="en-GB"/>
              </w:rPr>
              <w:t xml:space="preserve">To be completed by the </w:t>
            </w:r>
            <w:proofErr w:type="spellStart"/>
            <w:r w:rsidRPr="003907E6">
              <w:rPr>
                <w:lang w:val="en-GB"/>
              </w:rPr>
              <w:t>recepient</w:t>
            </w:r>
            <w:proofErr w:type="spellEnd"/>
          </w:p>
          <w:p w14:paraId="215D5570" w14:textId="77777777" w:rsidR="00025CD4" w:rsidRPr="003907E6" w:rsidRDefault="00025CD4" w:rsidP="00B564D0">
            <w:pPr>
              <w:pStyle w:val="P68B1DB1-Normal26"/>
              <w:spacing w:after="0" w:line="240" w:lineRule="auto"/>
              <w:rPr>
                <w:lang w:val="en-GB"/>
              </w:rPr>
            </w:pPr>
            <w:r w:rsidRPr="003907E6">
              <w:rPr>
                <w:lang w:val="en-GB"/>
              </w:rPr>
              <w:t>The documents received at the University of Latvia:</w:t>
            </w:r>
          </w:p>
          <w:p w14:paraId="14A374D8" w14:textId="77777777" w:rsidR="00025CD4" w:rsidRPr="003907E6" w:rsidRDefault="00025CD4" w:rsidP="00B564D0">
            <w:pPr>
              <w:pStyle w:val="P68B1DB1-Normal26"/>
              <w:spacing w:after="0" w:line="240" w:lineRule="auto"/>
              <w:rPr>
                <w:i/>
                <w:lang w:val="en-GB"/>
              </w:rPr>
            </w:pPr>
            <w:r w:rsidRPr="003907E6">
              <w:rPr>
                <w:lang w:val="en-GB"/>
              </w:rPr>
              <w:t>Application No. _______________</w:t>
            </w:r>
          </w:p>
          <w:p w14:paraId="5DC63D10" w14:textId="77777777" w:rsidR="00025CD4" w:rsidRPr="003907E6" w:rsidRDefault="00025CD4" w:rsidP="00B564D0">
            <w:pPr>
              <w:spacing w:after="0" w:line="240" w:lineRule="auto"/>
              <w:rPr>
                <w:rFonts w:ascii="Times New Roman" w:hAnsi="Times New Roman"/>
                <w:b/>
                <w:bCs/>
                <w:sz w:val="24"/>
                <w:szCs w:val="24"/>
                <w:lang w:val="en-GB"/>
              </w:rPr>
            </w:pPr>
          </w:p>
          <w:p w14:paraId="19216A4D" w14:textId="77777777" w:rsidR="00025CD4" w:rsidRPr="003907E6" w:rsidRDefault="00025CD4" w:rsidP="00B564D0">
            <w:pPr>
              <w:pStyle w:val="P68B1DB1-Normal26"/>
              <w:spacing w:after="0" w:line="240" w:lineRule="auto"/>
              <w:rPr>
                <w:lang w:val="en-GB"/>
              </w:rPr>
            </w:pPr>
            <w:r w:rsidRPr="003907E6">
              <w:rPr>
                <w:lang w:val="en-GB"/>
              </w:rPr>
              <w:t xml:space="preserve"> ____</w:t>
            </w:r>
            <w:proofErr w:type="gramStart"/>
            <w:r w:rsidRPr="003907E6">
              <w:rPr>
                <w:lang w:val="en-GB"/>
              </w:rPr>
              <w:t>_  _</w:t>
            </w:r>
            <w:proofErr w:type="gramEnd"/>
            <w:r w:rsidRPr="003907E6">
              <w:rPr>
                <w:lang w:val="en-GB"/>
              </w:rPr>
              <w:t>_____________ 20 ___. _____________________/__________________ /</w:t>
            </w:r>
          </w:p>
          <w:p w14:paraId="31F7DD7F" w14:textId="77777777" w:rsidR="00025CD4" w:rsidRPr="003907E6" w:rsidRDefault="00025CD4" w:rsidP="00B564D0">
            <w:pPr>
              <w:pStyle w:val="P68B1DB1-BodyTextIndent227"/>
              <w:spacing w:line="240" w:lineRule="auto"/>
              <w:ind w:left="0"/>
              <w:rPr>
                <w:lang w:val="en-GB"/>
              </w:rPr>
            </w:pPr>
            <w:r w:rsidRPr="003907E6">
              <w:rPr>
                <w:i/>
                <w:lang w:val="en-GB"/>
              </w:rPr>
              <w:t xml:space="preserve">                                                            signature                           full name</w:t>
            </w:r>
          </w:p>
        </w:tc>
      </w:tr>
    </w:tbl>
    <w:p w14:paraId="4BCAA353" w14:textId="77777777" w:rsidR="00025CD4" w:rsidRPr="003907E6" w:rsidRDefault="00025CD4" w:rsidP="00025CD4">
      <w:pPr>
        <w:pStyle w:val="MediumGrid21"/>
        <w:rPr>
          <w:rFonts w:ascii="Times New Roman" w:hAnsi="Times New Roman"/>
          <w:sz w:val="24"/>
          <w:szCs w:val="24"/>
          <w:lang w:val="en-GB"/>
        </w:rPr>
      </w:pPr>
    </w:p>
    <w:p w14:paraId="37E87228" w14:textId="77777777" w:rsidR="00025CD4" w:rsidRPr="003907E6" w:rsidRDefault="00025CD4" w:rsidP="00025CD4">
      <w:pPr>
        <w:pStyle w:val="MediumGrid21"/>
        <w:rPr>
          <w:rFonts w:ascii="Times New Roman" w:hAnsi="Times New Roman"/>
          <w:sz w:val="24"/>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025CD4" w:rsidRPr="003907E6" w14:paraId="78289291" w14:textId="77777777" w:rsidTr="00B564D0">
        <w:trPr>
          <w:trHeight w:val="658"/>
        </w:trPr>
        <w:tc>
          <w:tcPr>
            <w:tcW w:w="9072" w:type="dxa"/>
            <w:vAlign w:val="bottom"/>
          </w:tcPr>
          <w:p w14:paraId="6B703B8D" w14:textId="77777777" w:rsidR="00025CD4" w:rsidRPr="003907E6" w:rsidRDefault="00025CD4" w:rsidP="00B564D0">
            <w:pPr>
              <w:pStyle w:val="P68B1DB1-Normal7"/>
              <w:spacing w:after="0"/>
              <w:rPr>
                <w:bCs/>
                <w:lang w:val="en-GB"/>
              </w:rPr>
            </w:pPr>
            <w:r w:rsidRPr="003907E6">
              <w:rPr>
                <w:b/>
                <w:lang w:val="en-GB"/>
              </w:rPr>
              <w:t xml:space="preserve">Approved / Rejected </w:t>
            </w:r>
            <w:r w:rsidRPr="003907E6">
              <w:rPr>
                <w:bCs/>
                <w:lang w:val="en-GB"/>
              </w:rPr>
              <w:t>(underline as appropriate)</w:t>
            </w:r>
          </w:p>
          <w:p w14:paraId="4BA973F4" w14:textId="77777777" w:rsidR="00025CD4" w:rsidRPr="003907E6" w:rsidRDefault="00025CD4" w:rsidP="00B564D0">
            <w:pPr>
              <w:tabs>
                <w:tab w:val="left" w:pos="5145"/>
              </w:tabs>
              <w:spacing w:line="240" w:lineRule="auto"/>
              <w:rPr>
                <w:rFonts w:ascii="Times New Roman" w:hAnsi="Times New Roman"/>
                <w:b/>
                <w:sz w:val="24"/>
                <w:szCs w:val="24"/>
                <w:lang w:val="en-GB"/>
              </w:rPr>
            </w:pPr>
          </w:p>
          <w:p w14:paraId="3ED2287D" w14:textId="77777777" w:rsidR="00025CD4" w:rsidRPr="003907E6" w:rsidRDefault="00025CD4" w:rsidP="00B564D0">
            <w:pPr>
              <w:pStyle w:val="P68B1DB1-Normal7"/>
              <w:spacing w:after="120" w:line="240" w:lineRule="auto"/>
              <w:rPr>
                <w:lang w:val="en-GB"/>
              </w:rPr>
            </w:pPr>
            <w:r w:rsidRPr="003907E6">
              <w:rPr>
                <w:lang w:val="en-GB"/>
              </w:rPr>
              <w:t>at the meeting of the sectoral (______________________) Doctoral Council</w:t>
            </w:r>
          </w:p>
          <w:p w14:paraId="1F681CE0" w14:textId="77777777" w:rsidR="00025CD4" w:rsidRPr="003907E6" w:rsidRDefault="00025CD4" w:rsidP="00B564D0">
            <w:pPr>
              <w:pStyle w:val="P68B1DB1-Normal7"/>
              <w:spacing w:after="120" w:line="240" w:lineRule="auto"/>
              <w:rPr>
                <w:lang w:val="en-GB"/>
              </w:rPr>
            </w:pPr>
            <w:r w:rsidRPr="003907E6">
              <w:rPr>
                <w:lang w:val="en-GB"/>
              </w:rPr>
              <w:t xml:space="preserve"> _____. _____. 20 _____. Protocol No. ____________</w:t>
            </w:r>
          </w:p>
        </w:tc>
      </w:tr>
    </w:tbl>
    <w:p w14:paraId="478BB2AC" w14:textId="77777777" w:rsidR="00025CD4" w:rsidRPr="003907E6" w:rsidRDefault="00025CD4" w:rsidP="00025CD4">
      <w:pPr>
        <w:spacing w:line="240" w:lineRule="auto"/>
        <w:rPr>
          <w:rFonts w:ascii="Times New Roman" w:hAnsi="Times New Roman"/>
          <w:vanish/>
          <w:sz w:val="24"/>
          <w:szCs w:val="24"/>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025CD4" w:rsidRPr="003907E6" w14:paraId="78A2ACAF" w14:textId="77777777" w:rsidTr="00B564D0">
        <w:trPr>
          <w:trHeight w:val="1489"/>
        </w:trPr>
        <w:tc>
          <w:tcPr>
            <w:tcW w:w="9072" w:type="dxa"/>
            <w:tcBorders>
              <w:top w:val="nil"/>
            </w:tcBorders>
          </w:tcPr>
          <w:p w14:paraId="55523CD6" w14:textId="77777777" w:rsidR="00025CD4" w:rsidRPr="003907E6" w:rsidRDefault="00025CD4" w:rsidP="00B564D0">
            <w:pPr>
              <w:spacing w:line="240" w:lineRule="auto"/>
              <w:rPr>
                <w:rFonts w:ascii="Times New Roman" w:hAnsi="Times New Roman"/>
                <w:sz w:val="24"/>
                <w:szCs w:val="24"/>
                <w:lang w:val="en-GB"/>
              </w:rPr>
            </w:pPr>
          </w:p>
          <w:p w14:paraId="4EF4BB1A" w14:textId="77777777" w:rsidR="00025CD4" w:rsidRPr="003907E6" w:rsidRDefault="00025CD4" w:rsidP="00B564D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1DBABABA" w14:textId="77777777" w:rsidR="00025CD4" w:rsidRPr="003907E6" w:rsidRDefault="00025CD4" w:rsidP="00B564D0">
            <w:pPr>
              <w:pStyle w:val="P68B1DB1-Normal20"/>
              <w:spacing w:line="240" w:lineRule="auto"/>
              <w:rPr>
                <w:lang w:val="en-GB"/>
              </w:rPr>
            </w:pPr>
            <w:r w:rsidRPr="003907E6">
              <w:rPr>
                <w:lang w:val="en-GB"/>
              </w:rPr>
              <w:t>Signature of SDC Chair                      full name</w:t>
            </w:r>
          </w:p>
          <w:p w14:paraId="1F9A22BA" w14:textId="77777777" w:rsidR="00025CD4" w:rsidRPr="003907E6" w:rsidRDefault="00025CD4" w:rsidP="00B564D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7732F30A" w14:textId="77777777" w:rsidR="00025CD4" w:rsidRPr="003907E6" w:rsidRDefault="00025CD4" w:rsidP="00B564D0">
            <w:pPr>
              <w:pStyle w:val="P68B1DB1-Normal20"/>
              <w:spacing w:after="120" w:line="240" w:lineRule="auto"/>
              <w:rPr>
                <w:lang w:val="en-GB"/>
              </w:rPr>
            </w:pPr>
            <w:r w:rsidRPr="003907E6">
              <w:rPr>
                <w:lang w:val="en-GB"/>
              </w:rPr>
              <w:t>Signature of SDC Secretary               full name</w:t>
            </w:r>
          </w:p>
        </w:tc>
      </w:tr>
    </w:tbl>
    <w:p w14:paraId="13C79E8D" w14:textId="77777777" w:rsidR="00025CD4" w:rsidRPr="003907E6" w:rsidRDefault="00025CD4" w:rsidP="00025CD4">
      <w:pPr>
        <w:pStyle w:val="MediumGrid21"/>
        <w:rPr>
          <w:rFonts w:ascii="Times New Roman" w:hAnsi="Times New Roman"/>
          <w:sz w:val="24"/>
          <w:szCs w:val="24"/>
          <w:lang w:val="en-GB"/>
        </w:rPr>
      </w:pPr>
    </w:p>
    <w:tbl>
      <w:tblPr>
        <w:tblW w:w="9072" w:type="dxa"/>
        <w:tblInd w:w="-5" w:type="dxa"/>
        <w:tblLook w:val="00A0" w:firstRow="1" w:lastRow="0" w:firstColumn="1" w:lastColumn="0" w:noHBand="0" w:noVBand="0"/>
      </w:tblPr>
      <w:tblGrid>
        <w:gridCol w:w="9072"/>
      </w:tblGrid>
      <w:tr w:rsidR="00025CD4" w:rsidRPr="003907E6" w14:paraId="480DD6E3" w14:textId="77777777" w:rsidTr="00B564D0">
        <w:trPr>
          <w:trHeight w:val="658"/>
        </w:trPr>
        <w:tc>
          <w:tcPr>
            <w:tcW w:w="9072" w:type="dxa"/>
            <w:vAlign w:val="bottom"/>
          </w:tcPr>
          <w:p w14:paraId="6C1A4D21" w14:textId="77777777" w:rsidR="00025CD4" w:rsidRPr="003907E6" w:rsidRDefault="00025CD4" w:rsidP="00B564D0">
            <w:pPr>
              <w:pStyle w:val="P68B1DB1-Normal7"/>
              <w:spacing w:after="0"/>
              <w:rPr>
                <w:lang w:val="en-GB"/>
              </w:rPr>
            </w:pPr>
            <w:r w:rsidRPr="003907E6">
              <w:rPr>
                <w:b/>
                <w:lang w:val="en-GB"/>
              </w:rPr>
              <w:t>Head of UL or BA Unit</w:t>
            </w:r>
            <w:r w:rsidRPr="003907E6">
              <w:rPr>
                <w:lang w:val="en-GB"/>
              </w:rPr>
              <w:t>: a</w:t>
            </w:r>
            <w:r w:rsidRPr="003907E6">
              <w:rPr>
                <w:b/>
                <w:lang w:val="en-GB"/>
              </w:rPr>
              <w:t>pproved / not approved</w:t>
            </w:r>
            <w:r w:rsidRPr="003907E6">
              <w:rPr>
                <w:lang w:val="en-GB"/>
              </w:rPr>
              <w:t xml:space="preserve"> (underline as appropriate)</w:t>
            </w:r>
          </w:p>
        </w:tc>
      </w:tr>
    </w:tbl>
    <w:p w14:paraId="55F98B85" w14:textId="77777777" w:rsidR="00025CD4" w:rsidRPr="003907E6" w:rsidRDefault="00025CD4" w:rsidP="00025CD4">
      <w:pPr>
        <w:spacing w:line="240" w:lineRule="auto"/>
        <w:rPr>
          <w:rFonts w:ascii="Times New Roman" w:hAnsi="Times New Roman"/>
          <w:vanish/>
          <w:sz w:val="24"/>
          <w:szCs w:val="24"/>
          <w:lang w:val="en-GB"/>
        </w:rPr>
      </w:pPr>
    </w:p>
    <w:tbl>
      <w:tblPr>
        <w:tblW w:w="9072" w:type="dxa"/>
        <w:tblInd w:w="-5" w:type="dxa"/>
        <w:tblLook w:val="00A0" w:firstRow="1" w:lastRow="0" w:firstColumn="1" w:lastColumn="0" w:noHBand="0" w:noVBand="0"/>
      </w:tblPr>
      <w:tblGrid>
        <w:gridCol w:w="9072"/>
      </w:tblGrid>
      <w:tr w:rsidR="00025CD4" w:rsidRPr="003907E6" w14:paraId="7303D9B8" w14:textId="77777777" w:rsidTr="00B564D0">
        <w:tc>
          <w:tcPr>
            <w:tcW w:w="9072" w:type="dxa"/>
          </w:tcPr>
          <w:p w14:paraId="616A4AFA" w14:textId="77777777" w:rsidR="00025CD4" w:rsidRPr="003907E6" w:rsidRDefault="00025CD4" w:rsidP="00B564D0">
            <w:pPr>
              <w:spacing w:line="240" w:lineRule="auto"/>
              <w:rPr>
                <w:rFonts w:ascii="Times New Roman" w:hAnsi="Times New Roman"/>
                <w:bCs/>
                <w:sz w:val="24"/>
                <w:szCs w:val="24"/>
                <w:lang w:val="en-GB"/>
              </w:rPr>
            </w:pPr>
          </w:p>
          <w:p w14:paraId="45CB349C" w14:textId="77777777" w:rsidR="00025CD4" w:rsidRPr="003907E6" w:rsidRDefault="00025CD4" w:rsidP="00B564D0">
            <w:pPr>
              <w:pStyle w:val="P68B1DB1-Normal7"/>
              <w:spacing w:line="240" w:lineRule="auto"/>
              <w:rPr>
                <w:lang w:val="en-GB"/>
              </w:rPr>
            </w:pPr>
            <w:r w:rsidRPr="003907E6">
              <w:rPr>
                <w:bCs/>
                <w:lang w:val="en-GB"/>
              </w:rPr>
              <w:t>_________________________________/__________________/</w:t>
            </w:r>
            <w:r w:rsidRPr="003907E6">
              <w:rPr>
                <w:lang w:val="en-GB"/>
              </w:rPr>
              <w:t>____. _____. 20 ____.</w:t>
            </w:r>
          </w:p>
          <w:p w14:paraId="1FAE0BB5" w14:textId="77777777" w:rsidR="00025CD4" w:rsidRPr="003907E6" w:rsidRDefault="00025CD4" w:rsidP="00B564D0">
            <w:pPr>
              <w:pStyle w:val="P68B1DB1-Normal20"/>
              <w:spacing w:after="120" w:line="240" w:lineRule="auto"/>
              <w:rPr>
                <w:lang w:val="en-GB"/>
              </w:rPr>
            </w:pPr>
            <w:r w:rsidRPr="003907E6">
              <w:rPr>
                <w:lang w:val="en-GB"/>
              </w:rPr>
              <w:t xml:space="preserve">         Position / signature                                         full name</w:t>
            </w:r>
          </w:p>
        </w:tc>
      </w:tr>
    </w:tbl>
    <w:p w14:paraId="7D812856" w14:textId="77777777" w:rsidR="00333633" w:rsidRPr="003907E6" w:rsidRDefault="00000000">
      <w:pPr>
        <w:pStyle w:val="P68B1DB1-Normal18"/>
        <w:spacing w:after="0" w:line="240" w:lineRule="auto"/>
        <w:jc w:val="right"/>
        <w:rPr>
          <w:lang w:val="en-GB"/>
        </w:rPr>
      </w:pPr>
      <w:r w:rsidRPr="003907E6">
        <w:rPr>
          <w:lang w:val="en-GB"/>
        </w:rPr>
        <w:lastRenderedPageBreak/>
        <w:t>Annex 4</w:t>
      </w:r>
    </w:p>
    <w:p w14:paraId="1D08F93B" w14:textId="09F606F5" w:rsidR="00333633" w:rsidRPr="003907E6" w:rsidRDefault="00DD739F" w:rsidP="00DD739F">
      <w:pPr>
        <w:pStyle w:val="P68B1DB1-ListParagraph29"/>
        <w:spacing w:after="0" w:line="240" w:lineRule="auto"/>
        <w:ind w:left="0"/>
        <w:jc w:val="right"/>
        <w:rPr>
          <w:bCs/>
          <w:lang w:val="en-GB"/>
        </w:rPr>
      </w:pPr>
      <w:r w:rsidRPr="003907E6">
        <w:rPr>
          <w:color w:val="000000" w:themeColor="text1"/>
          <w:lang w:val="en-GB"/>
        </w:rPr>
        <w:t>Regulations on UL</w:t>
      </w:r>
      <w:r w:rsidRPr="003907E6">
        <w:rPr>
          <w:lang w:val="en-GB"/>
        </w:rPr>
        <w:t xml:space="preserve"> and BA</w:t>
      </w:r>
      <w:r w:rsidR="0030131B" w:rsidRPr="003907E6">
        <w:rPr>
          <w:lang w:val="en-GB"/>
        </w:rPr>
        <w:t xml:space="preserve"> Academic Career</w:t>
      </w:r>
      <w:r w:rsidRPr="003907E6">
        <w:rPr>
          <w:lang w:val="en-GB"/>
        </w:rPr>
        <w:t xml:space="preserve"> Grant Competition</w:t>
      </w:r>
      <w:r w:rsidRPr="003907E6">
        <w:rPr>
          <w:bCs/>
          <w:lang w:val="en-GB"/>
        </w:rPr>
        <w:t xml:space="preserve"> for Doctoral Students and Doctoral Candidates</w:t>
      </w:r>
      <w:r w:rsidRPr="003907E6">
        <w:rPr>
          <w:lang w:val="en-GB"/>
        </w:rPr>
        <w:t xml:space="preserve"> </w:t>
      </w:r>
    </w:p>
    <w:p w14:paraId="51C8DBCE" w14:textId="77777777" w:rsidR="00DD739F" w:rsidRPr="003907E6" w:rsidRDefault="00DD739F">
      <w:pPr>
        <w:pStyle w:val="P68B1DB1-ListParagraph29"/>
        <w:spacing w:after="0" w:line="240" w:lineRule="auto"/>
        <w:jc w:val="right"/>
        <w:rPr>
          <w:lang w:val="en-GB"/>
        </w:rPr>
      </w:pPr>
    </w:p>
    <w:p w14:paraId="05A9A2E0" w14:textId="72F1D9EA" w:rsidR="00333633" w:rsidRPr="003907E6" w:rsidRDefault="00000000">
      <w:pPr>
        <w:pStyle w:val="P68B1DB1-Normal25"/>
        <w:ind w:left="357"/>
        <w:jc w:val="center"/>
        <w:rPr>
          <w:lang w:val="en-GB"/>
        </w:rPr>
      </w:pPr>
      <w:r w:rsidRPr="003907E6">
        <w:rPr>
          <w:lang w:val="en-GB"/>
        </w:rPr>
        <w:t xml:space="preserve">Evaluation </w:t>
      </w:r>
      <w:r w:rsidR="00B72B89" w:rsidRPr="003907E6">
        <w:rPr>
          <w:lang w:val="en-GB"/>
        </w:rPr>
        <w:t>C</w:t>
      </w:r>
      <w:r w:rsidRPr="003907E6">
        <w:rPr>
          <w:lang w:val="en-GB"/>
        </w:rPr>
        <w:t xml:space="preserve">riteria for </w:t>
      </w:r>
      <w:r w:rsidR="00B72B89" w:rsidRPr="003907E6">
        <w:rPr>
          <w:lang w:val="en-GB"/>
        </w:rPr>
        <w:t>G</w:t>
      </w:r>
      <w:r w:rsidRPr="003907E6">
        <w:rPr>
          <w:lang w:val="en-GB"/>
        </w:rPr>
        <w:t xml:space="preserve">rant </w:t>
      </w:r>
      <w:r w:rsidR="00B72B89" w:rsidRPr="003907E6">
        <w:rPr>
          <w:lang w:val="en-GB"/>
        </w:rPr>
        <w:t>A</w:t>
      </w:r>
      <w:r w:rsidRPr="003907E6">
        <w:rPr>
          <w:lang w:val="en-GB"/>
        </w:rPr>
        <w:t xml:space="preserve">pplicants and </w:t>
      </w:r>
      <w:r w:rsidR="006945F6" w:rsidRPr="003907E6">
        <w:rPr>
          <w:lang w:val="en-GB"/>
        </w:rPr>
        <w:t>Grantees</w:t>
      </w:r>
      <w:r w:rsidRPr="003907E6">
        <w:rPr>
          <w:lang w:val="en-GB"/>
        </w:rPr>
        <w:t xml:space="preserve"> and </w:t>
      </w:r>
      <w:r w:rsidR="00AD6ED1" w:rsidRPr="003907E6">
        <w:rPr>
          <w:lang w:val="en-GB"/>
        </w:rPr>
        <w:t>Maximum Scores</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1"/>
        <w:gridCol w:w="284"/>
        <w:gridCol w:w="1276"/>
        <w:gridCol w:w="283"/>
        <w:gridCol w:w="1701"/>
      </w:tblGrid>
      <w:tr w:rsidR="00333633" w:rsidRPr="003907E6" w14:paraId="7FFD710D" w14:textId="77777777">
        <w:trPr>
          <w:trHeight w:val="350"/>
          <w:tblHeader/>
          <w:jc w:val="center"/>
        </w:trPr>
        <w:tc>
          <w:tcPr>
            <w:tcW w:w="6065" w:type="dxa"/>
            <w:gridSpan w:val="2"/>
            <w:shd w:val="clear" w:color="auto" w:fill="D5DCE4"/>
            <w:vAlign w:val="center"/>
          </w:tcPr>
          <w:p w14:paraId="57DA1F86" w14:textId="02603553" w:rsidR="00333633" w:rsidRPr="003907E6" w:rsidRDefault="00AD6ED1">
            <w:pPr>
              <w:pStyle w:val="P68B1DB1-Normal2"/>
              <w:spacing w:after="0"/>
              <w:jc w:val="center"/>
              <w:rPr>
                <w:lang w:val="en-GB"/>
              </w:rPr>
            </w:pPr>
            <w:r w:rsidRPr="003907E6">
              <w:rPr>
                <w:lang w:val="en-GB"/>
              </w:rPr>
              <w:t>COMPETITION CRITERIA</w:t>
            </w:r>
          </w:p>
        </w:tc>
        <w:tc>
          <w:tcPr>
            <w:tcW w:w="3260" w:type="dxa"/>
            <w:gridSpan w:val="3"/>
            <w:shd w:val="clear" w:color="auto" w:fill="D5DCE4"/>
            <w:vAlign w:val="center"/>
          </w:tcPr>
          <w:p w14:paraId="65F841B4" w14:textId="77777777" w:rsidR="00333633" w:rsidRPr="003907E6" w:rsidRDefault="00000000">
            <w:pPr>
              <w:pStyle w:val="P68B1DB1-Normal2"/>
              <w:spacing w:after="0"/>
              <w:ind w:left="6" w:right="-108" w:hanging="6"/>
              <w:jc w:val="center"/>
              <w:rPr>
                <w:lang w:val="en-GB"/>
              </w:rPr>
            </w:pPr>
            <w:r w:rsidRPr="003907E6">
              <w:rPr>
                <w:lang w:val="en-GB"/>
              </w:rPr>
              <w:t>SCORE</w:t>
            </w:r>
          </w:p>
        </w:tc>
      </w:tr>
      <w:tr w:rsidR="00333633" w:rsidRPr="003907E6" w14:paraId="7A7456D0" w14:textId="77777777">
        <w:trPr>
          <w:trHeight w:val="326"/>
          <w:jc w:val="center"/>
        </w:trPr>
        <w:tc>
          <w:tcPr>
            <w:tcW w:w="6065" w:type="dxa"/>
            <w:gridSpan w:val="2"/>
            <w:vMerge w:val="restart"/>
            <w:tcBorders>
              <w:bottom w:val="single" w:sz="12" w:space="0" w:color="auto"/>
            </w:tcBorders>
            <w:shd w:val="clear" w:color="auto" w:fill="D5DCE4"/>
            <w:vAlign w:val="center"/>
          </w:tcPr>
          <w:p w14:paraId="38E6F7AF" w14:textId="77777777" w:rsidR="00333633" w:rsidRPr="003907E6" w:rsidRDefault="00000000">
            <w:pPr>
              <w:pStyle w:val="P68B1DB1-Normal2"/>
              <w:numPr>
                <w:ilvl w:val="0"/>
                <w:numId w:val="5"/>
              </w:numPr>
              <w:spacing w:after="0" w:line="240" w:lineRule="auto"/>
              <w:rPr>
                <w:lang w:val="en-GB"/>
              </w:rPr>
            </w:pPr>
            <w:r w:rsidRPr="003907E6">
              <w:rPr>
                <w:lang w:val="en-GB"/>
              </w:rPr>
              <w:t>PUBLICATIONS AND PATENTS:</w:t>
            </w:r>
          </w:p>
          <w:p w14:paraId="0FB8C713" w14:textId="51A7405C" w:rsidR="00333633" w:rsidRPr="003907E6" w:rsidRDefault="00000000">
            <w:pPr>
              <w:pStyle w:val="P68B1DB1-Normal7"/>
              <w:spacing w:after="0"/>
              <w:rPr>
                <w:lang w:val="en-GB"/>
              </w:rPr>
            </w:pPr>
            <w:r w:rsidRPr="003907E6">
              <w:rPr>
                <w:u w:val="single"/>
                <w:lang w:val="en-GB"/>
              </w:rPr>
              <w:t xml:space="preserve">Only </w:t>
            </w:r>
            <w:r w:rsidRPr="003907E6">
              <w:rPr>
                <w:lang w:val="en-GB"/>
              </w:rPr>
              <w:t>publications published and accepted for publication</w:t>
            </w:r>
            <w:r w:rsidRPr="003907E6">
              <w:rPr>
                <w:u w:val="single"/>
                <w:lang w:val="en-GB"/>
              </w:rPr>
              <w:t xml:space="preserve"> </w:t>
            </w:r>
            <w:r w:rsidR="00995377" w:rsidRPr="003907E6">
              <w:rPr>
                <w:u w:val="single"/>
                <w:lang w:val="en-GB"/>
              </w:rPr>
              <w:t>within</w:t>
            </w:r>
            <w:r w:rsidRPr="003907E6">
              <w:rPr>
                <w:u w:val="single"/>
                <w:lang w:val="en-GB"/>
              </w:rPr>
              <w:t xml:space="preserve"> the last five years </w:t>
            </w:r>
            <w:r w:rsidRPr="003907E6">
              <w:rPr>
                <w:lang w:val="en-GB"/>
              </w:rPr>
              <w:t>are counted</w:t>
            </w:r>
            <w:r w:rsidR="00995377" w:rsidRPr="003907E6">
              <w:rPr>
                <w:lang w:val="en-GB"/>
              </w:rPr>
              <w:t xml:space="preserve"> </w:t>
            </w:r>
          </w:p>
        </w:tc>
        <w:tc>
          <w:tcPr>
            <w:tcW w:w="3260" w:type="dxa"/>
            <w:gridSpan w:val="3"/>
            <w:shd w:val="clear" w:color="auto" w:fill="D5DCE4"/>
            <w:vAlign w:val="center"/>
          </w:tcPr>
          <w:p w14:paraId="3EB9D6DB" w14:textId="77777777" w:rsidR="00333633" w:rsidRPr="003907E6" w:rsidRDefault="00000000">
            <w:pPr>
              <w:pStyle w:val="P68B1DB1-Normal2"/>
              <w:spacing w:after="0"/>
              <w:jc w:val="center"/>
              <w:rPr>
                <w:i/>
                <w:lang w:val="en-GB"/>
              </w:rPr>
            </w:pPr>
            <w:r w:rsidRPr="003907E6">
              <w:rPr>
                <w:lang w:val="en-GB"/>
              </w:rPr>
              <w:t>Publications</w:t>
            </w:r>
          </w:p>
        </w:tc>
      </w:tr>
      <w:tr w:rsidR="00333633" w:rsidRPr="003907E6" w14:paraId="11F9BBA4" w14:textId="77777777">
        <w:trPr>
          <w:cantSplit/>
          <w:trHeight w:val="93"/>
          <w:jc w:val="center"/>
        </w:trPr>
        <w:tc>
          <w:tcPr>
            <w:tcW w:w="6065" w:type="dxa"/>
            <w:gridSpan w:val="2"/>
            <w:vMerge/>
            <w:shd w:val="clear" w:color="auto" w:fill="D5DCE4"/>
            <w:vAlign w:val="center"/>
          </w:tcPr>
          <w:p w14:paraId="5C335FCC" w14:textId="77777777" w:rsidR="00333633" w:rsidRPr="003907E6" w:rsidRDefault="00333633">
            <w:pPr>
              <w:spacing w:after="0"/>
              <w:rPr>
                <w:rFonts w:ascii="Times New Roman" w:hAnsi="Times New Roman"/>
                <w:sz w:val="24"/>
                <w:szCs w:val="24"/>
                <w:lang w:val="en-GB"/>
              </w:rPr>
            </w:pPr>
          </w:p>
        </w:tc>
        <w:tc>
          <w:tcPr>
            <w:tcW w:w="1559" w:type="dxa"/>
            <w:gridSpan w:val="2"/>
            <w:shd w:val="clear" w:color="auto" w:fill="D5DCE4"/>
            <w:vAlign w:val="center"/>
          </w:tcPr>
          <w:p w14:paraId="39EF073A" w14:textId="77777777" w:rsidR="00333633" w:rsidRPr="003907E6" w:rsidRDefault="00000000">
            <w:pPr>
              <w:pStyle w:val="P68B1DB1-Normal2"/>
              <w:spacing w:after="0"/>
              <w:ind w:hanging="57"/>
              <w:rPr>
                <w:lang w:val="en-GB"/>
              </w:rPr>
            </w:pPr>
            <w:r w:rsidRPr="003907E6">
              <w:rPr>
                <w:lang w:val="en-GB"/>
              </w:rPr>
              <w:t>Published</w:t>
            </w:r>
          </w:p>
          <w:p w14:paraId="21F5080D" w14:textId="77777777" w:rsidR="00333633" w:rsidRPr="003907E6" w:rsidRDefault="00000000">
            <w:pPr>
              <w:pStyle w:val="P68B1DB1-Normal2"/>
              <w:spacing w:after="0"/>
              <w:ind w:hanging="57"/>
              <w:rPr>
                <w:lang w:val="en-GB"/>
              </w:rPr>
            </w:pPr>
            <w:r w:rsidRPr="003907E6">
              <w:rPr>
                <w:lang w:val="en-GB"/>
              </w:rPr>
              <w:t>(points per publication)</w:t>
            </w:r>
          </w:p>
        </w:tc>
        <w:tc>
          <w:tcPr>
            <w:tcW w:w="1701" w:type="dxa"/>
            <w:shd w:val="clear" w:color="auto" w:fill="D5DCE4"/>
            <w:vAlign w:val="center"/>
          </w:tcPr>
          <w:p w14:paraId="5042953E" w14:textId="77777777" w:rsidR="00333633" w:rsidRPr="003907E6" w:rsidRDefault="00000000">
            <w:pPr>
              <w:pStyle w:val="P68B1DB1-Normal2"/>
              <w:spacing w:after="0"/>
              <w:ind w:hanging="106"/>
              <w:rPr>
                <w:lang w:val="en-GB"/>
              </w:rPr>
            </w:pPr>
            <w:r w:rsidRPr="003907E6">
              <w:rPr>
                <w:lang w:val="en-GB"/>
              </w:rPr>
              <w:t xml:space="preserve">Submitted and accepted for </w:t>
            </w:r>
            <w:proofErr w:type="gramStart"/>
            <w:r w:rsidRPr="003907E6">
              <w:rPr>
                <w:lang w:val="en-GB"/>
              </w:rPr>
              <w:t>publication</w:t>
            </w:r>
            <w:proofErr w:type="gramEnd"/>
          </w:p>
          <w:p w14:paraId="2564400B" w14:textId="77777777" w:rsidR="00333633" w:rsidRPr="003907E6" w:rsidRDefault="00000000">
            <w:pPr>
              <w:pStyle w:val="P68B1DB1-Normal2"/>
              <w:spacing w:after="0"/>
              <w:ind w:hanging="106"/>
              <w:rPr>
                <w:lang w:val="en-GB"/>
              </w:rPr>
            </w:pPr>
            <w:r w:rsidRPr="003907E6">
              <w:rPr>
                <w:lang w:val="en-GB"/>
              </w:rPr>
              <w:t>(points per publication)</w:t>
            </w:r>
          </w:p>
        </w:tc>
      </w:tr>
      <w:tr w:rsidR="0015525B" w:rsidRPr="003907E6" w14:paraId="4BF9E9BF" w14:textId="77777777" w:rsidTr="004F0FE2">
        <w:trPr>
          <w:jc w:val="center"/>
        </w:trPr>
        <w:tc>
          <w:tcPr>
            <w:tcW w:w="6065" w:type="dxa"/>
            <w:gridSpan w:val="2"/>
            <w:vAlign w:val="bottom"/>
          </w:tcPr>
          <w:p w14:paraId="34A04DA8" w14:textId="6F5860D1" w:rsidR="0015525B" w:rsidRPr="003907E6" w:rsidRDefault="0015525B" w:rsidP="0015525B">
            <w:pPr>
              <w:pStyle w:val="P68B1DB1-Normal7"/>
              <w:numPr>
                <w:ilvl w:val="1"/>
                <w:numId w:val="6"/>
              </w:numPr>
              <w:spacing w:after="0" w:line="240" w:lineRule="auto"/>
              <w:rPr>
                <w:lang w:val="en-GB"/>
              </w:rPr>
            </w:pPr>
            <w:r w:rsidRPr="003907E6">
              <w:rPr>
                <w:lang w:val="en-GB"/>
              </w:rPr>
              <w:t xml:space="preserve">A scientific monograph / article (part) in a collective monograph with the ISBN code published and reviewed by an academic publishing house </w:t>
            </w:r>
          </w:p>
        </w:tc>
        <w:tc>
          <w:tcPr>
            <w:tcW w:w="1559" w:type="dxa"/>
            <w:gridSpan w:val="2"/>
          </w:tcPr>
          <w:p w14:paraId="04D00006" w14:textId="77777777" w:rsidR="0015525B" w:rsidRPr="003907E6" w:rsidRDefault="0015525B" w:rsidP="0015525B">
            <w:pPr>
              <w:pStyle w:val="P68B1DB1-Normal7"/>
              <w:spacing w:after="0"/>
              <w:jc w:val="center"/>
              <w:rPr>
                <w:lang w:val="en-GB"/>
              </w:rPr>
            </w:pPr>
            <w:r w:rsidRPr="003907E6">
              <w:rPr>
                <w:lang w:val="en-GB"/>
              </w:rPr>
              <w:t>20 points/12 points</w:t>
            </w:r>
          </w:p>
        </w:tc>
        <w:tc>
          <w:tcPr>
            <w:tcW w:w="1701" w:type="dxa"/>
          </w:tcPr>
          <w:p w14:paraId="3A9D9F6D" w14:textId="77777777" w:rsidR="0015525B" w:rsidRPr="003907E6" w:rsidRDefault="0015525B" w:rsidP="0015525B">
            <w:pPr>
              <w:pStyle w:val="P68B1DB1-Normal7"/>
              <w:spacing w:after="0"/>
              <w:jc w:val="center"/>
              <w:rPr>
                <w:lang w:val="en-GB"/>
              </w:rPr>
            </w:pPr>
            <w:r w:rsidRPr="003907E6">
              <w:rPr>
                <w:lang w:val="en-GB"/>
              </w:rPr>
              <w:t>18 points/10 points</w:t>
            </w:r>
          </w:p>
        </w:tc>
      </w:tr>
      <w:tr w:rsidR="0015525B" w:rsidRPr="003907E6" w14:paraId="3D0CB555" w14:textId="77777777" w:rsidTr="004F0FE2">
        <w:trPr>
          <w:jc w:val="center"/>
        </w:trPr>
        <w:tc>
          <w:tcPr>
            <w:tcW w:w="6065" w:type="dxa"/>
            <w:gridSpan w:val="2"/>
            <w:vAlign w:val="bottom"/>
          </w:tcPr>
          <w:p w14:paraId="4D89135C" w14:textId="56D7CD8C" w:rsidR="0015525B" w:rsidRPr="003907E6" w:rsidRDefault="0015525B" w:rsidP="0015525B">
            <w:pPr>
              <w:pStyle w:val="P68B1DB1-Normal7"/>
              <w:numPr>
                <w:ilvl w:val="1"/>
                <w:numId w:val="6"/>
              </w:numPr>
              <w:spacing w:after="0" w:line="240" w:lineRule="auto"/>
              <w:rPr>
                <w:lang w:val="en-GB"/>
              </w:rPr>
            </w:pPr>
            <w:r w:rsidRPr="003907E6">
              <w:rPr>
                <w:color w:val="000000" w:themeColor="text1"/>
                <w:lang w:val="en-GB"/>
              </w:rPr>
              <w:t xml:space="preserve">A scientific article indexed in the </w:t>
            </w:r>
            <w:r w:rsidRPr="003907E6">
              <w:rPr>
                <w:i/>
                <w:iCs/>
                <w:color w:val="000000" w:themeColor="text1"/>
                <w:lang w:val="en-GB"/>
              </w:rPr>
              <w:t>Web of Science</w:t>
            </w:r>
            <w:r w:rsidRPr="003907E6">
              <w:rPr>
                <w:color w:val="000000" w:themeColor="text1"/>
                <w:lang w:val="en-GB"/>
              </w:rPr>
              <w:t xml:space="preserve"> and/or </w:t>
            </w:r>
            <w:r w:rsidRPr="003907E6">
              <w:rPr>
                <w:i/>
                <w:iCs/>
                <w:color w:val="000000" w:themeColor="text1"/>
                <w:lang w:val="en-GB"/>
              </w:rPr>
              <w:t>SCOPUS</w:t>
            </w:r>
            <w:r w:rsidRPr="003907E6">
              <w:rPr>
                <w:color w:val="000000" w:themeColor="text1"/>
                <w:lang w:val="en-GB"/>
              </w:rPr>
              <w:t xml:space="preserve"> databases and/or in journals indexed by </w:t>
            </w:r>
            <w:r w:rsidRPr="003907E6">
              <w:rPr>
                <w:i/>
                <w:lang w:val="en-GB"/>
              </w:rPr>
              <w:t>ERIH</w:t>
            </w:r>
            <w:r w:rsidRPr="003907E6">
              <w:rPr>
                <w:lang w:val="en-GB"/>
              </w:rPr>
              <w:t xml:space="preserve"> (</w:t>
            </w:r>
            <w:r w:rsidRPr="003907E6">
              <w:rPr>
                <w:i/>
                <w:lang w:val="en-GB"/>
              </w:rPr>
              <w:t>European Reference Index of the Humanities</w:t>
            </w:r>
            <w:r w:rsidRPr="003907E6">
              <w:rPr>
                <w:lang w:val="en-GB"/>
              </w:rPr>
              <w:t xml:space="preserve">) categories </w:t>
            </w:r>
            <w:r w:rsidRPr="003907E6">
              <w:rPr>
                <w:i/>
                <w:iCs/>
                <w:lang w:val="en-GB"/>
              </w:rPr>
              <w:t>INT1</w:t>
            </w:r>
            <w:r w:rsidRPr="003907E6">
              <w:rPr>
                <w:lang w:val="en-GB"/>
              </w:rPr>
              <w:t xml:space="preserve"> or </w:t>
            </w:r>
            <w:r w:rsidRPr="003907E6">
              <w:rPr>
                <w:i/>
                <w:iCs/>
                <w:lang w:val="en-GB"/>
              </w:rPr>
              <w:t>INT2</w:t>
            </w:r>
          </w:p>
        </w:tc>
        <w:tc>
          <w:tcPr>
            <w:tcW w:w="1559" w:type="dxa"/>
            <w:gridSpan w:val="2"/>
          </w:tcPr>
          <w:p w14:paraId="1EB89B7F" w14:textId="77777777" w:rsidR="0015525B" w:rsidRPr="003907E6" w:rsidRDefault="0015525B" w:rsidP="0015525B">
            <w:pPr>
              <w:pStyle w:val="P68B1DB1-Normal7"/>
              <w:spacing w:after="0"/>
              <w:jc w:val="center"/>
              <w:rPr>
                <w:lang w:val="en-GB"/>
              </w:rPr>
            </w:pPr>
            <w:r w:rsidRPr="003907E6">
              <w:rPr>
                <w:lang w:val="en-GB"/>
              </w:rPr>
              <w:t>20 points</w:t>
            </w:r>
          </w:p>
        </w:tc>
        <w:tc>
          <w:tcPr>
            <w:tcW w:w="1701" w:type="dxa"/>
          </w:tcPr>
          <w:p w14:paraId="2B322045" w14:textId="77777777" w:rsidR="0015525B" w:rsidRPr="003907E6" w:rsidRDefault="0015525B" w:rsidP="0015525B">
            <w:pPr>
              <w:pStyle w:val="P68B1DB1-Normal7"/>
              <w:spacing w:after="0"/>
              <w:jc w:val="center"/>
              <w:rPr>
                <w:lang w:val="en-GB"/>
              </w:rPr>
            </w:pPr>
            <w:r w:rsidRPr="003907E6">
              <w:rPr>
                <w:lang w:val="en-GB"/>
              </w:rPr>
              <w:t>18 points</w:t>
            </w:r>
          </w:p>
        </w:tc>
      </w:tr>
      <w:tr w:rsidR="0015525B" w:rsidRPr="003907E6" w14:paraId="69A29C50" w14:textId="77777777" w:rsidTr="004F0FE2">
        <w:trPr>
          <w:jc w:val="center"/>
        </w:trPr>
        <w:tc>
          <w:tcPr>
            <w:tcW w:w="6065" w:type="dxa"/>
            <w:gridSpan w:val="2"/>
            <w:vAlign w:val="bottom"/>
          </w:tcPr>
          <w:p w14:paraId="2B95558C" w14:textId="741F5640" w:rsidR="0015525B" w:rsidRPr="003907E6" w:rsidRDefault="0015525B" w:rsidP="0015525B">
            <w:pPr>
              <w:pStyle w:val="P68B1DB1-Normal7"/>
              <w:numPr>
                <w:ilvl w:val="1"/>
                <w:numId w:val="6"/>
              </w:numPr>
              <w:spacing w:after="0" w:line="240" w:lineRule="auto"/>
              <w:rPr>
                <w:lang w:val="en-GB"/>
              </w:rPr>
            </w:pPr>
            <w:r w:rsidRPr="003907E6">
              <w:rPr>
                <w:lang w:val="en-GB"/>
              </w:rPr>
              <w:t xml:space="preserve">A peer reviewed scientific article published in other international and Latvian scientific journals or conference proceedings with the ISSN code, an international editorial board, international distribution, and which publish articles by scientists from different countries, as well as articles in journals indexed by the </w:t>
            </w:r>
            <w:r w:rsidRPr="003907E6">
              <w:rPr>
                <w:i/>
                <w:lang w:val="en-GB"/>
              </w:rPr>
              <w:t>ERIH NAT</w:t>
            </w:r>
            <w:r w:rsidRPr="003907E6">
              <w:rPr>
                <w:lang w:val="en-GB"/>
              </w:rPr>
              <w:t xml:space="preserve"> category </w:t>
            </w:r>
          </w:p>
        </w:tc>
        <w:tc>
          <w:tcPr>
            <w:tcW w:w="1559" w:type="dxa"/>
            <w:gridSpan w:val="2"/>
          </w:tcPr>
          <w:p w14:paraId="1AFFA345" w14:textId="77777777" w:rsidR="0015525B" w:rsidRPr="003907E6" w:rsidRDefault="0015525B" w:rsidP="0015525B">
            <w:pPr>
              <w:pStyle w:val="P68B1DB1-Normal7"/>
              <w:spacing w:after="0"/>
              <w:jc w:val="center"/>
              <w:rPr>
                <w:lang w:val="en-GB"/>
              </w:rPr>
            </w:pPr>
            <w:r w:rsidRPr="003907E6">
              <w:rPr>
                <w:lang w:val="en-GB"/>
              </w:rPr>
              <w:t>10 points</w:t>
            </w:r>
          </w:p>
        </w:tc>
        <w:tc>
          <w:tcPr>
            <w:tcW w:w="1701" w:type="dxa"/>
          </w:tcPr>
          <w:p w14:paraId="5C274583" w14:textId="77777777" w:rsidR="0015525B" w:rsidRPr="003907E6" w:rsidRDefault="0015525B" w:rsidP="0015525B">
            <w:pPr>
              <w:pStyle w:val="P68B1DB1-Normal7"/>
              <w:spacing w:after="0"/>
              <w:jc w:val="center"/>
              <w:rPr>
                <w:lang w:val="en-GB"/>
              </w:rPr>
            </w:pPr>
            <w:r w:rsidRPr="003907E6">
              <w:rPr>
                <w:lang w:val="en-GB"/>
              </w:rPr>
              <w:t>8 points</w:t>
            </w:r>
          </w:p>
        </w:tc>
      </w:tr>
      <w:tr w:rsidR="0015525B" w:rsidRPr="003907E6" w14:paraId="0683B611" w14:textId="77777777" w:rsidTr="00AE54BC">
        <w:trPr>
          <w:jc w:val="center"/>
        </w:trPr>
        <w:tc>
          <w:tcPr>
            <w:tcW w:w="9325" w:type="dxa"/>
            <w:gridSpan w:val="5"/>
            <w:tcBorders>
              <w:bottom w:val="nil"/>
            </w:tcBorders>
            <w:vAlign w:val="center"/>
          </w:tcPr>
          <w:p w14:paraId="1E538E38" w14:textId="245F4295" w:rsidR="0015525B" w:rsidRPr="003907E6" w:rsidRDefault="0015525B" w:rsidP="0015525B">
            <w:pPr>
              <w:pStyle w:val="P68B1DB1-Normal12"/>
              <w:numPr>
                <w:ilvl w:val="1"/>
                <w:numId w:val="6"/>
              </w:numPr>
              <w:spacing w:after="0"/>
              <w:rPr>
                <w:lang w:val="en-GB"/>
              </w:rPr>
            </w:pPr>
            <w:r w:rsidRPr="003907E6">
              <w:rPr>
                <w:lang w:val="en-GB"/>
              </w:rPr>
              <w:t>Published patent</w:t>
            </w:r>
          </w:p>
        </w:tc>
      </w:tr>
      <w:tr w:rsidR="0015525B" w:rsidRPr="003907E6" w14:paraId="5D6C2701" w14:textId="77777777" w:rsidTr="00AE54BC">
        <w:trPr>
          <w:jc w:val="center"/>
        </w:trPr>
        <w:tc>
          <w:tcPr>
            <w:tcW w:w="6065" w:type="dxa"/>
            <w:gridSpan w:val="2"/>
            <w:vAlign w:val="center"/>
          </w:tcPr>
          <w:p w14:paraId="05EC54BD" w14:textId="4AEAE34A" w:rsidR="0015525B" w:rsidRPr="003907E6" w:rsidRDefault="0015525B" w:rsidP="0015525B">
            <w:pPr>
              <w:pStyle w:val="P68B1DB1-Normal7"/>
              <w:numPr>
                <w:ilvl w:val="2"/>
                <w:numId w:val="6"/>
              </w:numPr>
              <w:autoSpaceDE w:val="0"/>
              <w:autoSpaceDN w:val="0"/>
              <w:adjustRightInd w:val="0"/>
              <w:spacing w:after="0"/>
              <w:rPr>
                <w:lang w:val="en-GB"/>
              </w:rPr>
            </w:pPr>
            <w:r w:rsidRPr="003907E6">
              <w:rPr>
                <w:lang w:val="en-GB"/>
              </w:rPr>
              <w:t>Patent published in Latvia (application)</w:t>
            </w:r>
          </w:p>
        </w:tc>
        <w:tc>
          <w:tcPr>
            <w:tcW w:w="3260" w:type="dxa"/>
            <w:gridSpan w:val="3"/>
          </w:tcPr>
          <w:p w14:paraId="567B90BB" w14:textId="77777777" w:rsidR="0015525B" w:rsidRPr="003907E6" w:rsidRDefault="0015525B" w:rsidP="0015525B">
            <w:pPr>
              <w:pStyle w:val="P68B1DB1-Normal7"/>
              <w:spacing w:after="0"/>
              <w:jc w:val="center"/>
              <w:rPr>
                <w:lang w:val="en-GB"/>
              </w:rPr>
            </w:pPr>
            <w:r w:rsidRPr="003907E6">
              <w:rPr>
                <w:lang w:val="en-GB"/>
              </w:rPr>
              <w:t>5 points</w:t>
            </w:r>
          </w:p>
        </w:tc>
      </w:tr>
      <w:tr w:rsidR="0015525B" w:rsidRPr="003907E6" w14:paraId="54EE32BE" w14:textId="77777777" w:rsidTr="00AE54BC">
        <w:trPr>
          <w:jc w:val="center"/>
        </w:trPr>
        <w:tc>
          <w:tcPr>
            <w:tcW w:w="6065" w:type="dxa"/>
            <w:gridSpan w:val="2"/>
            <w:vAlign w:val="center"/>
          </w:tcPr>
          <w:p w14:paraId="19213FBC" w14:textId="1AFF248D" w:rsidR="0015525B" w:rsidRPr="003907E6" w:rsidRDefault="0015525B" w:rsidP="0015525B">
            <w:pPr>
              <w:pStyle w:val="P68B1DB1-Normal7"/>
              <w:numPr>
                <w:ilvl w:val="2"/>
                <w:numId w:val="6"/>
              </w:numPr>
              <w:autoSpaceDE w:val="0"/>
              <w:autoSpaceDN w:val="0"/>
              <w:adjustRightInd w:val="0"/>
              <w:spacing w:after="0"/>
              <w:ind w:left="1030"/>
              <w:jc w:val="center"/>
              <w:rPr>
                <w:lang w:val="en-GB"/>
              </w:rPr>
            </w:pPr>
            <w:r w:rsidRPr="003907E6">
              <w:rPr>
                <w:lang w:val="en-GB"/>
              </w:rPr>
              <w:t>International patent published (application)</w:t>
            </w:r>
          </w:p>
        </w:tc>
        <w:tc>
          <w:tcPr>
            <w:tcW w:w="3260" w:type="dxa"/>
            <w:gridSpan w:val="3"/>
          </w:tcPr>
          <w:p w14:paraId="2B96D821" w14:textId="77777777" w:rsidR="0015525B" w:rsidRPr="003907E6" w:rsidRDefault="0015525B" w:rsidP="0015525B">
            <w:pPr>
              <w:pStyle w:val="P68B1DB1-Normal7"/>
              <w:spacing w:after="0"/>
              <w:jc w:val="center"/>
              <w:rPr>
                <w:lang w:val="en-GB"/>
              </w:rPr>
            </w:pPr>
            <w:r w:rsidRPr="003907E6">
              <w:rPr>
                <w:lang w:val="en-GB"/>
              </w:rPr>
              <w:t>15 points</w:t>
            </w:r>
          </w:p>
        </w:tc>
      </w:tr>
      <w:tr w:rsidR="00333633" w:rsidRPr="003907E6" w14:paraId="1CDCC4BC" w14:textId="77777777">
        <w:trPr>
          <w:jc w:val="center"/>
        </w:trPr>
        <w:tc>
          <w:tcPr>
            <w:tcW w:w="6065" w:type="dxa"/>
            <w:gridSpan w:val="2"/>
          </w:tcPr>
          <w:p w14:paraId="180E4A8E" w14:textId="774EEE71" w:rsidR="00294B0B" w:rsidRPr="003907E6" w:rsidRDefault="0015525B" w:rsidP="00294B0B">
            <w:pPr>
              <w:pStyle w:val="P68B1DB1-Normal7"/>
              <w:numPr>
                <w:ilvl w:val="0"/>
                <w:numId w:val="6"/>
              </w:numPr>
              <w:autoSpaceDE w:val="0"/>
              <w:autoSpaceDN w:val="0"/>
              <w:adjustRightInd w:val="0"/>
              <w:spacing w:after="0"/>
              <w:rPr>
                <w:lang w:val="en-GB"/>
              </w:rPr>
            </w:pPr>
            <w:r w:rsidRPr="003907E6">
              <w:rPr>
                <w:b/>
                <w:bCs/>
                <w:lang w:val="en-GB"/>
              </w:rPr>
              <w:t>DOCTORAL THESIS DEVELOPMENT</w:t>
            </w:r>
            <w:r w:rsidRPr="003907E6">
              <w:rPr>
                <w:lang w:val="en-GB"/>
              </w:rPr>
              <w:t xml:space="preserve"> </w:t>
            </w:r>
          </w:p>
          <w:p w14:paraId="75710341" w14:textId="6E252FF9" w:rsidR="00333633" w:rsidRPr="003907E6" w:rsidRDefault="00B85436" w:rsidP="00294B0B">
            <w:pPr>
              <w:pStyle w:val="P68B1DB1-Normal7"/>
              <w:autoSpaceDE w:val="0"/>
              <w:autoSpaceDN w:val="0"/>
              <w:adjustRightInd w:val="0"/>
              <w:spacing w:after="0"/>
              <w:ind w:left="360"/>
              <w:rPr>
                <w:b/>
                <w:bCs/>
                <w:lang w:val="en-GB"/>
              </w:rPr>
            </w:pPr>
            <w:r w:rsidRPr="003907E6">
              <w:rPr>
                <w:lang w:val="en-GB"/>
              </w:rPr>
              <w:t>T</w:t>
            </w:r>
            <w:r w:rsidR="0015525B" w:rsidRPr="003907E6">
              <w:rPr>
                <w:lang w:val="en-GB"/>
              </w:rPr>
              <w:t xml:space="preserve">hesis, </w:t>
            </w:r>
            <w:r w:rsidR="00DC2928" w:rsidRPr="003907E6">
              <w:rPr>
                <w:lang w:val="en-GB"/>
              </w:rPr>
              <w:t>series</w:t>
            </w:r>
            <w:r w:rsidR="0015525B" w:rsidRPr="003907E6">
              <w:rPr>
                <w:lang w:val="en-GB"/>
              </w:rPr>
              <w:t xml:space="preserve"> of scientific articles, scientific monograph</w:t>
            </w:r>
            <w:r w:rsidRPr="003907E6">
              <w:rPr>
                <w:lang w:val="en-GB"/>
              </w:rPr>
              <w:t xml:space="preserve"> (underline </w:t>
            </w:r>
            <w:r w:rsidR="00C13EF2" w:rsidRPr="003907E6">
              <w:rPr>
                <w:lang w:val="en-GB"/>
              </w:rPr>
              <w:t xml:space="preserve">as </w:t>
            </w:r>
            <w:r w:rsidRPr="003907E6">
              <w:rPr>
                <w:lang w:val="en-GB"/>
              </w:rPr>
              <w:t>appropriate)</w:t>
            </w:r>
          </w:p>
        </w:tc>
        <w:tc>
          <w:tcPr>
            <w:tcW w:w="3260" w:type="dxa"/>
            <w:gridSpan w:val="3"/>
            <w:shd w:val="clear" w:color="auto" w:fill="FFFFFF"/>
          </w:tcPr>
          <w:p w14:paraId="6B1A6276" w14:textId="77777777" w:rsidR="00FB7DEF" w:rsidRPr="003907E6" w:rsidRDefault="00FB7DEF" w:rsidP="00FB7DEF">
            <w:pPr>
              <w:pStyle w:val="P68B1DB1-Normal7"/>
              <w:spacing w:after="0" w:line="240" w:lineRule="auto"/>
              <w:rPr>
                <w:lang w:val="en-GB"/>
              </w:rPr>
            </w:pPr>
            <w:r w:rsidRPr="003907E6">
              <w:rPr>
                <w:lang w:val="en-GB"/>
              </w:rPr>
              <w:t>Completion up to 60%: from 0 to 50 points according to the stage of completion</w:t>
            </w:r>
          </w:p>
          <w:p w14:paraId="6E402D58" w14:textId="77777777" w:rsidR="00FB7DEF" w:rsidRPr="003907E6" w:rsidRDefault="00FB7DEF" w:rsidP="00FB7DEF">
            <w:pPr>
              <w:pStyle w:val="P68B1DB1-Normal7"/>
              <w:spacing w:after="0" w:line="240" w:lineRule="auto"/>
              <w:rPr>
                <w:lang w:val="en-GB"/>
              </w:rPr>
            </w:pPr>
            <w:r w:rsidRPr="003907E6">
              <w:rPr>
                <w:lang w:val="en-GB"/>
              </w:rPr>
              <w:t>Completion from 60% to 80%: from 60 to 75 points according to stage of completion</w:t>
            </w:r>
          </w:p>
          <w:p w14:paraId="6AC4D999" w14:textId="2F187923" w:rsidR="00333633" w:rsidRPr="003907E6" w:rsidRDefault="00FB7DEF" w:rsidP="00FB7DEF">
            <w:pPr>
              <w:pStyle w:val="P68B1DB1-Normal7"/>
              <w:spacing w:after="0" w:line="240" w:lineRule="auto"/>
              <w:rPr>
                <w:lang w:val="en-GB"/>
              </w:rPr>
            </w:pPr>
            <w:r w:rsidRPr="003907E6">
              <w:rPr>
                <w:lang w:val="en-GB"/>
              </w:rPr>
              <w:t>Completion over 80% to 100%: from 80 to 100 points according to the stage of completion</w:t>
            </w:r>
          </w:p>
        </w:tc>
      </w:tr>
      <w:tr w:rsidR="00333633" w:rsidRPr="003907E6" w14:paraId="6F1882B7" w14:textId="77777777">
        <w:trPr>
          <w:jc w:val="center"/>
        </w:trPr>
        <w:tc>
          <w:tcPr>
            <w:tcW w:w="9325" w:type="dxa"/>
            <w:gridSpan w:val="5"/>
            <w:tcBorders>
              <w:bottom w:val="nil"/>
            </w:tcBorders>
          </w:tcPr>
          <w:p w14:paraId="5C742767" w14:textId="77777777" w:rsidR="00333633" w:rsidRPr="003907E6" w:rsidRDefault="00000000">
            <w:pPr>
              <w:pStyle w:val="P68B1DB1-Normal2"/>
              <w:keepNext/>
              <w:keepLines/>
              <w:numPr>
                <w:ilvl w:val="0"/>
                <w:numId w:val="6"/>
              </w:numPr>
              <w:spacing w:after="0" w:line="240" w:lineRule="auto"/>
              <w:ind w:left="357" w:hanging="357"/>
              <w:rPr>
                <w:lang w:val="en-GB"/>
              </w:rPr>
            </w:pPr>
            <w:r w:rsidRPr="003907E6">
              <w:rPr>
                <w:lang w:val="en-GB"/>
              </w:rPr>
              <w:lastRenderedPageBreak/>
              <w:t>PEDAGOGICAL WORK</w:t>
            </w:r>
          </w:p>
        </w:tc>
      </w:tr>
      <w:tr w:rsidR="002B11AB" w:rsidRPr="003907E6" w14:paraId="70DA8EAF" w14:textId="77777777">
        <w:trPr>
          <w:jc w:val="center"/>
        </w:trPr>
        <w:tc>
          <w:tcPr>
            <w:tcW w:w="5781" w:type="dxa"/>
            <w:tcBorders>
              <w:bottom w:val="nil"/>
            </w:tcBorders>
          </w:tcPr>
          <w:p w14:paraId="1A5BA0B1" w14:textId="07C208B6" w:rsidR="002B11AB" w:rsidRPr="003907E6" w:rsidRDefault="002B11AB" w:rsidP="002B11AB">
            <w:pPr>
              <w:pStyle w:val="P68B1DB1-Normal7"/>
              <w:keepNext/>
              <w:keepLines/>
              <w:numPr>
                <w:ilvl w:val="1"/>
                <w:numId w:val="6"/>
              </w:numPr>
              <w:spacing w:after="0" w:line="240" w:lineRule="auto"/>
              <w:rPr>
                <w:b/>
                <w:lang w:val="en-GB"/>
              </w:rPr>
            </w:pPr>
            <w:r w:rsidRPr="003907E6">
              <w:rPr>
                <w:lang w:val="en-GB"/>
              </w:rPr>
              <w:t>Advisor of student research</w:t>
            </w:r>
          </w:p>
        </w:tc>
        <w:tc>
          <w:tcPr>
            <w:tcW w:w="1560" w:type="dxa"/>
            <w:gridSpan w:val="2"/>
            <w:tcBorders>
              <w:bottom w:val="nil"/>
            </w:tcBorders>
          </w:tcPr>
          <w:p w14:paraId="483063AB" w14:textId="77777777" w:rsidR="002B11AB" w:rsidRPr="003907E6" w:rsidRDefault="002B11AB" w:rsidP="002B11AB">
            <w:pPr>
              <w:pStyle w:val="P68B1DB1-Normal7"/>
              <w:keepNext/>
              <w:keepLines/>
              <w:spacing w:after="0"/>
              <w:rPr>
                <w:lang w:val="en-GB"/>
              </w:rPr>
            </w:pPr>
            <w:r w:rsidRPr="003907E6">
              <w:rPr>
                <w:lang w:val="en-GB"/>
              </w:rPr>
              <w:t>3 points × number of works</w:t>
            </w:r>
          </w:p>
        </w:tc>
        <w:tc>
          <w:tcPr>
            <w:tcW w:w="1984" w:type="dxa"/>
            <w:gridSpan w:val="2"/>
            <w:tcBorders>
              <w:bottom w:val="nil"/>
            </w:tcBorders>
          </w:tcPr>
          <w:p w14:paraId="036C67E6" w14:textId="77777777" w:rsidR="002B11AB" w:rsidRPr="003907E6" w:rsidRDefault="002B11AB" w:rsidP="002B11AB">
            <w:pPr>
              <w:pStyle w:val="P68B1DB1-Normal7"/>
              <w:keepNext/>
              <w:keepLines/>
              <w:spacing w:after="0"/>
              <w:rPr>
                <w:lang w:val="en-GB"/>
              </w:rPr>
            </w:pPr>
            <w:r w:rsidRPr="003907E6">
              <w:rPr>
                <w:lang w:val="en-GB"/>
              </w:rPr>
              <w:t>Maximum score: 9</w:t>
            </w:r>
          </w:p>
        </w:tc>
      </w:tr>
      <w:tr w:rsidR="002B11AB" w:rsidRPr="003907E6" w14:paraId="1509B5E3" w14:textId="77777777">
        <w:trPr>
          <w:jc w:val="center"/>
        </w:trPr>
        <w:tc>
          <w:tcPr>
            <w:tcW w:w="5781" w:type="dxa"/>
            <w:tcBorders>
              <w:bottom w:val="nil"/>
            </w:tcBorders>
          </w:tcPr>
          <w:p w14:paraId="0BA0CF41" w14:textId="35F0C0A0" w:rsidR="002B11AB" w:rsidRPr="003907E6" w:rsidRDefault="002B11AB" w:rsidP="002B11AB">
            <w:pPr>
              <w:pStyle w:val="P68B1DB1-Normal7"/>
              <w:keepNext/>
              <w:keepLines/>
              <w:numPr>
                <w:ilvl w:val="1"/>
                <w:numId w:val="6"/>
              </w:numPr>
              <w:spacing w:after="0" w:line="240" w:lineRule="auto"/>
              <w:rPr>
                <w:lang w:val="en-GB"/>
              </w:rPr>
            </w:pPr>
            <w:r w:rsidRPr="003907E6">
              <w:rPr>
                <w:lang w:val="en-GB"/>
              </w:rPr>
              <w:t>Author of methodological publications</w:t>
            </w:r>
          </w:p>
        </w:tc>
        <w:tc>
          <w:tcPr>
            <w:tcW w:w="3544" w:type="dxa"/>
            <w:gridSpan w:val="4"/>
            <w:tcBorders>
              <w:bottom w:val="nil"/>
            </w:tcBorders>
          </w:tcPr>
          <w:p w14:paraId="333BB7DF" w14:textId="24AEE630" w:rsidR="002B11AB" w:rsidRPr="003907E6" w:rsidRDefault="002B11AB" w:rsidP="002B11AB">
            <w:pPr>
              <w:pStyle w:val="P68B1DB1-Normal7"/>
              <w:autoSpaceDE w:val="0"/>
              <w:autoSpaceDN w:val="0"/>
              <w:adjustRightInd w:val="0"/>
              <w:spacing w:after="0"/>
              <w:rPr>
                <w:lang w:val="en-GB"/>
              </w:rPr>
            </w:pPr>
            <w:r w:rsidRPr="003907E6">
              <w:rPr>
                <w:lang w:val="en-GB"/>
              </w:rPr>
              <w:t xml:space="preserve">5 points × number of </w:t>
            </w:r>
            <w:r w:rsidR="00CF5AB6" w:rsidRPr="003907E6">
              <w:rPr>
                <w:lang w:val="en-GB"/>
              </w:rPr>
              <w:t>publications</w:t>
            </w:r>
          </w:p>
        </w:tc>
      </w:tr>
      <w:tr w:rsidR="002B11AB" w:rsidRPr="003907E6" w14:paraId="7F489FE3" w14:textId="77777777">
        <w:trPr>
          <w:jc w:val="center"/>
        </w:trPr>
        <w:tc>
          <w:tcPr>
            <w:tcW w:w="5781" w:type="dxa"/>
            <w:tcBorders>
              <w:bottom w:val="nil"/>
            </w:tcBorders>
          </w:tcPr>
          <w:p w14:paraId="30939112" w14:textId="461E62BD" w:rsidR="002B11AB" w:rsidRPr="003907E6" w:rsidRDefault="002B11AB" w:rsidP="002B11AB">
            <w:pPr>
              <w:pStyle w:val="P68B1DB1-Normal7"/>
              <w:keepNext/>
              <w:keepLines/>
              <w:numPr>
                <w:ilvl w:val="1"/>
                <w:numId w:val="6"/>
              </w:numPr>
              <w:spacing w:after="0" w:line="240" w:lineRule="auto"/>
              <w:rPr>
                <w:lang w:val="en-GB"/>
              </w:rPr>
            </w:pPr>
            <w:r w:rsidRPr="003907E6">
              <w:rPr>
                <w:lang w:val="en-GB"/>
              </w:rPr>
              <w:t>Developed / taught study course</w:t>
            </w:r>
          </w:p>
        </w:tc>
        <w:tc>
          <w:tcPr>
            <w:tcW w:w="3544" w:type="dxa"/>
            <w:gridSpan w:val="4"/>
            <w:tcBorders>
              <w:bottom w:val="nil"/>
            </w:tcBorders>
          </w:tcPr>
          <w:p w14:paraId="28311D95" w14:textId="77777777" w:rsidR="002B11AB" w:rsidRPr="003907E6" w:rsidRDefault="002B11AB" w:rsidP="002B11AB">
            <w:pPr>
              <w:pStyle w:val="P68B1DB1-Normal7"/>
              <w:autoSpaceDE w:val="0"/>
              <w:autoSpaceDN w:val="0"/>
              <w:adjustRightInd w:val="0"/>
              <w:spacing w:after="0"/>
              <w:rPr>
                <w:lang w:val="en-GB"/>
              </w:rPr>
            </w:pPr>
            <w:r w:rsidRPr="003907E6">
              <w:rPr>
                <w:lang w:val="en-GB"/>
              </w:rPr>
              <w:t>15 points</w:t>
            </w:r>
          </w:p>
        </w:tc>
      </w:tr>
      <w:tr w:rsidR="00333633" w:rsidRPr="003907E6" w14:paraId="1827CFBC" w14:textId="77777777">
        <w:trPr>
          <w:jc w:val="center"/>
        </w:trPr>
        <w:tc>
          <w:tcPr>
            <w:tcW w:w="5781" w:type="dxa"/>
          </w:tcPr>
          <w:p w14:paraId="202AC19A" w14:textId="77777777" w:rsidR="00333633" w:rsidRPr="003907E6" w:rsidRDefault="00000000">
            <w:pPr>
              <w:pStyle w:val="P68B1DB1-Normal12"/>
              <w:keepNext/>
              <w:keepLines/>
              <w:numPr>
                <w:ilvl w:val="0"/>
                <w:numId w:val="6"/>
              </w:numPr>
              <w:spacing w:after="0" w:line="240" w:lineRule="auto"/>
              <w:rPr>
                <w:lang w:val="en-GB"/>
              </w:rPr>
            </w:pPr>
            <w:r w:rsidRPr="003907E6">
              <w:rPr>
                <w:lang w:val="en-GB"/>
              </w:rPr>
              <w:t>OTHER INFORMATION:</w:t>
            </w:r>
          </w:p>
        </w:tc>
        <w:tc>
          <w:tcPr>
            <w:tcW w:w="3544" w:type="dxa"/>
            <w:gridSpan w:val="4"/>
          </w:tcPr>
          <w:p w14:paraId="2351E76C" w14:textId="77777777" w:rsidR="00333633" w:rsidRPr="003907E6" w:rsidRDefault="00333633">
            <w:pPr>
              <w:keepNext/>
              <w:keepLines/>
              <w:spacing w:after="0"/>
              <w:rPr>
                <w:rFonts w:ascii="Times New Roman" w:hAnsi="Times New Roman"/>
                <w:sz w:val="24"/>
                <w:szCs w:val="24"/>
                <w:lang w:val="en-GB"/>
              </w:rPr>
            </w:pPr>
          </w:p>
        </w:tc>
      </w:tr>
      <w:tr w:rsidR="00333633" w:rsidRPr="003907E6" w14:paraId="55B8E5A1" w14:textId="77777777">
        <w:trPr>
          <w:jc w:val="center"/>
        </w:trPr>
        <w:tc>
          <w:tcPr>
            <w:tcW w:w="5781" w:type="dxa"/>
          </w:tcPr>
          <w:p w14:paraId="4A592D4C" w14:textId="2804EA8E" w:rsidR="00333633" w:rsidRPr="003907E6" w:rsidRDefault="00000000">
            <w:pPr>
              <w:pStyle w:val="P68B1DB1-ListParagraph24"/>
              <w:keepNext/>
              <w:keepLines/>
              <w:numPr>
                <w:ilvl w:val="1"/>
                <w:numId w:val="6"/>
              </w:numPr>
              <w:spacing w:after="0" w:line="240" w:lineRule="auto"/>
              <w:rPr>
                <w:b/>
                <w:lang w:val="en-GB"/>
              </w:rPr>
            </w:pPr>
            <w:r w:rsidRPr="003907E6">
              <w:rPr>
                <w:lang w:val="en-GB"/>
              </w:rPr>
              <w:t>Mobility</w:t>
            </w:r>
            <w:r w:rsidR="00E67D58" w:rsidRPr="003907E6">
              <w:rPr>
                <w:lang w:val="en-GB"/>
              </w:rPr>
              <w:t xml:space="preserve"> for</w:t>
            </w:r>
            <w:r w:rsidRPr="003907E6">
              <w:rPr>
                <w:lang w:val="en-GB"/>
              </w:rPr>
              <w:t xml:space="preserve"> 1-2 months</w:t>
            </w:r>
          </w:p>
        </w:tc>
        <w:tc>
          <w:tcPr>
            <w:tcW w:w="3544" w:type="dxa"/>
            <w:gridSpan w:val="4"/>
          </w:tcPr>
          <w:p w14:paraId="5A2B99D2" w14:textId="77777777" w:rsidR="00333633" w:rsidRPr="003907E6" w:rsidRDefault="00000000">
            <w:pPr>
              <w:pStyle w:val="P68B1DB1-Normal7"/>
              <w:keepNext/>
              <w:keepLines/>
              <w:spacing w:after="0"/>
              <w:rPr>
                <w:lang w:val="en-GB"/>
              </w:rPr>
            </w:pPr>
            <w:r w:rsidRPr="003907E6">
              <w:rPr>
                <w:lang w:val="en-GB"/>
              </w:rPr>
              <w:t>10 points</w:t>
            </w:r>
          </w:p>
        </w:tc>
      </w:tr>
      <w:tr w:rsidR="00333633" w:rsidRPr="003907E6" w14:paraId="41984331" w14:textId="77777777">
        <w:trPr>
          <w:jc w:val="center"/>
        </w:trPr>
        <w:tc>
          <w:tcPr>
            <w:tcW w:w="5781" w:type="dxa"/>
          </w:tcPr>
          <w:p w14:paraId="314E313F" w14:textId="07113E11" w:rsidR="00333633" w:rsidRPr="003907E6" w:rsidRDefault="00000000">
            <w:pPr>
              <w:pStyle w:val="P68B1DB1-Normal7"/>
              <w:keepNext/>
              <w:keepLines/>
              <w:numPr>
                <w:ilvl w:val="1"/>
                <w:numId w:val="6"/>
              </w:numPr>
              <w:spacing w:after="0" w:line="240" w:lineRule="auto"/>
              <w:rPr>
                <w:b/>
                <w:lang w:val="en-GB"/>
              </w:rPr>
            </w:pPr>
            <w:r w:rsidRPr="003907E6">
              <w:rPr>
                <w:lang w:val="en-GB"/>
              </w:rPr>
              <w:t>Mobility</w:t>
            </w:r>
            <w:r w:rsidR="00E67D58" w:rsidRPr="003907E6">
              <w:rPr>
                <w:lang w:val="en-GB"/>
              </w:rPr>
              <w:t xml:space="preserve"> for</w:t>
            </w:r>
            <w:r w:rsidRPr="003907E6">
              <w:rPr>
                <w:lang w:val="en-GB"/>
              </w:rPr>
              <w:t xml:space="preserve"> 3-6 months</w:t>
            </w:r>
          </w:p>
        </w:tc>
        <w:tc>
          <w:tcPr>
            <w:tcW w:w="3544" w:type="dxa"/>
            <w:gridSpan w:val="4"/>
          </w:tcPr>
          <w:p w14:paraId="1FC41CF9" w14:textId="77777777" w:rsidR="00333633" w:rsidRPr="003907E6" w:rsidRDefault="00000000">
            <w:pPr>
              <w:pStyle w:val="P68B1DB1-Normal7"/>
              <w:keepNext/>
              <w:keepLines/>
              <w:spacing w:after="0"/>
              <w:rPr>
                <w:lang w:val="en-GB"/>
              </w:rPr>
            </w:pPr>
            <w:r w:rsidRPr="003907E6">
              <w:rPr>
                <w:lang w:val="en-GB"/>
              </w:rPr>
              <w:t>20 points</w:t>
            </w:r>
          </w:p>
        </w:tc>
      </w:tr>
      <w:tr w:rsidR="00333633" w:rsidRPr="003907E6" w14:paraId="09326762" w14:textId="77777777">
        <w:trPr>
          <w:jc w:val="center"/>
        </w:trPr>
        <w:tc>
          <w:tcPr>
            <w:tcW w:w="5781" w:type="dxa"/>
          </w:tcPr>
          <w:p w14:paraId="09567443" w14:textId="75065256" w:rsidR="00333633" w:rsidRPr="003907E6" w:rsidRDefault="00000000">
            <w:pPr>
              <w:pStyle w:val="P68B1DB1-Normal7"/>
              <w:keepNext/>
              <w:keepLines/>
              <w:numPr>
                <w:ilvl w:val="1"/>
                <w:numId w:val="6"/>
              </w:numPr>
              <w:spacing w:after="0" w:line="240" w:lineRule="auto"/>
              <w:rPr>
                <w:lang w:val="en-GB"/>
              </w:rPr>
            </w:pPr>
            <w:r w:rsidRPr="003907E6">
              <w:rPr>
                <w:lang w:val="en-GB"/>
              </w:rPr>
              <w:t xml:space="preserve">Participation in scientific conferences with a </w:t>
            </w:r>
            <w:r w:rsidR="00A3232E" w:rsidRPr="003907E6">
              <w:rPr>
                <w:lang w:val="en-GB"/>
              </w:rPr>
              <w:t>paper</w:t>
            </w:r>
            <w:r w:rsidRPr="003907E6">
              <w:rPr>
                <w:lang w:val="en-GB"/>
              </w:rPr>
              <w:t xml:space="preserve"> (for the last 5 years)</w:t>
            </w:r>
          </w:p>
        </w:tc>
        <w:tc>
          <w:tcPr>
            <w:tcW w:w="3544" w:type="dxa"/>
            <w:gridSpan w:val="4"/>
          </w:tcPr>
          <w:p w14:paraId="54B6F06D" w14:textId="459C8516" w:rsidR="00333633" w:rsidRPr="003907E6" w:rsidRDefault="00000000">
            <w:pPr>
              <w:pStyle w:val="P68B1DB1-Normal7"/>
              <w:keepNext/>
              <w:keepLines/>
              <w:tabs>
                <w:tab w:val="left" w:pos="1455"/>
              </w:tabs>
              <w:spacing w:after="0"/>
              <w:jc w:val="both"/>
              <w:rPr>
                <w:lang w:val="en-GB"/>
              </w:rPr>
            </w:pPr>
            <w:r w:rsidRPr="003907E6">
              <w:rPr>
                <w:lang w:val="en-GB"/>
              </w:rPr>
              <w:t xml:space="preserve">3 points </w:t>
            </w:r>
            <w:r w:rsidR="009133F8" w:rsidRPr="003907E6">
              <w:rPr>
                <w:lang w:val="en-GB"/>
              </w:rPr>
              <w:t>for each</w:t>
            </w:r>
            <w:r w:rsidRPr="003907E6">
              <w:rPr>
                <w:lang w:val="en-GB"/>
              </w:rPr>
              <w:t xml:space="preserve"> </w:t>
            </w:r>
            <w:r w:rsidR="00925244" w:rsidRPr="003907E6">
              <w:rPr>
                <w:lang w:val="en-GB"/>
              </w:rPr>
              <w:t>presented paper</w:t>
            </w:r>
          </w:p>
        </w:tc>
      </w:tr>
    </w:tbl>
    <w:p w14:paraId="6DB4CFA6" w14:textId="77777777" w:rsidR="00333633" w:rsidRPr="003907E6" w:rsidRDefault="00333633">
      <w:pPr>
        <w:jc w:val="both"/>
        <w:rPr>
          <w:rFonts w:ascii="Times New Roman" w:hAnsi="Times New Roman"/>
          <w:sz w:val="24"/>
          <w:szCs w:val="24"/>
          <w:lang w:val="en-GB"/>
        </w:rPr>
      </w:pPr>
    </w:p>
    <w:p w14:paraId="4C8F0439" w14:textId="77777777" w:rsidR="00333633" w:rsidRPr="003907E6" w:rsidRDefault="00000000">
      <w:pPr>
        <w:pStyle w:val="P68B1DB1-Normal12"/>
        <w:rPr>
          <w:lang w:val="en-GB"/>
        </w:rPr>
      </w:pPr>
      <w:r w:rsidRPr="003907E6">
        <w:rPr>
          <w:lang w:val="en-GB"/>
        </w:rPr>
        <w:br w:type="page"/>
      </w:r>
    </w:p>
    <w:p w14:paraId="25A1CE5C" w14:textId="77777777" w:rsidR="00333633" w:rsidRPr="003907E6" w:rsidRDefault="00000000">
      <w:pPr>
        <w:pStyle w:val="P68B1DB1-Normal18"/>
        <w:spacing w:after="0" w:line="240" w:lineRule="auto"/>
        <w:ind w:left="8100"/>
        <w:jc w:val="right"/>
        <w:rPr>
          <w:lang w:val="en-GB"/>
        </w:rPr>
      </w:pPr>
      <w:r w:rsidRPr="003907E6">
        <w:rPr>
          <w:lang w:val="en-GB"/>
        </w:rPr>
        <w:lastRenderedPageBreak/>
        <w:t>Annex 5</w:t>
      </w:r>
    </w:p>
    <w:p w14:paraId="4B76561F" w14:textId="3E75927C" w:rsidR="00333633" w:rsidRPr="003907E6" w:rsidRDefault="00DD739F" w:rsidP="00DD739F">
      <w:pPr>
        <w:pStyle w:val="P68B1DB1-Normal18"/>
        <w:autoSpaceDE w:val="0"/>
        <w:autoSpaceDN w:val="0"/>
        <w:adjustRightInd w:val="0"/>
        <w:spacing w:after="0" w:line="240" w:lineRule="auto"/>
        <w:jc w:val="right"/>
        <w:rPr>
          <w:lang w:val="en-GB"/>
        </w:rPr>
      </w:pPr>
      <w:r w:rsidRPr="003907E6">
        <w:rPr>
          <w:color w:val="000000" w:themeColor="text1"/>
          <w:lang w:val="en-GB"/>
        </w:rPr>
        <w:t>Regulations on UL</w:t>
      </w:r>
      <w:r w:rsidRPr="003907E6">
        <w:rPr>
          <w:color w:val="000000"/>
          <w:lang w:val="en-GB"/>
        </w:rPr>
        <w:t xml:space="preserve"> and BA </w:t>
      </w:r>
      <w:r w:rsidR="0030131B" w:rsidRPr="003907E6">
        <w:rPr>
          <w:color w:val="000000"/>
          <w:lang w:val="en-GB"/>
        </w:rPr>
        <w:t xml:space="preserve">Academic Career </w:t>
      </w:r>
      <w:r w:rsidRPr="003907E6">
        <w:rPr>
          <w:color w:val="000000"/>
          <w:lang w:val="en-GB"/>
        </w:rPr>
        <w:t>Grant Competition</w:t>
      </w:r>
      <w:r w:rsidRPr="003907E6">
        <w:rPr>
          <w:bCs/>
          <w:lang w:val="en-GB"/>
        </w:rPr>
        <w:t xml:space="preserve"> for Doctoral Students and Doctoral Candidates</w:t>
      </w:r>
    </w:p>
    <w:p w14:paraId="15D2ADAB" w14:textId="77777777" w:rsidR="00333633" w:rsidRPr="003907E6" w:rsidRDefault="00333633">
      <w:pPr>
        <w:autoSpaceDE w:val="0"/>
        <w:autoSpaceDN w:val="0"/>
        <w:adjustRightInd w:val="0"/>
        <w:spacing w:after="0" w:line="240" w:lineRule="auto"/>
        <w:ind w:left="360"/>
        <w:jc w:val="right"/>
        <w:rPr>
          <w:rFonts w:ascii="Times New Roman" w:hAnsi="Times New Roman"/>
          <w:iCs/>
          <w:sz w:val="24"/>
          <w:szCs w:val="24"/>
          <w:lang w:val="en-GB"/>
        </w:rPr>
      </w:pPr>
    </w:p>
    <w:p w14:paraId="4E5D3AC2" w14:textId="3A6CF288" w:rsidR="00333633" w:rsidRPr="003907E6" w:rsidRDefault="00702F72">
      <w:pPr>
        <w:pStyle w:val="P68B1DB1-Normal7"/>
        <w:spacing w:after="0"/>
        <w:jc w:val="center"/>
        <w:rPr>
          <w:b/>
          <w:lang w:val="en-GB"/>
        </w:rPr>
      </w:pPr>
      <w:r w:rsidRPr="003907E6">
        <w:rPr>
          <w:b/>
          <w:lang w:val="en-GB"/>
        </w:rPr>
        <w:t>DOCTORAL STUDENT</w:t>
      </w:r>
      <w:r w:rsidR="00D75BFE" w:rsidRPr="003907E6">
        <w:rPr>
          <w:b/>
          <w:lang w:val="en-GB"/>
        </w:rPr>
        <w:t>’S</w:t>
      </w:r>
      <w:r w:rsidRPr="003907E6">
        <w:rPr>
          <w:b/>
          <w:lang w:val="en-GB"/>
        </w:rPr>
        <w:t xml:space="preserve"> OR DOCTORAL CANDIDATE</w:t>
      </w:r>
      <w:r w:rsidR="00D75BFE" w:rsidRPr="003907E6">
        <w:rPr>
          <w:b/>
          <w:lang w:val="en-GB"/>
        </w:rPr>
        <w:t xml:space="preserve">’S PERFORMANCE REPORT </w:t>
      </w:r>
    </w:p>
    <w:p w14:paraId="69A402CF" w14:textId="1AEF7809" w:rsidR="00333633" w:rsidRPr="003907E6" w:rsidRDefault="00000000">
      <w:pPr>
        <w:pStyle w:val="P68B1DB1-Normal7"/>
        <w:spacing w:after="0"/>
        <w:jc w:val="center"/>
        <w:rPr>
          <w:lang w:val="en-GB"/>
        </w:rPr>
      </w:pPr>
      <w:r w:rsidRPr="003907E6">
        <w:rPr>
          <w:lang w:val="en-GB"/>
        </w:rPr>
        <w:t xml:space="preserve">for the </w:t>
      </w:r>
      <w:proofErr w:type="gramStart"/>
      <w:r w:rsidRPr="003907E6">
        <w:rPr>
          <w:lang w:val="en-GB"/>
        </w:rPr>
        <w:t xml:space="preserve">time </w:t>
      </w:r>
      <w:r w:rsidR="004D0CF8" w:rsidRPr="003907E6">
        <w:rPr>
          <w:lang w:val="en-GB"/>
        </w:rPr>
        <w:t>period</w:t>
      </w:r>
      <w:proofErr w:type="gramEnd"/>
      <w:r w:rsidR="004D0CF8" w:rsidRPr="003907E6">
        <w:rPr>
          <w:lang w:val="en-GB"/>
        </w:rPr>
        <w:t xml:space="preserve"> </w:t>
      </w:r>
      <w:r w:rsidRPr="003907E6">
        <w:rPr>
          <w:lang w:val="en-GB"/>
        </w:rPr>
        <w:t>from ____. ____. 20 ___ to ___. ____. 20 __ (6 months)</w:t>
      </w:r>
    </w:p>
    <w:p w14:paraId="540CB356" w14:textId="77777777" w:rsidR="00333633" w:rsidRPr="003907E6" w:rsidRDefault="00333633">
      <w:pPr>
        <w:spacing w:after="0"/>
        <w:rPr>
          <w:rFonts w:ascii="Times New Roman" w:hAnsi="Times New Roman"/>
          <w:b/>
          <w:sz w:val="24"/>
          <w:szCs w:val="24"/>
          <w:lang w:val="en-GB"/>
        </w:rPr>
      </w:pPr>
    </w:p>
    <w:tbl>
      <w:tblPr>
        <w:tblW w:w="10069" w:type="dxa"/>
        <w:jc w:val="center"/>
        <w:tblLook w:val="01E0" w:firstRow="1" w:lastRow="1" w:firstColumn="1" w:lastColumn="1" w:noHBand="0" w:noVBand="0"/>
      </w:tblPr>
      <w:tblGrid>
        <w:gridCol w:w="2509"/>
        <w:gridCol w:w="2331"/>
        <w:gridCol w:w="1296"/>
        <w:gridCol w:w="1456"/>
        <w:gridCol w:w="58"/>
        <w:gridCol w:w="1141"/>
        <w:gridCol w:w="833"/>
        <w:gridCol w:w="328"/>
        <w:gridCol w:w="117"/>
      </w:tblGrid>
      <w:tr w:rsidR="00333633" w:rsidRPr="003907E6" w14:paraId="406AB793" w14:textId="77777777">
        <w:trPr>
          <w:gridAfter w:val="2"/>
          <w:wAfter w:w="445" w:type="dxa"/>
          <w:trHeight w:val="454"/>
          <w:jc w:val="center"/>
        </w:trPr>
        <w:tc>
          <w:tcPr>
            <w:tcW w:w="9624" w:type="dxa"/>
            <w:gridSpan w:val="7"/>
            <w:tcBorders>
              <w:bottom w:val="single" w:sz="4" w:space="0" w:color="auto"/>
            </w:tcBorders>
            <w:shd w:val="clear" w:color="auto" w:fill="D5DCE4"/>
            <w:vAlign w:val="center"/>
          </w:tcPr>
          <w:p w14:paraId="0648D8EA" w14:textId="1B2D2340" w:rsidR="00333633" w:rsidRPr="003907E6" w:rsidRDefault="004646A1">
            <w:pPr>
              <w:pStyle w:val="P68B1DB1-Normal7"/>
              <w:spacing w:after="0"/>
              <w:jc w:val="both"/>
              <w:rPr>
                <w:lang w:val="en-GB"/>
              </w:rPr>
            </w:pPr>
            <w:r w:rsidRPr="003907E6">
              <w:rPr>
                <w:lang w:val="en-GB"/>
              </w:rPr>
              <w:t xml:space="preserve">1st year doctoral student </w:t>
            </w:r>
            <w:r w:rsidRPr="003907E6">
              <w:rPr>
                <w:lang w:val="en-GB"/>
              </w:rPr>
              <w:t></w:t>
            </w:r>
          </w:p>
          <w:p w14:paraId="33B64759" w14:textId="26BA1CEA" w:rsidR="00333633" w:rsidRPr="003907E6" w:rsidRDefault="004646A1">
            <w:pPr>
              <w:pStyle w:val="P68B1DB1-Normal7"/>
              <w:spacing w:after="0"/>
              <w:jc w:val="both"/>
              <w:rPr>
                <w:lang w:val="en-GB"/>
              </w:rPr>
            </w:pPr>
            <w:r w:rsidRPr="003907E6">
              <w:rPr>
                <w:lang w:val="en-GB"/>
              </w:rPr>
              <w:t xml:space="preserve">2nd year doctoral student </w:t>
            </w:r>
            <w:r w:rsidRPr="003907E6">
              <w:rPr>
                <w:lang w:val="en-GB"/>
              </w:rPr>
              <w:t></w:t>
            </w:r>
          </w:p>
          <w:p w14:paraId="72DBFFF7" w14:textId="026D5D87" w:rsidR="00333633" w:rsidRPr="003907E6" w:rsidRDefault="004646A1">
            <w:pPr>
              <w:pStyle w:val="P68B1DB1-Normal7"/>
              <w:spacing w:after="0"/>
              <w:jc w:val="both"/>
              <w:rPr>
                <w:lang w:val="en-GB"/>
              </w:rPr>
            </w:pPr>
            <w:r w:rsidRPr="003907E6">
              <w:rPr>
                <w:lang w:val="en-GB"/>
              </w:rPr>
              <w:t xml:space="preserve">3rd year doctoral student </w:t>
            </w:r>
            <w:r w:rsidRPr="003907E6">
              <w:rPr>
                <w:lang w:val="en-GB"/>
              </w:rPr>
              <w:t></w:t>
            </w:r>
          </w:p>
          <w:p w14:paraId="7CF79060" w14:textId="7D5F45AA" w:rsidR="00333633" w:rsidRPr="003907E6" w:rsidRDefault="004646A1">
            <w:pPr>
              <w:pStyle w:val="P68B1DB1-Normal7"/>
              <w:spacing w:after="0" w:line="240" w:lineRule="auto"/>
              <w:rPr>
                <w:b/>
                <w:lang w:val="en-GB"/>
              </w:rPr>
            </w:pPr>
            <w:r w:rsidRPr="003907E6">
              <w:rPr>
                <w:lang w:val="en-GB"/>
              </w:rPr>
              <w:t xml:space="preserve">Doctoral candidate </w:t>
            </w:r>
            <w:r w:rsidRPr="003907E6">
              <w:rPr>
                <w:lang w:val="en-GB"/>
              </w:rPr>
              <w:t></w:t>
            </w:r>
          </w:p>
        </w:tc>
      </w:tr>
      <w:tr w:rsidR="00333633" w:rsidRPr="003907E6" w14:paraId="31CF910C" w14:textId="77777777">
        <w:trPr>
          <w:gridAfter w:val="2"/>
          <w:wAfter w:w="445" w:type="dxa"/>
          <w:trHeight w:val="454"/>
          <w:jc w:val="center"/>
        </w:trPr>
        <w:tc>
          <w:tcPr>
            <w:tcW w:w="2509" w:type="dxa"/>
            <w:tcBorders>
              <w:bottom w:val="single" w:sz="4" w:space="0" w:color="auto"/>
              <w:right w:val="single" w:sz="4" w:space="0" w:color="auto"/>
            </w:tcBorders>
            <w:shd w:val="clear" w:color="auto" w:fill="D5DCE4"/>
            <w:vAlign w:val="center"/>
          </w:tcPr>
          <w:p w14:paraId="59115040" w14:textId="309D607D" w:rsidR="00333633" w:rsidRPr="003907E6" w:rsidRDefault="004646A1">
            <w:pPr>
              <w:pStyle w:val="P68B1DB1-Normal7"/>
              <w:spacing w:after="0" w:line="240" w:lineRule="auto"/>
              <w:ind w:right="-141"/>
              <w:rPr>
                <w:lang w:val="en-GB"/>
              </w:rPr>
            </w:pPr>
            <w:r w:rsidRPr="003907E6">
              <w:rPr>
                <w:lang w:val="en-GB"/>
              </w:rPr>
              <w:t>Name, Surname</w:t>
            </w:r>
          </w:p>
        </w:tc>
        <w:tc>
          <w:tcPr>
            <w:tcW w:w="7115" w:type="dxa"/>
            <w:gridSpan w:val="6"/>
            <w:tcBorders>
              <w:left w:val="single" w:sz="4" w:space="0" w:color="auto"/>
              <w:bottom w:val="single" w:sz="4" w:space="0" w:color="auto"/>
            </w:tcBorders>
            <w:vAlign w:val="center"/>
          </w:tcPr>
          <w:p w14:paraId="08409CE4" w14:textId="77777777" w:rsidR="00333633" w:rsidRPr="003907E6" w:rsidRDefault="00333633">
            <w:pPr>
              <w:spacing w:after="0" w:line="240" w:lineRule="auto"/>
              <w:rPr>
                <w:rFonts w:ascii="Times New Roman" w:hAnsi="Times New Roman"/>
                <w:b/>
                <w:sz w:val="24"/>
                <w:szCs w:val="24"/>
                <w:lang w:val="en-GB"/>
              </w:rPr>
            </w:pPr>
          </w:p>
        </w:tc>
      </w:tr>
      <w:tr w:rsidR="00333633" w:rsidRPr="003907E6" w14:paraId="42661160" w14:textId="77777777">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02FC585F" w14:textId="5FE71962" w:rsidR="00333633" w:rsidRPr="003907E6" w:rsidRDefault="008061B9">
            <w:pPr>
              <w:pStyle w:val="P68B1DB1-Normal7"/>
              <w:spacing w:after="0" w:line="240" w:lineRule="auto"/>
              <w:rPr>
                <w:lang w:val="en-GB"/>
              </w:rPr>
            </w:pPr>
            <w:r w:rsidRPr="003907E6">
              <w:rPr>
                <w:lang w:val="en-GB"/>
              </w:rPr>
              <w:t>Title of Doctoral Thesis</w:t>
            </w:r>
          </w:p>
        </w:tc>
        <w:tc>
          <w:tcPr>
            <w:tcW w:w="7115" w:type="dxa"/>
            <w:gridSpan w:val="6"/>
            <w:tcBorders>
              <w:top w:val="single" w:sz="4" w:space="0" w:color="auto"/>
              <w:left w:val="single" w:sz="4" w:space="0" w:color="auto"/>
              <w:bottom w:val="single" w:sz="4" w:space="0" w:color="auto"/>
            </w:tcBorders>
            <w:vAlign w:val="center"/>
          </w:tcPr>
          <w:p w14:paraId="25D6F447" w14:textId="77777777" w:rsidR="00333633" w:rsidRPr="003907E6" w:rsidRDefault="00333633">
            <w:pPr>
              <w:spacing w:after="0" w:line="240" w:lineRule="auto"/>
              <w:jc w:val="center"/>
              <w:rPr>
                <w:rFonts w:ascii="Times New Roman" w:hAnsi="Times New Roman"/>
                <w:b/>
                <w:sz w:val="24"/>
                <w:szCs w:val="24"/>
                <w:lang w:val="en-GB"/>
              </w:rPr>
            </w:pPr>
          </w:p>
        </w:tc>
      </w:tr>
      <w:tr w:rsidR="00333633" w:rsidRPr="003907E6" w14:paraId="2FB97433" w14:textId="77777777">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60B56897" w14:textId="3FC5C089" w:rsidR="00333633" w:rsidRPr="003907E6" w:rsidRDefault="00ED7402">
            <w:pPr>
              <w:pStyle w:val="P68B1DB1-Normal7"/>
              <w:spacing w:after="0" w:line="240" w:lineRule="auto"/>
              <w:rPr>
                <w:lang w:val="en-GB"/>
              </w:rPr>
            </w:pPr>
            <w:r w:rsidRPr="003907E6">
              <w:rPr>
                <w:lang w:val="en-GB"/>
              </w:rPr>
              <w:t>Doctoral Supervisor</w:t>
            </w:r>
          </w:p>
        </w:tc>
        <w:tc>
          <w:tcPr>
            <w:tcW w:w="7115" w:type="dxa"/>
            <w:gridSpan w:val="6"/>
            <w:tcBorders>
              <w:top w:val="single" w:sz="4" w:space="0" w:color="auto"/>
              <w:left w:val="single" w:sz="4" w:space="0" w:color="auto"/>
              <w:bottom w:val="single" w:sz="4" w:space="0" w:color="auto"/>
            </w:tcBorders>
            <w:vAlign w:val="center"/>
          </w:tcPr>
          <w:p w14:paraId="2A7A4518" w14:textId="77777777" w:rsidR="00333633" w:rsidRPr="003907E6" w:rsidRDefault="00333633">
            <w:pPr>
              <w:spacing w:after="0" w:line="240" w:lineRule="auto"/>
              <w:jc w:val="center"/>
              <w:rPr>
                <w:rFonts w:ascii="Times New Roman" w:hAnsi="Times New Roman"/>
                <w:b/>
                <w:sz w:val="24"/>
                <w:szCs w:val="24"/>
                <w:lang w:val="en-GB"/>
              </w:rPr>
            </w:pPr>
          </w:p>
        </w:tc>
      </w:tr>
      <w:tr w:rsidR="00333633" w:rsidRPr="003907E6" w14:paraId="32554BD4" w14:textId="77777777">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78AB9121" w14:textId="4645540A" w:rsidR="00333633" w:rsidRPr="003907E6" w:rsidRDefault="008061B9">
            <w:pPr>
              <w:pStyle w:val="P68B1DB1-Normal7"/>
              <w:spacing w:after="0" w:line="240" w:lineRule="auto"/>
              <w:rPr>
                <w:lang w:val="en-GB"/>
              </w:rPr>
            </w:pPr>
            <w:r w:rsidRPr="003907E6">
              <w:rPr>
                <w:lang w:val="en-GB"/>
              </w:rPr>
              <w:t xml:space="preserve">Branch of Science </w:t>
            </w:r>
          </w:p>
        </w:tc>
        <w:tc>
          <w:tcPr>
            <w:tcW w:w="7115" w:type="dxa"/>
            <w:gridSpan w:val="6"/>
            <w:tcBorders>
              <w:top w:val="single" w:sz="4" w:space="0" w:color="auto"/>
              <w:left w:val="single" w:sz="4" w:space="0" w:color="auto"/>
              <w:bottom w:val="single" w:sz="4" w:space="0" w:color="auto"/>
            </w:tcBorders>
            <w:vAlign w:val="center"/>
          </w:tcPr>
          <w:p w14:paraId="68EB9F90" w14:textId="77777777" w:rsidR="00333633" w:rsidRPr="003907E6" w:rsidRDefault="00333633">
            <w:pPr>
              <w:spacing w:after="0" w:line="240" w:lineRule="auto"/>
              <w:jc w:val="center"/>
              <w:rPr>
                <w:rFonts w:ascii="Times New Roman" w:hAnsi="Times New Roman"/>
                <w:b/>
                <w:sz w:val="24"/>
                <w:szCs w:val="24"/>
                <w:lang w:val="en-GB"/>
              </w:rPr>
            </w:pPr>
          </w:p>
        </w:tc>
      </w:tr>
      <w:tr w:rsidR="00333633" w:rsidRPr="003907E6" w14:paraId="4D82318C" w14:textId="77777777">
        <w:trPr>
          <w:gridAfter w:val="2"/>
          <w:wAfter w:w="445"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0D4AC8CE" w14:textId="0D586346" w:rsidR="00333633" w:rsidRPr="003907E6" w:rsidRDefault="00000000">
            <w:pPr>
              <w:pStyle w:val="P68B1DB1-Normal7"/>
              <w:spacing w:after="0" w:line="240" w:lineRule="auto"/>
              <w:rPr>
                <w:lang w:val="en-GB"/>
              </w:rPr>
            </w:pPr>
            <w:r w:rsidRPr="003907E6">
              <w:rPr>
                <w:lang w:val="en-GB"/>
              </w:rPr>
              <w:t xml:space="preserve">Keywords for </w:t>
            </w:r>
            <w:r w:rsidR="008061B9" w:rsidRPr="003907E6">
              <w:rPr>
                <w:lang w:val="en-GB"/>
              </w:rPr>
              <w:t>Doctoral thesis</w:t>
            </w:r>
          </w:p>
        </w:tc>
        <w:tc>
          <w:tcPr>
            <w:tcW w:w="7115" w:type="dxa"/>
            <w:gridSpan w:val="6"/>
            <w:tcBorders>
              <w:top w:val="single" w:sz="4" w:space="0" w:color="auto"/>
              <w:left w:val="single" w:sz="4" w:space="0" w:color="auto"/>
              <w:bottom w:val="single" w:sz="4" w:space="0" w:color="auto"/>
            </w:tcBorders>
            <w:vAlign w:val="center"/>
          </w:tcPr>
          <w:p w14:paraId="09063093" w14:textId="3F6E4917" w:rsidR="00333633" w:rsidRPr="003907E6" w:rsidRDefault="00000000">
            <w:pPr>
              <w:pStyle w:val="P68B1DB1-Normal20"/>
              <w:spacing w:after="0" w:line="240" w:lineRule="auto"/>
              <w:rPr>
                <w:lang w:val="en-GB"/>
              </w:rPr>
            </w:pPr>
            <w:r w:rsidRPr="003907E6">
              <w:rPr>
                <w:lang w:val="en-GB"/>
              </w:rPr>
              <w:t xml:space="preserve">(3-5 </w:t>
            </w:r>
            <w:r w:rsidR="00B84065" w:rsidRPr="003907E6">
              <w:rPr>
                <w:lang w:val="en-GB"/>
              </w:rPr>
              <w:t>key words related to the topic of the doctoral thesis in Latvian and English</w:t>
            </w:r>
            <w:r w:rsidRPr="003907E6">
              <w:rPr>
                <w:lang w:val="en-GB"/>
              </w:rPr>
              <w:t>)</w:t>
            </w:r>
          </w:p>
        </w:tc>
      </w:tr>
      <w:tr w:rsidR="00333633" w:rsidRPr="003907E6" w14:paraId="1432BC0B" w14:textId="77777777">
        <w:tblPrEx>
          <w:tblBorders>
            <w:insideH w:val="single" w:sz="4" w:space="0" w:color="auto"/>
            <w:insideV w:val="single" w:sz="4" w:space="0" w:color="auto"/>
          </w:tblBorders>
        </w:tblPrEx>
        <w:trPr>
          <w:gridAfter w:val="1"/>
          <w:wAfter w:w="117" w:type="dxa"/>
          <w:trHeight w:val="128"/>
          <w:tblHeader/>
          <w:jc w:val="center"/>
        </w:trPr>
        <w:tc>
          <w:tcPr>
            <w:tcW w:w="4840" w:type="dxa"/>
            <w:gridSpan w:val="2"/>
            <w:shd w:val="clear" w:color="auto" w:fill="D5DCE4"/>
            <w:vAlign w:val="center"/>
          </w:tcPr>
          <w:p w14:paraId="16B39FE7" w14:textId="77777777" w:rsidR="00333633" w:rsidRPr="003907E6" w:rsidRDefault="00000000">
            <w:pPr>
              <w:pStyle w:val="P68B1DB1-Normal2"/>
              <w:spacing w:after="0" w:line="240" w:lineRule="auto"/>
              <w:rPr>
                <w:lang w:val="en-GB"/>
              </w:rPr>
            </w:pPr>
            <w:r w:rsidRPr="003907E6">
              <w:rPr>
                <w:lang w:val="en-GB"/>
              </w:rPr>
              <w:t>CRITERIA</w:t>
            </w:r>
          </w:p>
        </w:tc>
        <w:tc>
          <w:tcPr>
            <w:tcW w:w="5112" w:type="dxa"/>
            <w:gridSpan w:val="6"/>
            <w:shd w:val="clear" w:color="auto" w:fill="D5DCE4"/>
            <w:vAlign w:val="center"/>
          </w:tcPr>
          <w:p w14:paraId="040A24CF" w14:textId="77777777" w:rsidR="00333633" w:rsidRPr="003907E6" w:rsidRDefault="00000000">
            <w:pPr>
              <w:pStyle w:val="P68B1DB1-Normal2"/>
              <w:spacing w:after="0" w:line="240" w:lineRule="auto"/>
              <w:ind w:left="6" w:right="-108" w:hanging="6"/>
              <w:jc w:val="center"/>
              <w:rPr>
                <w:lang w:val="en-GB"/>
              </w:rPr>
            </w:pPr>
            <w:r w:rsidRPr="003907E6">
              <w:rPr>
                <w:lang w:val="en-GB"/>
              </w:rPr>
              <w:t>PERFORMANCE INDICATORS</w:t>
            </w:r>
          </w:p>
        </w:tc>
      </w:tr>
      <w:tr w:rsidR="00333633" w:rsidRPr="003907E6" w14:paraId="5D7BD60A" w14:textId="77777777">
        <w:tblPrEx>
          <w:tblBorders>
            <w:insideH w:val="single" w:sz="4" w:space="0" w:color="auto"/>
            <w:insideV w:val="single" w:sz="4" w:space="0" w:color="auto"/>
          </w:tblBorders>
        </w:tblPrEx>
        <w:trPr>
          <w:gridAfter w:val="1"/>
          <w:wAfter w:w="117" w:type="dxa"/>
          <w:trHeight w:val="326"/>
          <w:jc w:val="center"/>
        </w:trPr>
        <w:tc>
          <w:tcPr>
            <w:tcW w:w="4840" w:type="dxa"/>
            <w:gridSpan w:val="2"/>
            <w:vMerge w:val="restart"/>
            <w:shd w:val="clear" w:color="auto" w:fill="D5DCE4"/>
          </w:tcPr>
          <w:p w14:paraId="7964B73A" w14:textId="77777777" w:rsidR="00333633" w:rsidRPr="003907E6" w:rsidRDefault="00000000">
            <w:pPr>
              <w:pStyle w:val="P68B1DB1-Normal12"/>
              <w:numPr>
                <w:ilvl w:val="0"/>
                <w:numId w:val="12"/>
              </w:numPr>
              <w:spacing w:after="0" w:line="240" w:lineRule="auto"/>
              <w:rPr>
                <w:lang w:val="en-GB"/>
              </w:rPr>
            </w:pPr>
            <w:r w:rsidRPr="003907E6">
              <w:rPr>
                <w:lang w:val="en-GB"/>
              </w:rPr>
              <w:t>PUBLICATIONS AND PATENTS</w:t>
            </w:r>
          </w:p>
        </w:tc>
        <w:tc>
          <w:tcPr>
            <w:tcW w:w="5112" w:type="dxa"/>
            <w:gridSpan w:val="6"/>
            <w:shd w:val="clear" w:color="auto" w:fill="D5DCE4"/>
            <w:vAlign w:val="center"/>
          </w:tcPr>
          <w:p w14:paraId="27D625FB" w14:textId="77777777" w:rsidR="00333633" w:rsidRPr="003907E6" w:rsidRDefault="00000000">
            <w:pPr>
              <w:pStyle w:val="P68B1DB1-Normal12"/>
              <w:spacing w:after="0" w:line="240" w:lineRule="auto"/>
              <w:ind w:left="-51" w:right="-113"/>
              <w:jc w:val="center"/>
              <w:rPr>
                <w:i/>
                <w:lang w:val="en-GB"/>
              </w:rPr>
            </w:pPr>
            <w:r w:rsidRPr="003907E6">
              <w:rPr>
                <w:lang w:val="en-GB"/>
              </w:rPr>
              <w:t>Publications</w:t>
            </w:r>
          </w:p>
        </w:tc>
      </w:tr>
      <w:tr w:rsidR="00333633" w:rsidRPr="003907E6" w14:paraId="29D01CE9" w14:textId="77777777">
        <w:tblPrEx>
          <w:tblBorders>
            <w:insideH w:val="single" w:sz="4" w:space="0" w:color="auto"/>
            <w:insideV w:val="single" w:sz="4" w:space="0" w:color="auto"/>
          </w:tblBorders>
        </w:tblPrEx>
        <w:trPr>
          <w:gridAfter w:val="1"/>
          <w:wAfter w:w="117" w:type="dxa"/>
          <w:cantSplit/>
          <w:trHeight w:val="70"/>
          <w:jc w:val="center"/>
        </w:trPr>
        <w:tc>
          <w:tcPr>
            <w:tcW w:w="4840" w:type="dxa"/>
            <w:gridSpan w:val="2"/>
            <w:vMerge/>
            <w:shd w:val="clear" w:color="auto" w:fill="D5DCE4"/>
          </w:tcPr>
          <w:p w14:paraId="72CF1EE3" w14:textId="77777777" w:rsidR="00333633" w:rsidRPr="003907E6" w:rsidRDefault="00333633">
            <w:pPr>
              <w:numPr>
                <w:ilvl w:val="0"/>
                <w:numId w:val="9"/>
              </w:numPr>
              <w:spacing w:after="0" w:line="240" w:lineRule="auto"/>
              <w:rPr>
                <w:rFonts w:ascii="Times New Roman" w:hAnsi="Times New Roman"/>
                <w:b/>
                <w:sz w:val="24"/>
                <w:szCs w:val="24"/>
                <w:lang w:val="en-GB"/>
              </w:rPr>
            </w:pPr>
          </w:p>
        </w:tc>
        <w:tc>
          <w:tcPr>
            <w:tcW w:w="2752" w:type="dxa"/>
            <w:gridSpan w:val="2"/>
            <w:shd w:val="clear" w:color="auto" w:fill="D5DCE4"/>
          </w:tcPr>
          <w:p w14:paraId="0EE0E1D4" w14:textId="77777777" w:rsidR="00333633" w:rsidRPr="003907E6" w:rsidRDefault="00000000">
            <w:pPr>
              <w:pStyle w:val="P68B1DB1-Normal7"/>
              <w:spacing w:after="0" w:line="240" w:lineRule="auto"/>
              <w:ind w:left="-48" w:right="-110" w:hanging="57"/>
              <w:jc w:val="center"/>
              <w:rPr>
                <w:lang w:val="en-GB"/>
              </w:rPr>
            </w:pPr>
            <w:r w:rsidRPr="003907E6">
              <w:rPr>
                <w:lang w:val="en-GB"/>
              </w:rPr>
              <w:t>Published</w:t>
            </w:r>
          </w:p>
        </w:tc>
        <w:tc>
          <w:tcPr>
            <w:tcW w:w="2360" w:type="dxa"/>
            <w:gridSpan w:val="4"/>
            <w:shd w:val="clear" w:color="auto" w:fill="D5DCE4"/>
          </w:tcPr>
          <w:p w14:paraId="64444320" w14:textId="77777777" w:rsidR="00333633" w:rsidRPr="003907E6" w:rsidRDefault="00000000">
            <w:pPr>
              <w:pStyle w:val="P68B1DB1-Normal7"/>
              <w:spacing w:after="0" w:line="240" w:lineRule="auto"/>
              <w:ind w:right="-109" w:hanging="106"/>
              <w:jc w:val="center"/>
              <w:rPr>
                <w:lang w:val="en-GB"/>
              </w:rPr>
            </w:pPr>
            <w:r w:rsidRPr="003907E6">
              <w:rPr>
                <w:lang w:val="en-GB"/>
              </w:rPr>
              <w:t>Submitted</w:t>
            </w:r>
          </w:p>
        </w:tc>
      </w:tr>
      <w:tr w:rsidR="00333633" w:rsidRPr="003907E6" w14:paraId="20FD7918" w14:textId="77777777">
        <w:tblPrEx>
          <w:tblBorders>
            <w:insideH w:val="single" w:sz="4" w:space="0" w:color="auto"/>
            <w:insideV w:val="single" w:sz="4" w:space="0" w:color="auto"/>
          </w:tblBorders>
        </w:tblPrEx>
        <w:trPr>
          <w:gridAfter w:val="1"/>
          <w:wAfter w:w="117" w:type="dxa"/>
          <w:cantSplit/>
          <w:trHeight w:val="1505"/>
          <w:jc w:val="center"/>
        </w:trPr>
        <w:tc>
          <w:tcPr>
            <w:tcW w:w="4840" w:type="dxa"/>
            <w:gridSpan w:val="2"/>
            <w:vMerge/>
            <w:shd w:val="clear" w:color="auto" w:fill="D5DCE4"/>
          </w:tcPr>
          <w:p w14:paraId="2FF1DAE8" w14:textId="77777777" w:rsidR="00333633" w:rsidRPr="003907E6" w:rsidRDefault="00333633">
            <w:pPr>
              <w:numPr>
                <w:ilvl w:val="0"/>
                <w:numId w:val="9"/>
              </w:numPr>
              <w:spacing w:after="0" w:line="240" w:lineRule="auto"/>
              <w:rPr>
                <w:rFonts w:ascii="Times New Roman" w:hAnsi="Times New Roman"/>
                <w:b/>
                <w:sz w:val="24"/>
                <w:szCs w:val="24"/>
                <w:lang w:val="en-GB"/>
              </w:rPr>
            </w:pPr>
          </w:p>
        </w:tc>
        <w:tc>
          <w:tcPr>
            <w:tcW w:w="1296" w:type="dxa"/>
            <w:shd w:val="clear" w:color="auto" w:fill="D5DCE4"/>
            <w:textDirection w:val="btLr"/>
          </w:tcPr>
          <w:p w14:paraId="6C67BBF6" w14:textId="77777777" w:rsidR="00333633" w:rsidRPr="003907E6" w:rsidRDefault="00000000">
            <w:pPr>
              <w:pStyle w:val="P68B1DB1-Normal7"/>
              <w:spacing w:after="0" w:line="240" w:lineRule="auto"/>
              <w:ind w:left="-48" w:right="-110" w:hanging="57"/>
              <w:jc w:val="center"/>
              <w:rPr>
                <w:lang w:val="en-GB"/>
              </w:rPr>
            </w:pPr>
            <w:r w:rsidRPr="003907E6">
              <w:rPr>
                <w:lang w:val="en-GB"/>
              </w:rPr>
              <w:t>To be filled in by the applicant</w:t>
            </w:r>
          </w:p>
          <w:p w14:paraId="62A2C9B8" w14:textId="77777777" w:rsidR="00333633" w:rsidRPr="003907E6" w:rsidRDefault="00000000">
            <w:pPr>
              <w:pStyle w:val="P68B1DB1-Normal7"/>
              <w:spacing w:after="0" w:line="240" w:lineRule="auto"/>
              <w:ind w:left="-48" w:right="-110" w:hanging="57"/>
              <w:jc w:val="center"/>
              <w:rPr>
                <w:lang w:val="en-GB"/>
              </w:rPr>
            </w:pPr>
            <w:r w:rsidRPr="003907E6">
              <w:rPr>
                <w:lang w:val="en-GB"/>
              </w:rPr>
              <w:t>(number)</w:t>
            </w:r>
          </w:p>
        </w:tc>
        <w:tc>
          <w:tcPr>
            <w:tcW w:w="1456" w:type="dxa"/>
            <w:shd w:val="clear" w:color="auto" w:fill="D5DCE4"/>
            <w:textDirection w:val="btLr"/>
          </w:tcPr>
          <w:p w14:paraId="1A2193B4" w14:textId="007CE9D7" w:rsidR="00333633" w:rsidRPr="003907E6" w:rsidRDefault="00442D0B">
            <w:pPr>
              <w:pStyle w:val="P68B1DB1-Normal7"/>
              <w:spacing w:after="0" w:line="240" w:lineRule="auto"/>
              <w:ind w:left="-48" w:right="-110" w:hanging="57"/>
              <w:jc w:val="center"/>
              <w:rPr>
                <w:lang w:val="en-GB"/>
              </w:rPr>
            </w:pPr>
            <w:r w:rsidRPr="003907E6">
              <w:rPr>
                <w:lang w:val="en-GB"/>
              </w:rPr>
              <w:t>SDC confirmed score</w:t>
            </w:r>
          </w:p>
        </w:tc>
        <w:tc>
          <w:tcPr>
            <w:tcW w:w="1199" w:type="dxa"/>
            <w:gridSpan w:val="2"/>
            <w:shd w:val="clear" w:color="auto" w:fill="D5DCE4"/>
            <w:textDirection w:val="btLr"/>
          </w:tcPr>
          <w:p w14:paraId="152C1D89" w14:textId="77777777" w:rsidR="00333633" w:rsidRPr="003907E6" w:rsidRDefault="00000000">
            <w:pPr>
              <w:pStyle w:val="P68B1DB1-Normal7"/>
              <w:spacing w:after="0" w:line="240" w:lineRule="auto"/>
              <w:ind w:left="-48" w:right="-110" w:hanging="57"/>
              <w:jc w:val="center"/>
              <w:rPr>
                <w:lang w:val="en-GB"/>
              </w:rPr>
            </w:pPr>
            <w:r w:rsidRPr="003907E6">
              <w:rPr>
                <w:lang w:val="en-GB"/>
              </w:rPr>
              <w:t>To be filled in by the applicant</w:t>
            </w:r>
          </w:p>
          <w:p w14:paraId="5875CCA3" w14:textId="77777777" w:rsidR="00333633" w:rsidRPr="003907E6" w:rsidRDefault="00000000">
            <w:pPr>
              <w:pStyle w:val="P68B1DB1-Normal7"/>
              <w:spacing w:after="0" w:line="240" w:lineRule="auto"/>
              <w:ind w:left="-48" w:right="-110" w:hanging="57"/>
              <w:jc w:val="center"/>
              <w:rPr>
                <w:lang w:val="en-GB"/>
              </w:rPr>
            </w:pPr>
            <w:r w:rsidRPr="003907E6">
              <w:rPr>
                <w:lang w:val="en-GB"/>
              </w:rPr>
              <w:t>(number)</w:t>
            </w:r>
          </w:p>
        </w:tc>
        <w:tc>
          <w:tcPr>
            <w:tcW w:w="1161" w:type="dxa"/>
            <w:gridSpan w:val="2"/>
            <w:shd w:val="clear" w:color="auto" w:fill="D5DCE4"/>
            <w:textDirection w:val="btLr"/>
          </w:tcPr>
          <w:p w14:paraId="3A386813" w14:textId="17EFA47A" w:rsidR="00333633" w:rsidRPr="003907E6" w:rsidRDefault="00442D0B">
            <w:pPr>
              <w:pStyle w:val="P68B1DB1-Normal7"/>
              <w:spacing w:after="0" w:line="240" w:lineRule="auto"/>
              <w:ind w:left="-48" w:right="-110" w:hanging="57"/>
              <w:jc w:val="center"/>
              <w:rPr>
                <w:lang w:val="en-GB"/>
              </w:rPr>
            </w:pPr>
            <w:r w:rsidRPr="003907E6">
              <w:rPr>
                <w:lang w:val="en-GB"/>
              </w:rPr>
              <w:t>SDC confirmed score</w:t>
            </w:r>
          </w:p>
        </w:tc>
      </w:tr>
      <w:tr w:rsidR="005C068C" w:rsidRPr="003907E6" w14:paraId="713BE167" w14:textId="77777777">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371B5F8B" w14:textId="74EC67E3" w:rsidR="005C068C" w:rsidRPr="003907E6" w:rsidRDefault="005C068C" w:rsidP="005C068C">
            <w:pPr>
              <w:pStyle w:val="P68B1DB1-Normal7"/>
              <w:numPr>
                <w:ilvl w:val="1"/>
                <w:numId w:val="12"/>
              </w:numPr>
              <w:spacing w:after="0" w:line="240" w:lineRule="auto"/>
              <w:ind w:left="336" w:hanging="426"/>
              <w:rPr>
                <w:b/>
                <w:lang w:val="en-GB"/>
              </w:rPr>
            </w:pPr>
            <w:r w:rsidRPr="003907E6">
              <w:rPr>
                <w:lang w:val="en-GB"/>
              </w:rPr>
              <w:t xml:space="preserve">A scientific monograph / article (part) in a collective monograph with the ISBN code published and reviewed by an academic publishing house </w:t>
            </w:r>
          </w:p>
        </w:tc>
        <w:tc>
          <w:tcPr>
            <w:tcW w:w="1296" w:type="dxa"/>
          </w:tcPr>
          <w:p w14:paraId="302D1876" w14:textId="77777777" w:rsidR="005C068C" w:rsidRPr="003907E6" w:rsidRDefault="005C068C" w:rsidP="005C068C">
            <w:pPr>
              <w:spacing w:after="0" w:line="240" w:lineRule="auto"/>
              <w:jc w:val="center"/>
              <w:rPr>
                <w:rFonts w:ascii="Times New Roman" w:hAnsi="Times New Roman"/>
                <w:sz w:val="24"/>
                <w:szCs w:val="24"/>
                <w:lang w:val="en-GB"/>
              </w:rPr>
            </w:pPr>
          </w:p>
        </w:tc>
        <w:tc>
          <w:tcPr>
            <w:tcW w:w="1456" w:type="dxa"/>
            <w:shd w:val="clear" w:color="auto" w:fill="D5DCE4"/>
          </w:tcPr>
          <w:p w14:paraId="4D102CDA" w14:textId="77777777" w:rsidR="005C068C" w:rsidRPr="003907E6" w:rsidRDefault="005C068C" w:rsidP="005C068C">
            <w:pPr>
              <w:spacing w:after="0" w:line="240" w:lineRule="auto"/>
              <w:jc w:val="center"/>
              <w:rPr>
                <w:rFonts w:ascii="Times New Roman" w:hAnsi="Times New Roman"/>
                <w:sz w:val="24"/>
                <w:szCs w:val="24"/>
                <w:lang w:val="en-GB"/>
              </w:rPr>
            </w:pPr>
          </w:p>
        </w:tc>
        <w:tc>
          <w:tcPr>
            <w:tcW w:w="1199" w:type="dxa"/>
            <w:gridSpan w:val="2"/>
            <w:vAlign w:val="center"/>
          </w:tcPr>
          <w:p w14:paraId="009573B4" w14:textId="77777777" w:rsidR="005C068C" w:rsidRPr="003907E6" w:rsidRDefault="005C068C" w:rsidP="005C068C">
            <w:pPr>
              <w:spacing w:after="0" w:line="240" w:lineRule="auto"/>
              <w:jc w:val="center"/>
              <w:rPr>
                <w:rFonts w:ascii="Times New Roman" w:hAnsi="Times New Roman"/>
                <w:sz w:val="24"/>
                <w:szCs w:val="24"/>
                <w:lang w:val="en-GB"/>
              </w:rPr>
            </w:pPr>
          </w:p>
        </w:tc>
        <w:tc>
          <w:tcPr>
            <w:tcW w:w="1161" w:type="dxa"/>
            <w:gridSpan w:val="2"/>
            <w:shd w:val="clear" w:color="auto" w:fill="D5DCE4"/>
            <w:vAlign w:val="center"/>
          </w:tcPr>
          <w:p w14:paraId="00845EF7" w14:textId="77777777" w:rsidR="005C068C" w:rsidRPr="003907E6" w:rsidRDefault="005C068C" w:rsidP="005C068C">
            <w:pPr>
              <w:spacing w:after="0" w:line="240" w:lineRule="auto"/>
              <w:jc w:val="center"/>
              <w:rPr>
                <w:rFonts w:ascii="Times New Roman" w:hAnsi="Times New Roman"/>
                <w:sz w:val="24"/>
                <w:szCs w:val="24"/>
                <w:lang w:val="en-GB"/>
              </w:rPr>
            </w:pPr>
          </w:p>
        </w:tc>
      </w:tr>
      <w:tr w:rsidR="005C068C" w:rsidRPr="003907E6" w14:paraId="73DCB5ED" w14:textId="77777777" w:rsidTr="003E1707">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2143102F" w14:textId="231934B4" w:rsidR="005C068C" w:rsidRPr="003907E6" w:rsidRDefault="005C068C" w:rsidP="005C068C">
            <w:pPr>
              <w:pStyle w:val="P68B1DB1-Normal7"/>
              <w:numPr>
                <w:ilvl w:val="1"/>
                <w:numId w:val="12"/>
              </w:numPr>
              <w:spacing w:after="0" w:line="240" w:lineRule="auto"/>
              <w:ind w:left="336" w:hanging="426"/>
              <w:rPr>
                <w:b/>
                <w:lang w:val="en-GB"/>
              </w:rPr>
            </w:pPr>
            <w:r w:rsidRPr="003907E6">
              <w:rPr>
                <w:color w:val="000000" w:themeColor="text1"/>
                <w:lang w:val="en-GB"/>
              </w:rPr>
              <w:t xml:space="preserve">A scientific article indexed in the </w:t>
            </w:r>
            <w:r w:rsidRPr="003907E6">
              <w:rPr>
                <w:i/>
                <w:iCs/>
                <w:color w:val="000000" w:themeColor="text1"/>
                <w:lang w:val="en-GB"/>
              </w:rPr>
              <w:t>Web of Science</w:t>
            </w:r>
            <w:r w:rsidRPr="003907E6">
              <w:rPr>
                <w:color w:val="000000" w:themeColor="text1"/>
                <w:lang w:val="en-GB"/>
              </w:rPr>
              <w:t xml:space="preserve"> and/or </w:t>
            </w:r>
            <w:r w:rsidRPr="003907E6">
              <w:rPr>
                <w:i/>
                <w:iCs/>
                <w:color w:val="000000" w:themeColor="text1"/>
                <w:lang w:val="en-GB"/>
              </w:rPr>
              <w:t>SCOPUS</w:t>
            </w:r>
            <w:r w:rsidRPr="003907E6">
              <w:rPr>
                <w:color w:val="000000" w:themeColor="text1"/>
                <w:lang w:val="en-GB"/>
              </w:rPr>
              <w:t xml:space="preserve"> databases and/or in journals indexed by </w:t>
            </w:r>
            <w:r w:rsidRPr="003907E6">
              <w:rPr>
                <w:i/>
                <w:lang w:val="en-GB"/>
              </w:rPr>
              <w:t>ERIH</w:t>
            </w:r>
            <w:r w:rsidRPr="003907E6">
              <w:rPr>
                <w:lang w:val="en-GB"/>
              </w:rPr>
              <w:t xml:space="preserve"> (</w:t>
            </w:r>
            <w:r w:rsidRPr="003907E6">
              <w:rPr>
                <w:i/>
                <w:lang w:val="en-GB"/>
              </w:rPr>
              <w:t>European Reference Index of the Humanities</w:t>
            </w:r>
            <w:r w:rsidRPr="003907E6">
              <w:rPr>
                <w:lang w:val="en-GB"/>
              </w:rPr>
              <w:t xml:space="preserve">) categories </w:t>
            </w:r>
            <w:r w:rsidRPr="003907E6">
              <w:rPr>
                <w:i/>
                <w:iCs/>
                <w:lang w:val="en-GB"/>
              </w:rPr>
              <w:t>INT1</w:t>
            </w:r>
            <w:r w:rsidRPr="003907E6">
              <w:rPr>
                <w:lang w:val="en-GB"/>
              </w:rPr>
              <w:t xml:space="preserve"> or </w:t>
            </w:r>
            <w:r w:rsidRPr="003907E6">
              <w:rPr>
                <w:i/>
                <w:iCs/>
                <w:lang w:val="en-GB"/>
              </w:rPr>
              <w:t>INT2</w:t>
            </w:r>
          </w:p>
        </w:tc>
        <w:tc>
          <w:tcPr>
            <w:tcW w:w="1296" w:type="dxa"/>
          </w:tcPr>
          <w:p w14:paraId="24D0ABA0" w14:textId="77777777" w:rsidR="005C068C" w:rsidRPr="003907E6" w:rsidRDefault="005C068C" w:rsidP="005C068C">
            <w:pPr>
              <w:spacing w:after="0" w:line="240" w:lineRule="auto"/>
              <w:jc w:val="center"/>
              <w:rPr>
                <w:rFonts w:ascii="Times New Roman" w:hAnsi="Times New Roman"/>
                <w:sz w:val="24"/>
                <w:szCs w:val="24"/>
                <w:lang w:val="en-GB"/>
              </w:rPr>
            </w:pPr>
          </w:p>
        </w:tc>
        <w:tc>
          <w:tcPr>
            <w:tcW w:w="1456" w:type="dxa"/>
            <w:shd w:val="clear" w:color="auto" w:fill="D5DCE4"/>
          </w:tcPr>
          <w:p w14:paraId="7454D6B7" w14:textId="77777777" w:rsidR="005C068C" w:rsidRPr="003907E6" w:rsidRDefault="005C068C" w:rsidP="005C068C">
            <w:pPr>
              <w:spacing w:after="0" w:line="240" w:lineRule="auto"/>
              <w:jc w:val="center"/>
              <w:rPr>
                <w:rFonts w:ascii="Times New Roman" w:hAnsi="Times New Roman"/>
                <w:sz w:val="24"/>
                <w:szCs w:val="24"/>
                <w:lang w:val="en-GB"/>
              </w:rPr>
            </w:pPr>
          </w:p>
        </w:tc>
        <w:tc>
          <w:tcPr>
            <w:tcW w:w="1199" w:type="dxa"/>
            <w:gridSpan w:val="2"/>
            <w:vAlign w:val="center"/>
          </w:tcPr>
          <w:p w14:paraId="75BE1028" w14:textId="77777777" w:rsidR="005C068C" w:rsidRPr="003907E6" w:rsidRDefault="005C068C" w:rsidP="005C068C">
            <w:pPr>
              <w:spacing w:after="0" w:line="240" w:lineRule="auto"/>
              <w:jc w:val="center"/>
              <w:rPr>
                <w:rFonts w:ascii="Times New Roman" w:hAnsi="Times New Roman"/>
                <w:sz w:val="24"/>
                <w:szCs w:val="24"/>
                <w:lang w:val="en-GB"/>
              </w:rPr>
            </w:pPr>
          </w:p>
        </w:tc>
        <w:tc>
          <w:tcPr>
            <w:tcW w:w="1161" w:type="dxa"/>
            <w:gridSpan w:val="2"/>
            <w:shd w:val="clear" w:color="auto" w:fill="D5DCE4"/>
            <w:vAlign w:val="center"/>
          </w:tcPr>
          <w:p w14:paraId="177EBB1B" w14:textId="77777777" w:rsidR="005C068C" w:rsidRPr="003907E6" w:rsidRDefault="005C068C" w:rsidP="005C068C">
            <w:pPr>
              <w:spacing w:after="0" w:line="240" w:lineRule="auto"/>
              <w:jc w:val="center"/>
              <w:rPr>
                <w:rFonts w:ascii="Times New Roman" w:hAnsi="Times New Roman"/>
                <w:sz w:val="24"/>
                <w:szCs w:val="24"/>
                <w:lang w:val="en-GB"/>
              </w:rPr>
            </w:pPr>
          </w:p>
        </w:tc>
      </w:tr>
      <w:tr w:rsidR="005C068C" w:rsidRPr="003907E6" w14:paraId="0F793D69" w14:textId="77777777">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753C2AFF" w14:textId="53757900" w:rsidR="005C068C" w:rsidRPr="003907E6" w:rsidRDefault="005C068C" w:rsidP="005C068C">
            <w:pPr>
              <w:pStyle w:val="P68B1DB1-Normal7"/>
              <w:numPr>
                <w:ilvl w:val="1"/>
                <w:numId w:val="12"/>
              </w:numPr>
              <w:spacing w:after="0" w:line="240" w:lineRule="auto"/>
              <w:ind w:left="336" w:hanging="426"/>
              <w:rPr>
                <w:bCs/>
                <w:lang w:val="en-GB"/>
              </w:rPr>
            </w:pPr>
            <w:r w:rsidRPr="003907E6">
              <w:rPr>
                <w:lang w:val="en-GB"/>
              </w:rPr>
              <w:t xml:space="preserve">A peer reviewed scientific article published in other international and Latvian scientific journals or conference proceedings with the ISSN code, an international editorial board, international distribution, and which publish articles by scientists from different countries, as well as articles in journals indexed by the </w:t>
            </w:r>
            <w:r w:rsidRPr="003907E6">
              <w:rPr>
                <w:i/>
                <w:lang w:val="en-GB"/>
              </w:rPr>
              <w:t>ERIH NAT</w:t>
            </w:r>
            <w:r w:rsidRPr="003907E6">
              <w:rPr>
                <w:lang w:val="en-GB"/>
              </w:rPr>
              <w:t xml:space="preserve"> category </w:t>
            </w:r>
          </w:p>
        </w:tc>
        <w:tc>
          <w:tcPr>
            <w:tcW w:w="1296" w:type="dxa"/>
          </w:tcPr>
          <w:p w14:paraId="204A7A0A" w14:textId="77777777" w:rsidR="005C068C" w:rsidRPr="003907E6" w:rsidRDefault="005C068C" w:rsidP="005C068C">
            <w:pPr>
              <w:spacing w:after="0" w:line="240" w:lineRule="auto"/>
              <w:jc w:val="center"/>
              <w:rPr>
                <w:rFonts w:ascii="Times New Roman" w:hAnsi="Times New Roman"/>
                <w:sz w:val="24"/>
                <w:szCs w:val="24"/>
                <w:lang w:val="en-GB"/>
              </w:rPr>
            </w:pPr>
          </w:p>
        </w:tc>
        <w:tc>
          <w:tcPr>
            <w:tcW w:w="1456" w:type="dxa"/>
            <w:shd w:val="clear" w:color="auto" w:fill="D5DCE4"/>
          </w:tcPr>
          <w:p w14:paraId="64389FC8" w14:textId="77777777" w:rsidR="005C068C" w:rsidRPr="003907E6" w:rsidRDefault="005C068C" w:rsidP="005C068C">
            <w:pPr>
              <w:spacing w:after="0" w:line="240" w:lineRule="auto"/>
              <w:jc w:val="center"/>
              <w:rPr>
                <w:rFonts w:ascii="Times New Roman" w:hAnsi="Times New Roman"/>
                <w:sz w:val="24"/>
                <w:szCs w:val="24"/>
                <w:lang w:val="en-GB"/>
              </w:rPr>
            </w:pPr>
          </w:p>
        </w:tc>
        <w:tc>
          <w:tcPr>
            <w:tcW w:w="1199" w:type="dxa"/>
            <w:gridSpan w:val="2"/>
            <w:vAlign w:val="center"/>
          </w:tcPr>
          <w:p w14:paraId="6B56A6CD" w14:textId="77777777" w:rsidR="005C068C" w:rsidRPr="003907E6" w:rsidRDefault="005C068C" w:rsidP="005C068C">
            <w:pPr>
              <w:spacing w:after="0" w:line="240" w:lineRule="auto"/>
              <w:jc w:val="center"/>
              <w:rPr>
                <w:rFonts w:ascii="Times New Roman" w:hAnsi="Times New Roman"/>
                <w:sz w:val="24"/>
                <w:szCs w:val="24"/>
                <w:lang w:val="en-GB"/>
              </w:rPr>
            </w:pPr>
          </w:p>
        </w:tc>
        <w:tc>
          <w:tcPr>
            <w:tcW w:w="1161" w:type="dxa"/>
            <w:gridSpan w:val="2"/>
            <w:shd w:val="clear" w:color="auto" w:fill="D5DCE4"/>
            <w:vAlign w:val="center"/>
          </w:tcPr>
          <w:p w14:paraId="7649FCEE" w14:textId="77777777" w:rsidR="005C068C" w:rsidRPr="003907E6" w:rsidRDefault="005C068C" w:rsidP="005C068C">
            <w:pPr>
              <w:spacing w:after="0" w:line="240" w:lineRule="auto"/>
              <w:jc w:val="center"/>
              <w:rPr>
                <w:rFonts w:ascii="Times New Roman" w:hAnsi="Times New Roman"/>
                <w:sz w:val="24"/>
                <w:szCs w:val="24"/>
                <w:lang w:val="en-GB"/>
              </w:rPr>
            </w:pPr>
          </w:p>
        </w:tc>
      </w:tr>
      <w:tr w:rsidR="00333633" w:rsidRPr="003907E6" w14:paraId="58F61461" w14:textId="77777777">
        <w:tblPrEx>
          <w:tblBorders>
            <w:insideH w:val="single" w:sz="4" w:space="0" w:color="auto"/>
            <w:insideV w:val="single" w:sz="4" w:space="0" w:color="auto"/>
          </w:tblBorders>
        </w:tblPrEx>
        <w:trPr>
          <w:gridAfter w:val="1"/>
          <w:wAfter w:w="117" w:type="dxa"/>
          <w:jc w:val="center"/>
        </w:trPr>
        <w:tc>
          <w:tcPr>
            <w:tcW w:w="9952" w:type="dxa"/>
            <w:gridSpan w:val="8"/>
            <w:vAlign w:val="center"/>
          </w:tcPr>
          <w:p w14:paraId="39359DDE" w14:textId="77777777" w:rsidR="00333633" w:rsidRPr="003907E6" w:rsidRDefault="00000000">
            <w:pPr>
              <w:pStyle w:val="P68B1DB1-Normal12"/>
              <w:numPr>
                <w:ilvl w:val="1"/>
                <w:numId w:val="12"/>
              </w:numPr>
              <w:spacing w:after="0" w:line="240" w:lineRule="auto"/>
              <w:rPr>
                <w:lang w:val="en-GB"/>
              </w:rPr>
            </w:pPr>
            <w:r w:rsidRPr="003907E6">
              <w:rPr>
                <w:lang w:val="en-GB"/>
              </w:rPr>
              <w:lastRenderedPageBreak/>
              <w:t>Published patent</w:t>
            </w:r>
          </w:p>
        </w:tc>
      </w:tr>
      <w:tr w:rsidR="00053D27" w:rsidRPr="003907E6" w14:paraId="50E75E3D" w14:textId="77777777" w:rsidTr="0060272F">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7378B90F" w14:textId="49CE7EE8" w:rsidR="00053D27" w:rsidRPr="003907E6" w:rsidRDefault="00053D27" w:rsidP="00053D27">
            <w:pPr>
              <w:pStyle w:val="P68B1DB1-Normal7"/>
              <w:numPr>
                <w:ilvl w:val="2"/>
                <w:numId w:val="12"/>
              </w:numPr>
              <w:autoSpaceDE w:val="0"/>
              <w:autoSpaceDN w:val="0"/>
              <w:adjustRightInd w:val="0"/>
              <w:spacing w:after="0" w:line="240" w:lineRule="auto"/>
              <w:rPr>
                <w:lang w:val="en-GB"/>
              </w:rPr>
            </w:pPr>
            <w:r w:rsidRPr="003907E6">
              <w:rPr>
                <w:lang w:val="en-GB"/>
              </w:rPr>
              <w:t>Patent published in Latvia (application)</w:t>
            </w:r>
          </w:p>
        </w:tc>
        <w:tc>
          <w:tcPr>
            <w:tcW w:w="1296" w:type="dxa"/>
            <w:vAlign w:val="center"/>
          </w:tcPr>
          <w:p w14:paraId="79605CE5" w14:textId="77777777" w:rsidR="00053D27" w:rsidRPr="003907E6" w:rsidRDefault="00053D27" w:rsidP="00053D27">
            <w:pPr>
              <w:pStyle w:val="P68B1DB1-Normal28"/>
              <w:spacing w:after="0" w:line="240" w:lineRule="auto"/>
              <w:rPr>
                <w:lang w:val="en-GB"/>
              </w:rPr>
            </w:pPr>
            <w:r w:rsidRPr="003907E6">
              <w:rPr>
                <w:lang w:val="en-GB"/>
              </w:rPr>
              <w:t>number</w:t>
            </w:r>
          </w:p>
        </w:tc>
        <w:tc>
          <w:tcPr>
            <w:tcW w:w="1456" w:type="dxa"/>
            <w:shd w:val="clear" w:color="auto" w:fill="D5DCE4"/>
            <w:vAlign w:val="center"/>
          </w:tcPr>
          <w:p w14:paraId="00D8C57D" w14:textId="77777777" w:rsidR="00053D27" w:rsidRPr="003907E6" w:rsidRDefault="00053D27" w:rsidP="00053D27">
            <w:pPr>
              <w:pStyle w:val="P68B1DB1-Normal28"/>
              <w:spacing w:after="0" w:line="240" w:lineRule="auto"/>
              <w:rPr>
                <w:lang w:val="en-GB"/>
              </w:rPr>
            </w:pPr>
            <w:r w:rsidRPr="003907E6">
              <w:rPr>
                <w:lang w:val="en-GB"/>
              </w:rPr>
              <w:t>points</w:t>
            </w:r>
          </w:p>
        </w:tc>
        <w:tc>
          <w:tcPr>
            <w:tcW w:w="2360" w:type="dxa"/>
            <w:gridSpan w:val="4"/>
            <w:vMerge w:val="restart"/>
            <w:vAlign w:val="center"/>
          </w:tcPr>
          <w:p w14:paraId="171D0F79" w14:textId="77777777" w:rsidR="00053D27" w:rsidRPr="003907E6" w:rsidRDefault="00053D27" w:rsidP="00053D27">
            <w:pPr>
              <w:spacing w:after="0" w:line="240" w:lineRule="auto"/>
              <w:rPr>
                <w:rFonts w:ascii="Times New Roman" w:hAnsi="Times New Roman"/>
                <w:sz w:val="24"/>
                <w:szCs w:val="24"/>
                <w:lang w:val="en-GB"/>
              </w:rPr>
            </w:pPr>
          </w:p>
        </w:tc>
      </w:tr>
      <w:tr w:rsidR="00053D27" w:rsidRPr="003907E6" w14:paraId="0E72E0C9" w14:textId="77777777" w:rsidTr="0060272F">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571721DD" w14:textId="72B704ED" w:rsidR="00053D27" w:rsidRPr="003907E6" w:rsidRDefault="00053D27" w:rsidP="00053D27">
            <w:pPr>
              <w:pStyle w:val="P68B1DB1-Normal7"/>
              <w:numPr>
                <w:ilvl w:val="2"/>
                <w:numId w:val="12"/>
              </w:numPr>
              <w:autoSpaceDE w:val="0"/>
              <w:autoSpaceDN w:val="0"/>
              <w:adjustRightInd w:val="0"/>
              <w:spacing w:after="0" w:line="240" w:lineRule="auto"/>
              <w:rPr>
                <w:lang w:val="en-GB"/>
              </w:rPr>
            </w:pPr>
            <w:r w:rsidRPr="003907E6">
              <w:rPr>
                <w:lang w:val="en-GB"/>
              </w:rPr>
              <w:t>International patent published (application)</w:t>
            </w:r>
          </w:p>
        </w:tc>
        <w:tc>
          <w:tcPr>
            <w:tcW w:w="1296" w:type="dxa"/>
            <w:vAlign w:val="center"/>
          </w:tcPr>
          <w:p w14:paraId="2D7AF966" w14:textId="77777777" w:rsidR="00053D27" w:rsidRPr="003907E6" w:rsidRDefault="00053D27" w:rsidP="00053D27">
            <w:pPr>
              <w:pStyle w:val="P68B1DB1-Normal28"/>
              <w:spacing w:after="0" w:line="240" w:lineRule="auto"/>
              <w:rPr>
                <w:lang w:val="en-GB"/>
              </w:rPr>
            </w:pPr>
            <w:r w:rsidRPr="003907E6">
              <w:rPr>
                <w:lang w:val="en-GB"/>
              </w:rPr>
              <w:t>number</w:t>
            </w:r>
          </w:p>
        </w:tc>
        <w:tc>
          <w:tcPr>
            <w:tcW w:w="1456" w:type="dxa"/>
            <w:shd w:val="clear" w:color="auto" w:fill="D5DCE4"/>
            <w:vAlign w:val="center"/>
          </w:tcPr>
          <w:p w14:paraId="61BE76EC" w14:textId="77777777" w:rsidR="00053D27" w:rsidRPr="003907E6" w:rsidRDefault="00053D27" w:rsidP="00053D27">
            <w:pPr>
              <w:pStyle w:val="P68B1DB1-Normal28"/>
              <w:spacing w:after="0" w:line="240" w:lineRule="auto"/>
              <w:rPr>
                <w:lang w:val="en-GB"/>
              </w:rPr>
            </w:pPr>
            <w:r w:rsidRPr="003907E6">
              <w:rPr>
                <w:lang w:val="en-GB"/>
              </w:rPr>
              <w:t>points</w:t>
            </w:r>
          </w:p>
        </w:tc>
        <w:tc>
          <w:tcPr>
            <w:tcW w:w="2360" w:type="dxa"/>
            <w:gridSpan w:val="4"/>
            <w:vMerge/>
            <w:vAlign w:val="center"/>
          </w:tcPr>
          <w:p w14:paraId="62E536C4" w14:textId="77777777" w:rsidR="00053D27" w:rsidRPr="003907E6" w:rsidRDefault="00053D27" w:rsidP="00053D27">
            <w:pPr>
              <w:spacing w:after="0" w:line="240" w:lineRule="auto"/>
              <w:rPr>
                <w:rFonts w:ascii="Times New Roman" w:hAnsi="Times New Roman"/>
                <w:sz w:val="24"/>
                <w:szCs w:val="24"/>
                <w:lang w:val="en-GB"/>
              </w:rPr>
            </w:pPr>
          </w:p>
        </w:tc>
      </w:tr>
      <w:tr w:rsidR="0086567E" w:rsidRPr="003907E6" w14:paraId="32CD2206"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6C20D750" w14:textId="6289BCE7" w:rsidR="0086567E" w:rsidRPr="003907E6" w:rsidRDefault="0086567E" w:rsidP="00B564D0">
            <w:pPr>
              <w:pStyle w:val="P68B1DB1-Normal12"/>
              <w:spacing w:after="0" w:line="240" w:lineRule="auto"/>
              <w:rPr>
                <w:lang w:val="en-GB"/>
              </w:rPr>
            </w:pPr>
            <w:r w:rsidRPr="003907E6">
              <w:rPr>
                <w:lang w:val="en-GB"/>
              </w:rPr>
              <w:t>TOTAL (GRANTEE’S SCORE)</w:t>
            </w:r>
          </w:p>
        </w:tc>
        <w:tc>
          <w:tcPr>
            <w:tcW w:w="5229" w:type="dxa"/>
            <w:gridSpan w:val="7"/>
            <w:vAlign w:val="center"/>
          </w:tcPr>
          <w:p w14:paraId="42F10156" w14:textId="77777777" w:rsidR="0086567E" w:rsidRPr="003907E6" w:rsidRDefault="0086567E" w:rsidP="00B564D0">
            <w:pPr>
              <w:spacing w:after="0" w:line="240" w:lineRule="auto"/>
              <w:ind w:hanging="51"/>
              <w:rPr>
                <w:rFonts w:ascii="Times New Roman" w:hAnsi="Times New Roman"/>
                <w:i/>
                <w:sz w:val="24"/>
                <w:szCs w:val="24"/>
                <w:lang w:val="en-GB"/>
              </w:rPr>
            </w:pPr>
          </w:p>
        </w:tc>
      </w:tr>
      <w:tr w:rsidR="0086567E" w:rsidRPr="003907E6" w14:paraId="69775B81"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029F1B99" w14:textId="77777777" w:rsidR="0086567E" w:rsidRPr="003907E6" w:rsidRDefault="0086567E" w:rsidP="00B564D0">
            <w:pPr>
              <w:pStyle w:val="P68B1DB1-Normal12"/>
              <w:spacing w:after="0" w:line="240" w:lineRule="auto"/>
              <w:rPr>
                <w:lang w:val="en-GB"/>
              </w:rPr>
            </w:pPr>
            <w:r w:rsidRPr="003907E6">
              <w:rPr>
                <w:lang w:val="en-GB"/>
              </w:rPr>
              <w:t>TOTAL (SDC SCORE)</w:t>
            </w:r>
          </w:p>
        </w:tc>
        <w:tc>
          <w:tcPr>
            <w:tcW w:w="5229" w:type="dxa"/>
            <w:gridSpan w:val="7"/>
            <w:vAlign w:val="center"/>
          </w:tcPr>
          <w:p w14:paraId="2CF260C6" w14:textId="77777777" w:rsidR="0086567E" w:rsidRPr="003907E6" w:rsidRDefault="0086567E" w:rsidP="00B564D0">
            <w:pPr>
              <w:spacing w:after="0" w:line="240" w:lineRule="auto"/>
              <w:ind w:hanging="51"/>
              <w:rPr>
                <w:rFonts w:ascii="Times New Roman" w:hAnsi="Times New Roman"/>
                <w:i/>
                <w:sz w:val="24"/>
                <w:szCs w:val="24"/>
                <w:lang w:val="en-GB"/>
              </w:rPr>
            </w:pPr>
          </w:p>
        </w:tc>
      </w:tr>
      <w:tr w:rsidR="00D47548" w:rsidRPr="003907E6" w14:paraId="15F18074" w14:textId="77777777" w:rsidTr="006859FC">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3F782226" w14:textId="224B3EC4" w:rsidR="00D47548" w:rsidRPr="003907E6" w:rsidRDefault="00D47548" w:rsidP="00D47548">
            <w:pPr>
              <w:pStyle w:val="P68B1DB1-Normal7"/>
              <w:autoSpaceDE w:val="0"/>
              <w:autoSpaceDN w:val="0"/>
              <w:adjustRightInd w:val="0"/>
              <w:spacing w:after="0" w:line="240" w:lineRule="auto"/>
              <w:rPr>
                <w:b/>
                <w:bCs/>
                <w:lang w:val="en-GB"/>
              </w:rPr>
            </w:pPr>
            <w:r w:rsidRPr="003907E6">
              <w:rPr>
                <w:b/>
                <w:bCs/>
                <w:lang w:val="en-GB"/>
              </w:rPr>
              <w:t>2. DOCTORAL THESIS DEVELOPMENT</w:t>
            </w:r>
            <w:r w:rsidRPr="003907E6">
              <w:rPr>
                <w:lang w:val="en-GB"/>
              </w:rPr>
              <w:t xml:space="preserve"> (Please specify the type by underlining the appropriate: a thesis, a </w:t>
            </w:r>
            <w:r w:rsidR="00DC2928" w:rsidRPr="003907E6">
              <w:rPr>
                <w:lang w:val="en-GB"/>
              </w:rPr>
              <w:t>series</w:t>
            </w:r>
            <w:r w:rsidRPr="003907E6">
              <w:rPr>
                <w:lang w:val="en-GB"/>
              </w:rPr>
              <w:t xml:space="preserve"> of scientific articles, a scientific monograph)</w:t>
            </w:r>
          </w:p>
        </w:tc>
        <w:tc>
          <w:tcPr>
            <w:tcW w:w="5112" w:type="dxa"/>
            <w:gridSpan w:val="6"/>
            <w:vAlign w:val="center"/>
          </w:tcPr>
          <w:p w14:paraId="380C7733" w14:textId="77777777" w:rsidR="00FB7DEF" w:rsidRPr="003907E6" w:rsidRDefault="00FB7DEF" w:rsidP="00FB7DEF">
            <w:pPr>
              <w:pStyle w:val="P68B1DB1-Normal7"/>
              <w:spacing w:after="0" w:line="240" w:lineRule="auto"/>
              <w:rPr>
                <w:lang w:val="en-GB"/>
              </w:rPr>
            </w:pPr>
            <w:r w:rsidRPr="003907E6">
              <w:rPr>
                <w:lang w:val="en-GB"/>
              </w:rPr>
              <w:t>Completion up to 60%: from 0 to 50 points according to the stage of completion</w:t>
            </w:r>
          </w:p>
          <w:p w14:paraId="5145B6BE" w14:textId="77777777" w:rsidR="00FB7DEF" w:rsidRPr="003907E6" w:rsidRDefault="00FB7DEF" w:rsidP="00FB7DEF">
            <w:pPr>
              <w:pStyle w:val="P68B1DB1-Normal7"/>
              <w:spacing w:after="0" w:line="240" w:lineRule="auto"/>
              <w:rPr>
                <w:lang w:val="en-GB"/>
              </w:rPr>
            </w:pPr>
            <w:r w:rsidRPr="003907E6">
              <w:rPr>
                <w:lang w:val="en-GB"/>
              </w:rPr>
              <w:t>Completion from 60% to 80%: from 60 to 75 points according to stage of completion</w:t>
            </w:r>
          </w:p>
          <w:p w14:paraId="716A4BF9" w14:textId="7A808158" w:rsidR="00D47548" w:rsidRPr="003907E6" w:rsidRDefault="00FB7DEF" w:rsidP="00FB7DEF">
            <w:pPr>
              <w:pStyle w:val="P68B1DB1-Normal7"/>
              <w:spacing w:after="0" w:line="240" w:lineRule="auto"/>
              <w:rPr>
                <w:lang w:val="en-GB"/>
              </w:rPr>
            </w:pPr>
            <w:r w:rsidRPr="003907E6">
              <w:rPr>
                <w:lang w:val="en-GB"/>
              </w:rPr>
              <w:t>Completion over 80% to 100%: from 80 to 100 points according to the stage of completion</w:t>
            </w:r>
          </w:p>
        </w:tc>
      </w:tr>
      <w:tr w:rsidR="00D47548" w:rsidRPr="003907E6" w14:paraId="32E878E4" w14:textId="77777777">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6CD99251" w14:textId="135F45F7" w:rsidR="00D47548" w:rsidRPr="003907E6" w:rsidRDefault="00016BD5" w:rsidP="00D47548">
            <w:pPr>
              <w:pStyle w:val="P68B1DB1-Normal12"/>
              <w:autoSpaceDE w:val="0"/>
              <w:autoSpaceDN w:val="0"/>
              <w:adjustRightInd w:val="0"/>
              <w:spacing w:after="0" w:line="240" w:lineRule="auto"/>
              <w:rPr>
                <w:lang w:val="en-GB"/>
              </w:rPr>
            </w:pPr>
            <w:r w:rsidRPr="003907E6">
              <w:rPr>
                <w:lang w:val="en-GB"/>
              </w:rPr>
              <w:t>TOTAL (GRANTEE’S SCORE)</w:t>
            </w:r>
          </w:p>
        </w:tc>
        <w:tc>
          <w:tcPr>
            <w:tcW w:w="5112" w:type="dxa"/>
            <w:gridSpan w:val="6"/>
            <w:vAlign w:val="center"/>
          </w:tcPr>
          <w:p w14:paraId="71CF25C2" w14:textId="65E71C37" w:rsidR="00D47548" w:rsidRPr="003907E6" w:rsidRDefault="00D47548" w:rsidP="00D47548">
            <w:pPr>
              <w:pStyle w:val="P68B1DB1-Normal28"/>
              <w:spacing w:after="0" w:line="240" w:lineRule="auto"/>
              <w:rPr>
                <w:lang w:val="en-GB"/>
              </w:rPr>
            </w:pPr>
            <w:r w:rsidRPr="003907E6">
              <w:rPr>
                <w:lang w:val="en-GB"/>
              </w:rPr>
              <w:t>Points</w:t>
            </w:r>
          </w:p>
        </w:tc>
      </w:tr>
      <w:tr w:rsidR="00D47548" w:rsidRPr="003907E6" w14:paraId="3F5B0AB1" w14:textId="77777777">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1B728E95" w14:textId="19DF1B46" w:rsidR="00D47548" w:rsidRPr="003907E6" w:rsidRDefault="00D47548" w:rsidP="00D47548">
            <w:pPr>
              <w:pStyle w:val="P68B1DB1-Normal12"/>
              <w:autoSpaceDE w:val="0"/>
              <w:autoSpaceDN w:val="0"/>
              <w:adjustRightInd w:val="0"/>
              <w:spacing w:after="0" w:line="240" w:lineRule="auto"/>
              <w:rPr>
                <w:lang w:val="en-GB"/>
              </w:rPr>
            </w:pPr>
            <w:r w:rsidRPr="003907E6">
              <w:rPr>
                <w:lang w:val="en-GB"/>
              </w:rPr>
              <w:t>TOTAL (SDC SCORE)</w:t>
            </w:r>
          </w:p>
        </w:tc>
        <w:tc>
          <w:tcPr>
            <w:tcW w:w="5112" w:type="dxa"/>
            <w:gridSpan w:val="6"/>
            <w:vAlign w:val="center"/>
          </w:tcPr>
          <w:p w14:paraId="14D4B61C" w14:textId="115867A0" w:rsidR="00D47548" w:rsidRPr="003907E6" w:rsidRDefault="00D47548" w:rsidP="00D47548">
            <w:pPr>
              <w:pStyle w:val="P68B1DB1-Normal28"/>
              <w:spacing w:after="0" w:line="240" w:lineRule="auto"/>
              <w:rPr>
                <w:lang w:val="en-GB"/>
              </w:rPr>
            </w:pPr>
            <w:r w:rsidRPr="003907E6">
              <w:rPr>
                <w:lang w:val="en-GB"/>
              </w:rPr>
              <w:t>Points</w:t>
            </w:r>
          </w:p>
        </w:tc>
      </w:tr>
      <w:tr w:rsidR="00D47548" w:rsidRPr="003907E6" w14:paraId="2DA570E7" w14:textId="77777777">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22B5FCD2" w14:textId="2802764E" w:rsidR="00D47548" w:rsidRPr="003907E6" w:rsidRDefault="00D47548" w:rsidP="00D47548">
            <w:pPr>
              <w:pStyle w:val="P68B1DB1-Normal12"/>
              <w:autoSpaceDE w:val="0"/>
              <w:autoSpaceDN w:val="0"/>
              <w:adjustRightInd w:val="0"/>
              <w:spacing w:after="0" w:line="240" w:lineRule="auto"/>
              <w:rPr>
                <w:lang w:val="en-GB"/>
              </w:rPr>
            </w:pPr>
            <w:r w:rsidRPr="003907E6">
              <w:rPr>
                <w:lang w:val="en-GB"/>
              </w:rPr>
              <w:t>TOTAL 1, 2 (SDC SCORE) *</w:t>
            </w:r>
          </w:p>
        </w:tc>
        <w:tc>
          <w:tcPr>
            <w:tcW w:w="5112" w:type="dxa"/>
            <w:gridSpan w:val="6"/>
            <w:vAlign w:val="center"/>
          </w:tcPr>
          <w:p w14:paraId="3AB0D9EF" w14:textId="58AF443F" w:rsidR="00D47548" w:rsidRPr="003907E6" w:rsidRDefault="00D47548" w:rsidP="00D47548">
            <w:pPr>
              <w:pStyle w:val="P68B1DB1-Normal28"/>
              <w:spacing w:after="0" w:line="240" w:lineRule="auto"/>
              <w:rPr>
                <w:lang w:val="en-GB"/>
              </w:rPr>
            </w:pPr>
            <w:r w:rsidRPr="003907E6">
              <w:rPr>
                <w:lang w:val="en-GB"/>
              </w:rPr>
              <w:t>Points</w:t>
            </w:r>
          </w:p>
        </w:tc>
      </w:tr>
      <w:tr w:rsidR="00333633" w:rsidRPr="003907E6" w14:paraId="11ACCEE5" w14:textId="77777777">
        <w:tblPrEx>
          <w:tblBorders>
            <w:insideH w:val="single" w:sz="4" w:space="0" w:color="auto"/>
            <w:insideV w:val="single" w:sz="4" w:space="0" w:color="auto"/>
          </w:tblBorders>
        </w:tblPrEx>
        <w:trPr>
          <w:gridAfter w:val="1"/>
          <w:wAfter w:w="117" w:type="dxa"/>
          <w:jc w:val="center"/>
        </w:trPr>
        <w:tc>
          <w:tcPr>
            <w:tcW w:w="9952" w:type="dxa"/>
            <w:gridSpan w:val="8"/>
            <w:vAlign w:val="center"/>
          </w:tcPr>
          <w:p w14:paraId="3EE927E8" w14:textId="24078618" w:rsidR="00333633" w:rsidRPr="003907E6" w:rsidRDefault="00B94EAB">
            <w:pPr>
              <w:pStyle w:val="P68B1DB1-Normal30"/>
              <w:spacing w:after="0" w:line="240" w:lineRule="auto"/>
              <w:rPr>
                <w:lang w:val="en-GB"/>
              </w:rPr>
            </w:pPr>
            <w:r w:rsidRPr="003907E6">
              <w:rPr>
                <w:lang w:val="en-GB"/>
              </w:rPr>
              <w:t>* The scores obtained in the evaluation of scientific publications, patents (1) and doctoral thesis (2) represents 80% of the total score.</w:t>
            </w:r>
          </w:p>
        </w:tc>
      </w:tr>
      <w:tr w:rsidR="00333633" w:rsidRPr="003907E6" w14:paraId="2D10C16C" w14:textId="77777777">
        <w:tblPrEx>
          <w:tblBorders>
            <w:insideH w:val="single" w:sz="4" w:space="0" w:color="auto"/>
            <w:insideV w:val="single" w:sz="4" w:space="0" w:color="auto"/>
          </w:tblBorders>
        </w:tblPrEx>
        <w:trPr>
          <w:gridAfter w:val="1"/>
          <w:wAfter w:w="117" w:type="dxa"/>
          <w:trHeight w:val="1431"/>
          <w:jc w:val="center"/>
        </w:trPr>
        <w:tc>
          <w:tcPr>
            <w:tcW w:w="6136" w:type="dxa"/>
            <w:gridSpan w:val="3"/>
            <w:shd w:val="clear" w:color="auto" w:fill="D5DCE4"/>
            <w:vAlign w:val="center"/>
          </w:tcPr>
          <w:p w14:paraId="2D89D1FA" w14:textId="77777777" w:rsidR="00333633" w:rsidRPr="003907E6" w:rsidRDefault="00000000">
            <w:pPr>
              <w:pStyle w:val="P68B1DB1-Normal12"/>
              <w:spacing w:after="0" w:line="240" w:lineRule="auto"/>
              <w:rPr>
                <w:lang w:val="en-GB"/>
              </w:rPr>
            </w:pPr>
            <w:r w:rsidRPr="003907E6">
              <w:rPr>
                <w:lang w:val="en-GB"/>
              </w:rPr>
              <w:t>3. PEDAGOGICAL WORK</w:t>
            </w:r>
          </w:p>
        </w:tc>
        <w:tc>
          <w:tcPr>
            <w:tcW w:w="1456" w:type="dxa"/>
            <w:shd w:val="clear" w:color="auto" w:fill="D5DCE4"/>
            <w:textDirection w:val="btLr"/>
            <w:vAlign w:val="center"/>
          </w:tcPr>
          <w:p w14:paraId="1B4932CC" w14:textId="77777777" w:rsidR="00333633" w:rsidRPr="003907E6" w:rsidRDefault="00000000">
            <w:pPr>
              <w:pStyle w:val="P68B1DB1-Normal7"/>
              <w:spacing w:after="0" w:line="240" w:lineRule="auto"/>
              <w:jc w:val="center"/>
              <w:rPr>
                <w:b/>
                <w:bCs/>
                <w:lang w:val="en-GB"/>
              </w:rPr>
            </w:pPr>
            <w:r w:rsidRPr="003907E6">
              <w:rPr>
                <w:lang w:val="en-GB"/>
              </w:rPr>
              <w:t>To be filled in by the applicant</w:t>
            </w:r>
          </w:p>
        </w:tc>
        <w:tc>
          <w:tcPr>
            <w:tcW w:w="2360" w:type="dxa"/>
            <w:gridSpan w:val="4"/>
            <w:shd w:val="clear" w:color="auto" w:fill="D5DCE4"/>
            <w:textDirection w:val="btLr"/>
            <w:vAlign w:val="center"/>
          </w:tcPr>
          <w:p w14:paraId="622E80D1" w14:textId="06ED9E40" w:rsidR="00333633" w:rsidRPr="003907E6" w:rsidRDefault="00442D0B">
            <w:pPr>
              <w:pStyle w:val="P68B1DB1-Normal7"/>
              <w:spacing w:after="0" w:line="240" w:lineRule="auto"/>
              <w:jc w:val="center"/>
              <w:rPr>
                <w:b/>
                <w:bCs/>
                <w:lang w:val="en-GB"/>
              </w:rPr>
            </w:pPr>
            <w:r w:rsidRPr="003907E6">
              <w:rPr>
                <w:lang w:val="en-GB"/>
              </w:rPr>
              <w:t xml:space="preserve">SDC confirmed </w:t>
            </w:r>
            <w:r w:rsidR="00016BD5" w:rsidRPr="003907E6">
              <w:rPr>
                <w:lang w:val="en-GB"/>
              </w:rPr>
              <w:t>score</w:t>
            </w:r>
          </w:p>
        </w:tc>
      </w:tr>
      <w:tr w:rsidR="00E67D58" w:rsidRPr="003907E6" w14:paraId="6F282512" w14:textId="77777777">
        <w:tblPrEx>
          <w:tblBorders>
            <w:insideH w:val="single" w:sz="4" w:space="0" w:color="auto"/>
            <w:insideV w:val="single" w:sz="4" w:space="0" w:color="auto"/>
          </w:tblBorders>
        </w:tblPrEx>
        <w:trPr>
          <w:gridAfter w:val="1"/>
          <w:wAfter w:w="117" w:type="dxa"/>
          <w:jc w:val="center"/>
        </w:trPr>
        <w:tc>
          <w:tcPr>
            <w:tcW w:w="4840" w:type="dxa"/>
            <w:gridSpan w:val="2"/>
          </w:tcPr>
          <w:p w14:paraId="76D90A7F" w14:textId="1837A3F9" w:rsidR="00E67D58" w:rsidRPr="003907E6" w:rsidRDefault="00E67D58" w:rsidP="00E67D58">
            <w:pPr>
              <w:pStyle w:val="P68B1DB1-Normal7"/>
              <w:numPr>
                <w:ilvl w:val="1"/>
                <w:numId w:val="27"/>
              </w:numPr>
              <w:spacing w:after="0" w:line="240" w:lineRule="auto"/>
              <w:rPr>
                <w:b/>
                <w:lang w:val="en-GB"/>
              </w:rPr>
            </w:pPr>
            <w:r w:rsidRPr="003907E6">
              <w:rPr>
                <w:lang w:val="en-GB"/>
              </w:rPr>
              <w:t>Advisor of student research</w:t>
            </w:r>
          </w:p>
        </w:tc>
        <w:tc>
          <w:tcPr>
            <w:tcW w:w="1296" w:type="dxa"/>
            <w:vAlign w:val="center"/>
          </w:tcPr>
          <w:p w14:paraId="7F74A82A" w14:textId="77777777" w:rsidR="00E67D58" w:rsidRPr="003907E6" w:rsidRDefault="00E67D58" w:rsidP="00E67D58">
            <w:pPr>
              <w:spacing w:after="0" w:line="240" w:lineRule="auto"/>
              <w:rPr>
                <w:rFonts w:ascii="Times New Roman" w:hAnsi="Times New Roman"/>
                <w:b/>
                <w:sz w:val="24"/>
                <w:szCs w:val="24"/>
                <w:lang w:val="en-GB"/>
              </w:rPr>
            </w:pPr>
          </w:p>
        </w:tc>
        <w:tc>
          <w:tcPr>
            <w:tcW w:w="1456" w:type="dxa"/>
            <w:shd w:val="clear" w:color="auto" w:fill="FFFFFF"/>
            <w:vAlign w:val="center"/>
          </w:tcPr>
          <w:p w14:paraId="3964412E" w14:textId="77777777" w:rsidR="00E67D58" w:rsidRPr="003907E6" w:rsidRDefault="00E67D58" w:rsidP="00E67D58">
            <w:pPr>
              <w:pStyle w:val="P68B1DB1-Normal20"/>
              <w:spacing w:after="0" w:line="240" w:lineRule="auto"/>
              <w:jc w:val="center"/>
              <w:rPr>
                <w:lang w:val="en-GB"/>
              </w:rPr>
            </w:pPr>
            <w:r w:rsidRPr="003907E6">
              <w:rPr>
                <w:lang w:val="en-GB"/>
              </w:rPr>
              <w:t>number</w:t>
            </w:r>
          </w:p>
        </w:tc>
        <w:tc>
          <w:tcPr>
            <w:tcW w:w="2360" w:type="dxa"/>
            <w:gridSpan w:val="4"/>
            <w:shd w:val="clear" w:color="auto" w:fill="D5DCE4"/>
            <w:vAlign w:val="center"/>
          </w:tcPr>
          <w:p w14:paraId="5625472B" w14:textId="77777777" w:rsidR="00E67D58" w:rsidRPr="003907E6" w:rsidRDefault="00E67D58" w:rsidP="00E67D58">
            <w:pPr>
              <w:pStyle w:val="P68B1DB1-Normal20"/>
              <w:spacing w:after="0" w:line="240" w:lineRule="auto"/>
              <w:ind w:hanging="51"/>
              <w:jc w:val="center"/>
              <w:rPr>
                <w:b/>
                <w:strike/>
                <w:lang w:val="en-GB"/>
              </w:rPr>
            </w:pPr>
            <w:r w:rsidRPr="003907E6">
              <w:rPr>
                <w:lang w:val="en-GB"/>
              </w:rPr>
              <w:t>points</w:t>
            </w:r>
          </w:p>
        </w:tc>
      </w:tr>
      <w:tr w:rsidR="00E67D58" w:rsidRPr="003907E6" w14:paraId="07A3191A" w14:textId="77777777">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72230551" w14:textId="1BE51F3C" w:rsidR="00E67D58" w:rsidRPr="003907E6" w:rsidRDefault="00E67D58" w:rsidP="00E67D58">
            <w:pPr>
              <w:pStyle w:val="P68B1DB1-Normal7"/>
              <w:numPr>
                <w:ilvl w:val="1"/>
                <w:numId w:val="27"/>
              </w:numPr>
              <w:spacing w:after="0" w:line="240" w:lineRule="auto"/>
              <w:rPr>
                <w:b/>
                <w:lang w:val="en-GB"/>
              </w:rPr>
            </w:pPr>
            <w:r w:rsidRPr="003907E6">
              <w:rPr>
                <w:lang w:val="en-GB"/>
              </w:rPr>
              <w:t>Author of methodological publications</w:t>
            </w:r>
          </w:p>
        </w:tc>
        <w:tc>
          <w:tcPr>
            <w:tcW w:w="1296" w:type="dxa"/>
            <w:vAlign w:val="center"/>
          </w:tcPr>
          <w:p w14:paraId="448FF647" w14:textId="77777777" w:rsidR="00E67D58" w:rsidRPr="003907E6" w:rsidRDefault="00E67D58" w:rsidP="00E67D58">
            <w:pPr>
              <w:spacing w:after="0" w:line="240" w:lineRule="auto"/>
              <w:rPr>
                <w:rFonts w:ascii="Times New Roman" w:hAnsi="Times New Roman"/>
                <w:b/>
                <w:sz w:val="24"/>
                <w:szCs w:val="24"/>
                <w:lang w:val="en-GB"/>
              </w:rPr>
            </w:pPr>
          </w:p>
        </w:tc>
        <w:tc>
          <w:tcPr>
            <w:tcW w:w="1456" w:type="dxa"/>
            <w:shd w:val="clear" w:color="auto" w:fill="FFFFFF"/>
            <w:vAlign w:val="center"/>
          </w:tcPr>
          <w:p w14:paraId="61E7D363" w14:textId="77777777" w:rsidR="00E67D58" w:rsidRPr="003907E6" w:rsidRDefault="00E67D58" w:rsidP="00E67D58">
            <w:pPr>
              <w:pStyle w:val="P68B1DB1-Normal20"/>
              <w:spacing w:after="0" w:line="240" w:lineRule="auto"/>
              <w:jc w:val="center"/>
              <w:rPr>
                <w:lang w:val="en-GB"/>
              </w:rPr>
            </w:pPr>
            <w:r w:rsidRPr="003907E6">
              <w:rPr>
                <w:lang w:val="en-GB"/>
              </w:rPr>
              <w:t>number</w:t>
            </w:r>
          </w:p>
        </w:tc>
        <w:tc>
          <w:tcPr>
            <w:tcW w:w="2360" w:type="dxa"/>
            <w:gridSpan w:val="4"/>
            <w:shd w:val="clear" w:color="auto" w:fill="D5DCE4"/>
            <w:vAlign w:val="center"/>
          </w:tcPr>
          <w:p w14:paraId="15A575C1" w14:textId="77777777" w:rsidR="00E67D58" w:rsidRPr="003907E6" w:rsidRDefault="00E67D58" w:rsidP="00E67D58">
            <w:pPr>
              <w:pStyle w:val="P68B1DB1-Normal20"/>
              <w:spacing w:after="0" w:line="240" w:lineRule="auto"/>
              <w:ind w:hanging="51"/>
              <w:jc w:val="center"/>
              <w:rPr>
                <w:b/>
                <w:strike/>
                <w:lang w:val="en-GB"/>
              </w:rPr>
            </w:pPr>
            <w:r w:rsidRPr="003907E6">
              <w:rPr>
                <w:lang w:val="en-GB"/>
              </w:rPr>
              <w:t>points</w:t>
            </w:r>
          </w:p>
        </w:tc>
      </w:tr>
      <w:tr w:rsidR="00E67D58" w:rsidRPr="003907E6" w14:paraId="70FFE227" w14:textId="77777777">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17069F76" w14:textId="597A1970" w:rsidR="00E67D58" w:rsidRPr="003907E6" w:rsidRDefault="00E67D58" w:rsidP="00E67D58">
            <w:pPr>
              <w:pStyle w:val="P68B1DB1-Normal7"/>
              <w:numPr>
                <w:ilvl w:val="1"/>
                <w:numId w:val="27"/>
              </w:numPr>
              <w:spacing w:after="0" w:line="240" w:lineRule="auto"/>
              <w:rPr>
                <w:lang w:val="en-GB"/>
              </w:rPr>
            </w:pPr>
            <w:r w:rsidRPr="003907E6">
              <w:rPr>
                <w:lang w:val="en-GB"/>
              </w:rPr>
              <w:t>Developed / taught study course</w:t>
            </w:r>
          </w:p>
        </w:tc>
        <w:tc>
          <w:tcPr>
            <w:tcW w:w="1296" w:type="dxa"/>
            <w:vAlign w:val="center"/>
          </w:tcPr>
          <w:p w14:paraId="7420415D" w14:textId="77777777" w:rsidR="00E67D58" w:rsidRPr="003907E6" w:rsidRDefault="00E67D58" w:rsidP="00E67D58">
            <w:pPr>
              <w:spacing w:after="0" w:line="240" w:lineRule="auto"/>
              <w:rPr>
                <w:rFonts w:ascii="Times New Roman" w:hAnsi="Times New Roman"/>
                <w:b/>
                <w:sz w:val="24"/>
                <w:szCs w:val="24"/>
                <w:lang w:val="en-GB"/>
              </w:rPr>
            </w:pPr>
          </w:p>
        </w:tc>
        <w:tc>
          <w:tcPr>
            <w:tcW w:w="1456" w:type="dxa"/>
            <w:shd w:val="clear" w:color="auto" w:fill="FFFFFF"/>
            <w:vAlign w:val="center"/>
          </w:tcPr>
          <w:p w14:paraId="14788247" w14:textId="77777777" w:rsidR="00E67D58" w:rsidRPr="003907E6" w:rsidRDefault="00E67D58" w:rsidP="00E67D58">
            <w:pPr>
              <w:pStyle w:val="P68B1DB1-Normal20"/>
              <w:spacing w:after="0" w:line="240" w:lineRule="auto"/>
              <w:jc w:val="center"/>
              <w:rPr>
                <w:lang w:val="en-GB"/>
              </w:rPr>
            </w:pPr>
            <w:r w:rsidRPr="003907E6">
              <w:rPr>
                <w:lang w:val="en-GB"/>
              </w:rPr>
              <w:t>number</w:t>
            </w:r>
          </w:p>
        </w:tc>
        <w:tc>
          <w:tcPr>
            <w:tcW w:w="2360" w:type="dxa"/>
            <w:gridSpan w:val="4"/>
            <w:shd w:val="clear" w:color="auto" w:fill="D5DCE4"/>
            <w:vAlign w:val="center"/>
          </w:tcPr>
          <w:p w14:paraId="6E2A8A13" w14:textId="77777777" w:rsidR="00E67D58" w:rsidRPr="003907E6" w:rsidRDefault="00E67D58" w:rsidP="00E67D58">
            <w:pPr>
              <w:pStyle w:val="P68B1DB1-Normal20"/>
              <w:spacing w:after="0" w:line="240" w:lineRule="auto"/>
              <w:ind w:hanging="51"/>
              <w:jc w:val="center"/>
              <w:rPr>
                <w:strike/>
                <w:lang w:val="en-GB"/>
              </w:rPr>
            </w:pPr>
            <w:r w:rsidRPr="003907E6">
              <w:rPr>
                <w:lang w:val="en-GB"/>
              </w:rPr>
              <w:t>points</w:t>
            </w:r>
          </w:p>
        </w:tc>
      </w:tr>
      <w:tr w:rsidR="00333633" w:rsidRPr="003907E6" w14:paraId="2DDF1150" w14:textId="77777777">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2393D7B3" w14:textId="63EFAC38" w:rsidR="00333633" w:rsidRPr="003907E6" w:rsidRDefault="00016BD5">
            <w:pPr>
              <w:pStyle w:val="P68B1DB1-Normal12"/>
              <w:spacing w:after="0" w:line="240" w:lineRule="auto"/>
              <w:rPr>
                <w:lang w:val="en-GB"/>
              </w:rPr>
            </w:pPr>
            <w:r w:rsidRPr="003907E6">
              <w:rPr>
                <w:lang w:val="en-GB"/>
              </w:rPr>
              <w:t>TOTAL (GRANTEE’S SCORE)</w:t>
            </w:r>
          </w:p>
        </w:tc>
        <w:tc>
          <w:tcPr>
            <w:tcW w:w="2752" w:type="dxa"/>
            <w:gridSpan w:val="2"/>
            <w:vAlign w:val="center"/>
          </w:tcPr>
          <w:p w14:paraId="79C6A64C" w14:textId="77777777" w:rsidR="00333633" w:rsidRPr="003907E6" w:rsidRDefault="00333633">
            <w:pPr>
              <w:spacing w:after="0" w:line="240" w:lineRule="auto"/>
              <w:rPr>
                <w:rFonts w:ascii="Times New Roman" w:hAnsi="Times New Roman"/>
                <w:i/>
                <w:sz w:val="24"/>
                <w:szCs w:val="24"/>
                <w:lang w:val="en-GB"/>
              </w:rPr>
            </w:pPr>
          </w:p>
        </w:tc>
        <w:tc>
          <w:tcPr>
            <w:tcW w:w="2360" w:type="dxa"/>
            <w:gridSpan w:val="4"/>
            <w:vAlign w:val="center"/>
          </w:tcPr>
          <w:p w14:paraId="54E69B42" w14:textId="77777777" w:rsidR="00333633" w:rsidRPr="003907E6" w:rsidRDefault="00333633">
            <w:pPr>
              <w:spacing w:after="0" w:line="240" w:lineRule="auto"/>
              <w:ind w:hanging="51"/>
              <w:rPr>
                <w:rFonts w:ascii="Times New Roman" w:hAnsi="Times New Roman"/>
                <w:i/>
                <w:strike/>
                <w:sz w:val="24"/>
                <w:szCs w:val="24"/>
                <w:lang w:val="en-GB"/>
              </w:rPr>
            </w:pPr>
          </w:p>
        </w:tc>
      </w:tr>
      <w:tr w:rsidR="00333633" w:rsidRPr="003907E6" w14:paraId="79E85677" w14:textId="77777777">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61A7F7D6" w14:textId="33B64744" w:rsidR="00333633" w:rsidRPr="003907E6" w:rsidRDefault="00000000">
            <w:pPr>
              <w:pStyle w:val="P68B1DB1-Normal12"/>
              <w:spacing w:after="0" w:line="240" w:lineRule="auto"/>
              <w:rPr>
                <w:lang w:val="en-GB"/>
              </w:rPr>
            </w:pPr>
            <w:r w:rsidRPr="003907E6">
              <w:rPr>
                <w:lang w:val="en-GB"/>
              </w:rPr>
              <w:t xml:space="preserve">TOTAL (COMMISSION </w:t>
            </w:r>
            <w:r w:rsidR="00CF4F71" w:rsidRPr="003907E6">
              <w:rPr>
                <w:lang w:val="en-GB"/>
              </w:rPr>
              <w:t>SCORE</w:t>
            </w:r>
            <w:r w:rsidRPr="003907E6">
              <w:rPr>
                <w:lang w:val="en-GB"/>
              </w:rPr>
              <w:t>)</w:t>
            </w:r>
          </w:p>
        </w:tc>
        <w:tc>
          <w:tcPr>
            <w:tcW w:w="2752" w:type="dxa"/>
            <w:gridSpan w:val="2"/>
            <w:vAlign w:val="center"/>
          </w:tcPr>
          <w:p w14:paraId="03DBBB6A" w14:textId="77777777" w:rsidR="00333633" w:rsidRPr="003907E6" w:rsidRDefault="00333633">
            <w:pPr>
              <w:spacing w:after="0" w:line="240" w:lineRule="auto"/>
              <w:rPr>
                <w:rFonts w:ascii="Times New Roman" w:hAnsi="Times New Roman"/>
                <w:i/>
                <w:sz w:val="24"/>
                <w:szCs w:val="24"/>
                <w:lang w:val="en-GB"/>
              </w:rPr>
            </w:pPr>
          </w:p>
        </w:tc>
        <w:tc>
          <w:tcPr>
            <w:tcW w:w="2360" w:type="dxa"/>
            <w:gridSpan w:val="4"/>
            <w:vAlign w:val="center"/>
          </w:tcPr>
          <w:p w14:paraId="1FB18FDA" w14:textId="77777777" w:rsidR="00333633" w:rsidRPr="003907E6" w:rsidRDefault="00333633">
            <w:pPr>
              <w:spacing w:after="0" w:line="240" w:lineRule="auto"/>
              <w:ind w:hanging="51"/>
              <w:rPr>
                <w:rFonts w:ascii="Times New Roman" w:hAnsi="Times New Roman"/>
                <w:i/>
                <w:strike/>
                <w:sz w:val="24"/>
                <w:szCs w:val="24"/>
                <w:lang w:val="en-GB"/>
              </w:rPr>
            </w:pPr>
          </w:p>
        </w:tc>
      </w:tr>
      <w:tr w:rsidR="00333633" w:rsidRPr="003907E6" w14:paraId="6E772212" w14:textId="77777777">
        <w:tblPrEx>
          <w:tblBorders>
            <w:insideH w:val="single" w:sz="4" w:space="0" w:color="auto"/>
            <w:insideV w:val="single" w:sz="4" w:space="0" w:color="auto"/>
          </w:tblBorders>
        </w:tblPrEx>
        <w:trPr>
          <w:trHeight w:val="363"/>
          <w:jc w:val="center"/>
        </w:trPr>
        <w:tc>
          <w:tcPr>
            <w:tcW w:w="10069" w:type="dxa"/>
            <w:gridSpan w:val="9"/>
            <w:shd w:val="clear" w:color="auto" w:fill="D5DCE4"/>
            <w:vAlign w:val="center"/>
          </w:tcPr>
          <w:p w14:paraId="6149FCE1" w14:textId="77777777" w:rsidR="00333633" w:rsidRPr="003907E6" w:rsidRDefault="00000000">
            <w:pPr>
              <w:pStyle w:val="P68B1DB1-Normal12"/>
              <w:spacing w:after="0" w:line="240" w:lineRule="auto"/>
              <w:rPr>
                <w:i/>
                <w:lang w:val="en-GB"/>
              </w:rPr>
            </w:pPr>
            <w:r w:rsidRPr="003907E6">
              <w:rPr>
                <w:lang w:val="en-GB"/>
              </w:rPr>
              <w:t>4. Other information:</w:t>
            </w:r>
          </w:p>
        </w:tc>
      </w:tr>
      <w:tr w:rsidR="00333633" w:rsidRPr="003907E6" w14:paraId="033C2E52"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6B6300AD" w14:textId="4C3B398A" w:rsidR="00333633" w:rsidRPr="003907E6" w:rsidRDefault="00000000">
            <w:pPr>
              <w:pStyle w:val="P68B1DB1-Normal7"/>
              <w:spacing w:after="0" w:line="240" w:lineRule="auto"/>
              <w:rPr>
                <w:lang w:val="en-GB"/>
              </w:rPr>
            </w:pPr>
            <w:r w:rsidRPr="003907E6">
              <w:rPr>
                <w:lang w:val="en-GB"/>
              </w:rPr>
              <w:t xml:space="preserve">4.1. </w:t>
            </w:r>
            <w:r w:rsidR="00E67D58" w:rsidRPr="003907E6">
              <w:rPr>
                <w:lang w:val="en-GB"/>
              </w:rPr>
              <w:t>International m</w:t>
            </w:r>
            <w:r w:rsidRPr="003907E6">
              <w:rPr>
                <w:lang w:val="en-GB"/>
              </w:rPr>
              <w:t xml:space="preserve">obility </w:t>
            </w:r>
          </w:p>
        </w:tc>
        <w:tc>
          <w:tcPr>
            <w:tcW w:w="2810" w:type="dxa"/>
            <w:gridSpan w:val="3"/>
            <w:vAlign w:val="center"/>
          </w:tcPr>
          <w:p w14:paraId="501DDBAA" w14:textId="77777777" w:rsidR="00333633" w:rsidRPr="003907E6" w:rsidRDefault="00000000">
            <w:pPr>
              <w:pStyle w:val="P68B1DB1-Normal20"/>
              <w:spacing w:after="0" w:line="240" w:lineRule="auto"/>
              <w:jc w:val="center"/>
              <w:rPr>
                <w:lang w:val="en-GB"/>
              </w:rPr>
            </w:pPr>
            <w:r w:rsidRPr="003907E6">
              <w:rPr>
                <w:lang w:val="en-GB"/>
              </w:rPr>
              <w:t>months</w:t>
            </w:r>
          </w:p>
        </w:tc>
        <w:tc>
          <w:tcPr>
            <w:tcW w:w="2419" w:type="dxa"/>
            <w:gridSpan w:val="4"/>
            <w:shd w:val="clear" w:color="auto" w:fill="D5DCE4"/>
            <w:vAlign w:val="center"/>
          </w:tcPr>
          <w:p w14:paraId="2480FB7A" w14:textId="77777777" w:rsidR="00333633" w:rsidRPr="003907E6" w:rsidRDefault="00000000">
            <w:pPr>
              <w:pStyle w:val="P68B1DB1-Normal20"/>
              <w:spacing w:after="0" w:line="240" w:lineRule="auto"/>
              <w:jc w:val="center"/>
              <w:rPr>
                <w:lang w:val="en-GB"/>
              </w:rPr>
            </w:pPr>
            <w:r w:rsidRPr="003907E6">
              <w:rPr>
                <w:lang w:val="en-GB"/>
              </w:rPr>
              <w:t>points</w:t>
            </w:r>
          </w:p>
        </w:tc>
      </w:tr>
      <w:tr w:rsidR="00333633" w:rsidRPr="003907E6" w14:paraId="1425560A"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36C9BFB4" w14:textId="20843E88" w:rsidR="00333633" w:rsidRPr="003907E6" w:rsidRDefault="00000000">
            <w:pPr>
              <w:pStyle w:val="P68B1DB1-Normal7"/>
              <w:numPr>
                <w:ilvl w:val="1"/>
                <w:numId w:val="19"/>
              </w:numPr>
              <w:spacing w:after="0" w:line="240" w:lineRule="auto"/>
              <w:rPr>
                <w:lang w:val="en-GB"/>
              </w:rPr>
            </w:pPr>
            <w:r w:rsidRPr="003907E6">
              <w:rPr>
                <w:lang w:val="en-GB"/>
              </w:rPr>
              <w:t xml:space="preserve">Participation in scientific conferences with a </w:t>
            </w:r>
            <w:r w:rsidR="00A3232E" w:rsidRPr="003907E6">
              <w:rPr>
                <w:lang w:val="en-GB"/>
              </w:rPr>
              <w:t>paper</w:t>
            </w:r>
            <w:r w:rsidRPr="003907E6">
              <w:rPr>
                <w:lang w:val="en-GB"/>
              </w:rPr>
              <w:t xml:space="preserve"> (for the last 5 years)</w:t>
            </w:r>
          </w:p>
        </w:tc>
        <w:tc>
          <w:tcPr>
            <w:tcW w:w="2810" w:type="dxa"/>
            <w:gridSpan w:val="3"/>
            <w:vAlign w:val="center"/>
          </w:tcPr>
          <w:p w14:paraId="74CC33E8" w14:textId="77777777" w:rsidR="00333633" w:rsidRPr="003907E6" w:rsidRDefault="00000000">
            <w:pPr>
              <w:pStyle w:val="P68B1DB1-Normal20"/>
              <w:spacing w:after="0" w:line="240" w:lineRule="auto"/>
              <w:jc w:val="center"/>
              <w:rPr>
                <w:lang w:val="en-GB"/>
              </w:rPr>
            </w:pPr>
            <w:r w:rsidRPr="003907E6">
              <w:rPr>
                <w:lang w:val="en-GB"/>
              </w:rPr>
              <w:t>number</w:t>
            </w:r>
          </w:p>
        </w:tc>
        <w:tc>
          <w:tcPr>
            <w:tcW w:w="2419" w:type="dxa"/>
            <w:gridSpan w:val="4"/>
            <w:shd w:val="clear" w:color="auto" w:fill="D5DCE4"/>
            <w:vAlign w:val="center"/>
          </w:tcPr>
          <w:p w14:paraId="58F0421E" w14:textId="77777777" w:rsidR="00333633" w:rsidRPr="003907E6" w:rsidRDefault="00000000">
            <w:pPr>
              <w:pStyle w:val="P68B1DB1-Normal20"/>
              <w:spacing w:after="0" w:line="240" w:lineRule="auto"/>
              <w:ind w:hanging="51"/>
              <w:jc w:val="center"/>
              <w:rPr>
                <w:lang w:val="en-GB"/>
              </w:rPr>
            </w:pPr>
            <w:r w:rsidRPr="003907E6">
              <w:rPr>
                <w:lang w:val="en-GB"/>
              </w:rPr>
              <w:t>points</w:t>
            </w:r>
          </w:p>
        </w:tc>
      </w:tr>
      <w:tr w:rsidR="00016BD5" w:rsidRPr="003907E6" w14:paraId="02704A4B"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776268A3" w14:textId="0C7C1D47" w:rsidR="00016BD5" w:rsidRPr="003907E6" w:rsidRDefault="003432AC" w:rsidP="00016BD5">
            <w:pPr>
              <w:pStyle w:val="P68B1DB1-Normal12"/>
              <w:spacing w:after="0" w:line="240" w:lineRule="auto"/>
              <w:rPr>
                <w:lang w:val="en-GB"/>
              </w:rPr>
            </w:pPr>
            <w:r w:rsidRPr="003907E6">
              <w:rPr>
                <w:lang w:val="en-GB"/>
              </w:rPr>
              <w:t>TOTAL (GRANTEE’S SCORE)</w:t>
            </w:r>
          </w:p>
        </w:tc>
        <w:tc>
          <w:tcPr>
            <w:tcW w:w="5229" w:type="dxa"/>
            <w:gridSpan w:val="7"/>
            <w:vAlign w:val="center"/>
          </w:tcPr>
          <w:p w14:paraId="15553F76" w14:textId="77777777" w:rsidR="00016BD5" w:rsidRPr="003907E6" w:rsidRDefault="00016BD5" w:rsidP="00016BD5">
            <w:pPr>
              <w:pStyle w:val="P68B1DB1-Normal20"/>
              <w:spacing w:after="0" w:line="240" w:lineRule="auto"/>
              <w:ind w:hanging="51"/>
              <w:rPr>
                <w:lang w:val="en-GB"/>
              </w:rPr>
            </w:pPr>
            <w:r w:rsidRPr="003907E6">
              <w:rPr>
                <w:lang w:val="en-GB"/>
              </w:rPr>
              <w:t>points</w:t>
            </w:r>
          </w:p>
        </w:tc>
      </w:tr>
      <w:tr w:rsidR="00016BD5" w:rsidRPr="003907E6" w14:paraId="39C01AB5"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28DECA1B" w14:textId="1D3B12BC" w:rsidR="00016BD5" w:rsidRPr="003907E6" w:rsidRDefault="00016BD5" w:rsidP="00016BD5">
            <w:pPr>
              <w:pStyle w:val="P68B1DB1-Normal12"/>
              <w:spacing w:after="0" w:line="240" w:lineRule="auto"/>
              <w:rPr>
                <w:lang w:val="en-GB"/>
              </w:rPr>
            </w:pPr>
            <w:r w:rsidRPr="003907E6">
              <w:rPr>
                <w:lang w:val="en-GB"/>
              </w:rPr>
              <w:t>TOTAL (SDC SCORE)</w:t>
            </w:r>
          </w:p>
        </w:tc>
        <w:tc>
          <w:tcPr>
            <w:tcW w:w="5229" w:type="dxa"/>
            <w:gridSpan w:val="7"/>
            <w:vAlign w:val="center"/>
          </w:tcPr>
          <w:p w14:paraId="05FC43C2" w14:textId="77777777" w:rsidR="00016BD5" w:rsidRPr="003907E6" w:rsidRDefault="00016BD5" w:rsidP="00016BD5">
            <w:pPr>
              <w:pStyle w:val="P68B1DB1-Normal20"/>
              <w:spacing w:after="0" w:line="240" w:lineRule="auto"/>
              <w:ind w:hanging="51"/>
              <w:rPr>
                <w:lang w:val="en-GB"/>
              </w:rPr>
            </w:pPr>
            <w:r w:rsidRPr="003907E6">
              <w:rPr>
                <w:lang w:val="en-GB"/>
              </w:rPr>
              <w:t>points</w:t>
            </w:r>
          </w:p>
        </w:tc>
      </w:tr>
      <w:tr w:rsidR="00333633" w:rsidRPr="003907E6" w14:paraId="77B70648"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19CD5232" w14:textId="0E705FEF" w:rsidR="00333633" w:rsidRPr="003907E6" w:rsidRDefault="00000000">
            <w:pPr>
              <w:pStyle w:val="P68B1DB1-Normal12"/>
              <w:spacing w:after="0" w:line="240" w:lineRule="auto"/>
              <w:rPr>
                <w:lang w:val="en-GB"/>
              </w:rPr>
            </w:pPr>
            <w:r w:rsidRPr="003907E6">
              <w:rPr>
                <w:lang w:val="en-GB"/>
              </w:rPr>
              <w:t xml:space="preserve">TOTAL </w:t>
            </w:r>
            <w:r w:rsidR="009838AA" w:rsidRPr="003907E6">
              <w:rPr>
                <w:lang w:val="en-GB"/>
              </w:rPr>
              <w:t xml:space="preserve">IN </w:t>
            </w:r>
            <w:r w:rsidR="00B0625C">
              <w:rPr>
                <w:lang w:val="en-GB"/>
              </w:rPr>
              <w:t>POINTS</w:t>
            </w:r>
            <w:r w:rsidRPr="003907E6">
              <w:rPr>
                <w:lang w:val="en-GB"/>
              </w:rPr>
              <w:t xml:space="preserve"> 3, 4 (</w:t>
            </w:r>
            <w:r w:rsidR="00442D0B" w:rsidRPr="003907E6">
              <w:rPr>
                <w:lang w:val="en-GB"/>
              </w:rPr>
              <w:t>SDC</w:t>
            </w:r>
            <w:r w:rsidRPr="003907E6">
              <w:rPr>
                <w:lang w:val="en-GB"/>
              </w:rPr>
              <w:t xml:space="preserve"> </w:t>
            </w:r>
            <w:proofErr w:type="gramStart"/>
            <w:r w:rsidR="009838AA" w:rsidRPr="003907E6">
              <w:rPr>
                <w:lang w:val="en-GB"/>
              </w:rPr>
              <w:t>SCORE</w:t>
            </w:r>
            <w:r w:rsidRPr="003907E6">
              <w:rPr>
                <w:lang w:val="en-GB"/>
              </w:rPr>
              <w:t>)*</w:t>
            </w:r>
            <w:proofErr w:type="gramEnd"/>
            <w:r w:rsidRPr="003907E6">
              <w:rPr>
                <w:lang w:val="en-GB"/>
              </w:rPr>
              <w:t>*</w:t>
            </w:r>
          </w:p>
        </w:tc>
        <w:tc>
          <w:tcPr>
            <w:tcW w:w="5229" w:type="dxa"/>
            <w:gridSpan w:val="7"/>
            <w:vAlign w:val="center"/>
          </w:tcPr>
          <w:p w14:paraId="74D703BB" w14:textId="77777777" w:rsidR="00333633" w:rsidRPr="003907E6" w:rsidRDefault="00000000">
            <w:pPr>
              <w:pStyle w:val="P68B1DB1-Normal20"/>
              <w:spacing w:after="0" w:line="240" w:lineRule="auto"/>
              <w:ind w:hanging="51"/>
              <w:rPr>
                <w:lang w:val="en-GB"/>
              </w:rPr>
            </w:pPr>
            <w:r w:rsidRPr="003907E6">
              <w:rPr>
                <w:lang w:val="en-GB"/>
              </w:rPr>
              <w:t>points</w:t>
            </w:r>
          </w:p>
        </w:tc>
      </w:tr>
      <w:tr w:rsidR="00333633" w:rsidRPr="003907E6" w14:paraId="0F5BDB86" w14:textId="77777777">
        <w:tblPrEx>
          <w:tblBorders>
            <w:insideH w:val="single" w:sz="4" w:space="0" w:color="auto"/>
            <w:insideV w:val="single" w:sz="4" w:space="0" w:color="auto"/>
          </w:tblBorders>
        </w:tblPrEx>
        <w:trPr>
          <w:trHeight w:val="363"/>
          <w:jc w:val="center"/>
        </w:trPr>
        <w:tc>
          <w:tcPr>
            <w:tcW w:w="10069" w:type="dxa"/>
            <w:gridSpan w:val="9"/>
            <w:vAlign w:val="center"/>
          </w:tcPr>
          <w:p w14:paraId="4378E0FB" w14:textId="2280086A" w:rsidR="00333633" w:rsidRPr="003907E6" w:rsidRDefault="00000000">
            <w:pPr>
              <w:pStyle w:val="P68B1DB1-Normal30"/>
              <w:spacing w:after="0" w:line="240" w:lineRule="auto"/>
              <w:ind w:hanging="51"/>
              <w:rPr>
                <w:i/>
                <w:lang w:val="en-GB"/>
              </w:rPr>
            </w:pPr>
            <w:r w:rsidRPr="003907E6">
              <w:rPr>
                <w:lang w:val="en-GB"/>
              </w:rPr>
              <w:t xml:space="preserve">* * </w:t>
            </w:r>
            <w:r w:rsidR="009838AA" w:rsidRPr="003907E6">
              <w:rPr>
                <w:lang w:val="en-GB"/>
              </w:rPr>
              <w:t>The score obtained in the evaluation of pedagogical work (3) and other information (4) represents 20% of the total score.</w:t>
            </w:r>
          </w:p>
        </w:tc>
      </w:tr>
      <w:tr w:rsidR="00333633" w:rsidRPr="003907E6" w14:paraId="2AC9EAE3" w14:textId="77777777" w:rsidTr="0086567E">
        <w:tblPrEx>
          <w:tblBorders>
            <w:insideH w:val="single" w:sz="4" w:space="0" w:color="auto"/>
            <w:insideV w:val="single" w:sz="4" w:space="0" w:color="auto"/>
          </w:tblBorders>
        </w:tblPrEx>
        <w:trPr>
          <w:trHeight w:val="363"/>
          <w:jc w:val="center"/>
        </w:trPr>
        <w:tc>
          <w:tcPr>
            <w:tcW w:w="4840" w:type="dxa"/>
            <w:gridSpan w:val="2"/>
            <w:vAlign w:val="center"/>
          </w:tcPr>
          <w:p w14:paraId="52014B17" w14:textId="7B84E06E" w:rsidR="00333633" w:rsidRPr="003907E6" w:rsidRDefault="00000000">
            <w:pPr>
              <w:pStyle w:val="P68B1DB1-Normal12"/>
              <w:spacing w:after="0" w:line="240" w:lineRule="auto"/>
              <w:rPr>
                <w:lang w:val="en-GB"/>
              </w:rPr>
            </w:pPr>
            <w:r w:rsidRPr="003907E6">
              <w:rPr>
                <w:lang w:val="en-GB"/>
              </w:rPr>
              <w:t>TOTAL SCORE (</w:t>
            </w:r>
            <w:r w:rsidR="00442D0B" w:rsidRPr="003907E6">
              <w:rPr>
                <w:lang w:val="en-GB"/>
              </w:rPr>
              <w:t>SDC</w:t>
            </w:r>
            <w:r w:rsidRPr="003907E6">
              <w:rPr>
                <w:lang w:val="en-GB"/>
              </w:rPr>
              <w:t xml:space="preserve"> SCORE)</w:t>
            </w:r>
          </w:p>
        </w:tc>
        <w:tc>
          <w:tcPr>
            <w:tcW w:w="5229" w:type="dxa"/>
            <w:gridSpan w:val="7"/>
            <w:vAlign w:val="center"/>
          </w:tcPr>
          <w:p w14:paraId="16AAA007" w14:textId="7FDD9B53" w:rsidR="00333633" w:rsidRPr="003907E6" w:rsidRDefault="00000000">
            <w:pPr>
              <w:pStyle w:val="P68B1DB1-Normal12"/>
              <w:spacing w:after="0" w:line="240" w:lineRule="auto"/>
              <w:ind w:hanging="51"/>
              <w:rPr>
                <w:i/>
                <w:lang w:val="en-GB"/>
              </w:rPr>
            </w:pPr>
            <w:r w:rsidRPr="003907E6">
              <w:rPr>
                <w:lang w:val="en-GB"/>
              </w:rPr>
              <w:t>1, 2 (80%) + 3, 4 (20%) =</w:t>
            </w:r>
          </w:p>
        </w:tc>
      </w:tr>
    </w:tbl>
    <w:p w14:paraId="1F44BEBD" w14:textId="77777777" w:rsidR="00333633" w:rsidRPr="003907E6" w:rsidRDefault="00333633">
      <w:pPr>
        <w:spacing w:after="0"/>
        <w:ind w:left="426"/>
        <w:rPr>
          <w:rFonts w:ascii="Times New Roman" w:hAnsi="Times New Roman"/>
          <w:i/>
          <w:sz w:val="24"/>
          <w:szCs w:val="24"/>
          <w:lang w:val="en-GB"/>
        </w:rPr>
      </w:pPr>
    </w:p>
    <w:p w14:paraId="2B561BF3" w14:textId="0FE69FAA" w:rsidR="00333633" w:rsidRPr="003907E6" w:rsidRDefault="00FB33C2">
      <w:pPr>
        <w:pStyle w:val="P68B1DB1-ListParagraph33"/>
        <w:spacing w:after="0" w:line="360" w:lineRule="auto"/>
        <w:ind w:left="851"/>
        <w:jc w:val="both"/>
        <w:rPr>
          <w:lang w:val="en-GB"/>
        </w:rPr>
      </w:pPr>
      <w:r w:rsidRPr="003907E6">
        <w:rPr>
          <w:lang w:val="en-GB"/>
        </w:rPr>
        <w:t>The report must be supplemented by</w:t>
      </w:r>
      <w:r w:rsidR="0050361F" w:rsidRPr="003907E6">
        <w:rPr>
          <w:lang w:val="en-GB"/>
        </w:rPr>
        <w:t xml:space="preserve"> the following</w:t>
      </w:r>
      <w:r w:rsidRPr="003907E6">
        <w:rPr>
          <w:lang w:val="en-GB"/>
        </w:rPr>
        <w:t>:</w:t>
      </w:r>
    </w:p>
    <w:p w14:paraId="217AF11A" w14:textId="2F04324E" w:rsidR="00333633" w:rsidRPr="003907E6" w:rsidRDefault="00000000">
      <w:pPr>
        <w:pStyle w:val="P68B1DB1-ListParagraph11"/>
        <w:spacing w:after="0" w:line="360" w:lineRule="auto"/>
        <w:ind w:left="851"/>
        <w:jc w:val="both"/>
        <w:rPr>
          <w:lang w:val="en-GB"/>
        </w:rPr>
      </w:pPr>
      <w:r w:rsidRPr="003907E6">
        <w:rPr>
          <w:lang w:val="en-GB"/>
        </w:rPr>
        <w:t xml:space="preserve">1. Copies of the full text of the publications referred to in </w:t>
      </w:r>
      <w:r w:rsidR="002E21AE" w:rsidRPr="003907E6">
        <w:rPr>
          <w:lang w:val="en-GB"/>
        </w:rPr>
        <w:t>point</w:t>
      </w:r>
      <w:r w:rsidRPr="003907E6">
        <w:rPr>
          <w:lang w:val="en-GB"/>
        </w:rPr>
        <w:t xml:space="preserve"> 1 of the report. </w:t>
      </w:r>
      <w:r w:rsidR="00610BA8" w:rsidRPr="003907E6">
        <w:rPr>
          <w:lang w:val="en-GB"/>
        </w:rPr>
        <w:t>If a publication has not yet been published but has been accepted for publication, please attach the publisher's confirmation of acceptance for publication and a copy of the full text of the publication</w:t>
      </w:r>
      <w:r w:rsidRPr="003907E6">
        <w:rPr>
          <w:lang w:val="en-GB"/>
        </w:rPr>
        <w:t>.</w:t>
      </w:r>
    </w:p>
    <w:p w14:paraId="0480324A" w14:textId="16312186" w:rsidR="00333633" w:rsidRPr="003907E6" w:rsidRDefault="00000000">
      <w:pPr>
        <w:pStyle w:val="P68B1DB1-ListParagraph11"/>
        <w:spacing w:after="0" w:line="360" w:lineRule="auto"/>
        <w:ind w:left="851"/>
        <w:jc w:val="both"/>
        <w:rPr>
          <w:lang w:val="en-GB"/>
        </w:rPr>
      </w:pPr>
      <w:r w:rsidRPr="003907E6">
        <w:rPr>
          <w:lang w:val="en-GB"/>
        </w:rPr>
        <w:lastRenderedPageBreak/>
        <w:t xml:space="preserve">2. </w:t>
      </w:r>
      <w:r w:rsidR="006D6F5F" w:rsidRPr="003907E6">
        <w:rPr>
          <w:lang w:val="en-GB"/>
        </w:rPr>
        <w:t>t</w:t>
      </w:r>
      <w:r w:rsidRPr="003907E6">
        <w:rPr>
          <w:lang w:val="en-GB"/>
        </w:rPr>
        <w:t xml:space="preserve">he </w:t>
      </w:r>
      <w:r w:rsidR="00426546" w:rsidRPr="003907E6">
        <w:rPr>
          <w:lang w:val="en-GB"/>
        </w:rPr>
        <w:t>doctoral thesis</w:t>
      </w:r>
      <w:r w:rsidRPr="003907E6">
        <w:rPr>
          <w:lang w:val="en-GB"/>
        </w:rPr>
        <w:t xml:space="preserve"> </w:t>
      </w:r>
      <w:r w:rsidR="00426546" w:rsidRPr="003907E6">
        <w:rPr>
          <w:lang w:val="en-GB"/>
        </w:rPr>
        <w:t>at</w:t>
      </w:r>
      <w:r w:rsidRPr="003907E6">
        <w:rPr>
          <w:lang w:val="en-GB"/>
        </w:rPr>
        <w:t xml:space="preserve"> </w:t>
      </w:r>
      <w:r w:rsidR="00BA7555" w:rsidRPr="003907E6">
        <w:rPr>
          <w:lang w:val="en-GB"/>
        </w:rPr>
        <w:t>its</w:t>
      </w:r>
      <w:r w:rsidRPr="003907E6">
        <w:rPr>
          <w:lang w:val="en-GB"/>
        </w:rPr>
        <w:t xml:space="preserve"> current </w:t>
      </w:r>
      <w:r w:rsidR="00203677" w:rsidRPr="003907E6">
        <w:rPr>
          <w:lang w:val="en-GB"/>
        </w:rPr>
        <w:t>stage of completion</w:t>
      </w:r>
      <w:r w:rsidRPr="003907E6">
        <w:rPr>
          <w:lang w:val="en-GB"/>
        </w:rPr>
        <w:t xml:space="preserve">, </w:t>
      </w:r>
      <w:r w:rsidR="00BA7555" w:rsidRPr="003907E6">
        <w:rPr>
          <w:lang w:val="en-GB"/>
        </w:rPr>
        <w:t>with the indication of</w:t>
      </w:r>
      <w:r w:rsidRPr="003907E6">
        <w:rPr>
          <w:lang w:val="en-GB"/>
        </w:rPr>
        <w:t xml:space="preserve"> the type of </w:t>
      </w:r>
      <w:r w:rsidR="00253057" w:rsidRPr="003907E6">
        <w:rPr>
          <w:lang w:val="en-GB"/>
        </w:rPr>
        <w:t>the doctoral thesis as</w:t>
      </w:r>
      <w:r w:rsidRPr="003907E6">
        <w:rPr>
          <w:lang w:val="en-GB"/>
        </w:rPr>
        <w:t xml:space="preserve"> </w:t>
      </w:r>
      <w:r w:rsidR="00253057" w:rsidRPr="003907E6">
        <w:rPr>
          <w:lang w:val="en-GB"/>
        </w:rPr>
        <w:t>either a doctoral</w:t>
      </w:r>
      <w:r w:rsidRPr="003907E6">
        <w:rPr>
          <w:lang w:val="en-GB"/>
        </w:rPr>
        <w:t xml:space="preserve"> thesis</w:t>
      </w:r>
      <w:r w:rsidR="00253057" w:rsidRPr="003907E6">
        <w:rPr>
          <w:lang w:val="en-GB"/>
        </w:rPr>
        <w:t>,</w:t>
      </w:r>
      <w:r w:rsidRPr="003907E6">
        <w:rPr>
          <w:lang w:val="en-GB"/>
        </w:rPr>
        <w:t xml:space="preserve"> or a </w:t>
      </w:r>
      <w:r w:rsidR="00DC2928" w:rsidRPr="003907E6">
        <w:rPr>
          <w:lang w:val="en-GB"/>
        </w:rPr>
        <w:t>series</w:t>
      </w:r>
      <w:r w:rsidRPr="003907E6">
        <w:rPr>
          <w:lang w:val="en-GB"/>
        </w:rPr>
        <w:t xml:space="preserve"> of scientific publications, or </w:t>
      </w:r>
      <w:r w:rsidR="00253057" w:rsidRPr="003907E6">
        <w:rPr>
          <w:lang w:val="en-GB"/>
        </w:rPr>
        <w:t xml:space="preserve">a </w:t>
      </w:r>
      <w:r w:rsidRPr="003907E6">
        <w:rPr>
          <w:lang w:val="en-GB"/>
        </w:rPr>
        <w:t xml:space="preserve">scientific </w:t>
      </w:r>
      <w:proofErr w:type="gramStart"/>
      <w:r w:rsidRPr="003907E6">
        <w:rPr>
          <w:lang w:val="en-GB"/>
        </w:rPr>
        <w:t>monograph</w:t>
      </w:r>
      <w:r w:rsidR="00630D82" w:rsidRPr="003907E6">
        <w:rPr>
          <w:lang w:val="en-GB"/>
        </w:rPr>
        <w:t>;</w:t>
      </w:r>
      <w:proofErr w:type="gramEnd"/>
    </w:p>
    <w:p w14:paraId="58125505" w14:textId="43E13AD4" w:rsidR="00566ADF" w:rsidRPr="003907E6" w:rsidRDefault="00000000" w:rsidP="00566ADF">
      <w:pPr>
        <w:pStyle w:val="P68B1DB1-ListParagraph11"/>
        <w:spacing w:after="0" w:line="360" w:lineRule="auto"/>
        <w:ind w:left="851"/>
        <w:jc w:val="both"/>
        <w:rPr>
          <w:lang w:val="en-GB"/>
        </w:rPr>
      </w:pPr>
      <w:r w:rsidRPr="003907E6">
        <w:rPr>
          <w:lang w:val="en-GB"/>
        </w:rPr>
        <w:t>3.</w:t>
      </w:r>
      <w:r w:rsidR="00566ADF" w:rsidRPr="003907E6">
        <w:rPr>
          <w:lang w:val="en-GB"/>
        </w:rPr>
        <w:t xml:space="preserve"> a list of the supervised student research works, the titles of the developed, taught study courses, the title of a developed methodological </w:t>
      </w:r>
      <w:proofErr w:type="gramStart"/>
      <w:r w:rsidR="00566ADF" w:rsidRPr="003907E6">
        <w:rPr>
          <w:lang w:val="en-GB"/>
        </w:rPr>
        <w:t>tool</w:t>
      </w:r>
      <w:r w:rsidR="00630D82" w:rsidRPr="003907E6">
        <w:rPr>
          <w:lang w:val="en-GB"/>
        </w:rPr>
        <w:t>;</w:t>
      </w:r>
      <w:proofErr w:type="gramEnd"/>
    </w:p>
    <w:p w14:paraId="52547675" w14:textId="5DCDA09E" w:rsidR="00566ADF" w:rsidRPr="003907E6" w:rsidRDefault="00566ADF" w:rsidP="00566ADF">
      <w:pPr>
        <w:pStyle w:val="P68B1DB1-ListParagraph11"/>
        <w:spacing w:after="0" w:line="360" w:lineRule="auto"/>
        <w:ind w:left="851"/>
        <w:jc w:val="both"/>
        <w:rPr>
          <w:lang w:val="en-GB"/>
        </w:rPr>
      </w:pPr>
      <w:r w:rsidRPr="003907E6">
        <w:rPr>
          <w:lang w:val="en-GB"/>
        </w:rPr>
        <w:t xml:space="preserve">4. the place, time and purpose of a mobility or mission accompanied by a </w:t>
      </w:r>
      <w:proofErr w:type="gramStart"/>
      <w:r w:rsidRPr="003907E6">
        <w:rPr>
          <w:lang w:val="en-GB"/>
        </w:rPr>
        <w:t>certificate</w:t>
      </w:r>
      <w:r w:rsidR="0050361F" w:rsidRPr="003907E6">
        <w:rPr>
          <w:lang w:val="en-GB"/>
        </w:rPr>
        <w:t>;</w:t>
      </w:r>
      <w:proofErr w:type="gramEnd"/>
    </w:p>
    <w:p w14:paraId="0D5157F3" w14:textId="77777777" w:rsidR="00566ADF" w:rsidRPr="003907E6" w:rsidRDefault="00566ADF" w:rsidP="00566ADF">
      <w:pPr>
        <w:pStyle w:val="P68B1DB1-ListParagraph11"/>
        <w:spacing w:after="0" w:line="360" w:lineRule="auto"/>
        <w:ind w:left="851"/>
        <w:jc w:val="both"/>
        <w:rPr>
          <w:lang w:val="en-GB"/>
        </w:rPr>
      </w:pPr>
      <w:r w:rsidRPr="003907E6">
        <w:rPr>
          <w:lang w:val="en-GB"/>
        </w:rPr>
        <w:t xml:space="preserve">5. participation in a conference, indicating the place, time, title of the conference, type of participation and topic of the presentation accompanied by a certificate. </w:t>
      </w:r>
    </w:p>
    <w:p w14:paraId="002C6000" w14:textId="04A7B8E8" w:rsidR="00333633" w:rsidRPr="003907E6" w:rsidRDefault="00566ADF" w:rsidP="00566ADF">
      <w:pPr>
        <w:pStyle w:val="P68B1DB1-ListParagraph11"/>
        <w:spacing w:after="0" w:line="360" w:lineRule="auto"/>
        <w:ind w:left="851"/>
        <w:jc w:val="both"/>
        <w:rPr>
          <w:lang w:val="en-GB"/>
        </w:rPr>
      </w:pPr>
      <w:r w:rsidRPr="003907E6">
        <w:rPr>
          <w:lang w:val="en-GB"/>
        </w:rPr>
        <w:t>6. information on other types of research work or activities with supporting documents, printouts of programmes, etc.</w:t>
      </w:r>
    </w:p>
    <w:p w14:paraId="2032989F" w14:textId="77777777" w:rsidR="00881A3C" w:rsidRPr="003907E6" w:rsidRDefault="00881A3C" w:rsidP="00566ADF">
      <w:pPr>
        <w:pStyle w:val="P68B1DB1-ListParagraph11"/>
        <w:spacing w:after="0" w:line="360" w:lineRule="auto"/>
        <w:ind w:left="851"/>
        <w:jc w:val="both"/>
        <w:rPr>
          <w:i/>
          <w:lang w:val="en-GB"/>
        </w:rPr>
      </w:pPr>
    </w:p>
    <w:p w14:paraId="416B9F9D" w14:textId="78956361" w:rsidR="00333633" w:rsidRPr="003907E6" w:rsidRDefault="00000000">
      <w:pPr>
        <w:spacing w:after="0"/>
        <w:ind w:left="426"/>
        <w:rPr>
          <w:rFonts w:ascii="Times New Roman" w:hAnsi="Times New Roman"/>
          <w:i/>
          <w:sz w:val="24"/>
          <w:szCs w:val="24"/>
          <w:lang w:val="en-GB"/>
        </w:rPr>
      </w:pPr>
      <w:r w:rsidRPr="003907E6">
        <w:rPr>
          <w:noProof/>
          <w:lang w:val="en-GB"/>
        </w:rPr>
        <mc:AlternateContent>
          <mc:Choice Requires="wps">
            <w:drawing>
              <wp:anchor distT="0" distB="0" distL="114300" distR="114300" simplePos="0" relativeHeight="251657728" behindDoc="0" locked="0" layoutInCell="1" allowOverlap="1" wp14:anchorId="75EFE52E" wp14:editId="38ED0995">
                <wp:simplePos x="0" y="0"/>
                <wp:positionH relativeFrom="column">
                  <wp:posOffset>30480</wp:posOffset>
                </wp:positionH>
                <wp:positionV relativeFrom="paragraph">
                  <wp:posOffset>9525</wp:posOffset>
                </wp:positionV>
                <wp:extent cx="144780" cy="137160"/>
                <wp:effectExtent l="0" t="0" r="7620" b="0"/>
                <wp:wrapNone/>
                <wp:docPr id="230251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w14:anchorId="04EDC08A" id="Rectangle 1" o:spid="_x0000_s1026" style="position:absolute;margin-left:2.4pt;margin-top:.75pt;width:11.4pt;height:10.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" filled="f" strokeweight="1pt"/>
            </w:pict>
          </mc:Fallback>
        </mc:AlternateContent>
      </w:r>
      <w:r w:rsidRPr="003907E6">
        <w:rPr>
          <w:rFonts w:ascii="Times New Roman" w:hAnsi="Times New Roman"/>
          <w:i/>
          <w:sz w:val="24"/>
          <w:szCs w:val="24"/>
          <w:lang w:val="en-GB"/>
        </w:rPr>
        <w:t>I certify that the information provided is complete and true!</w:t>
      </w:r>
    </w:p>
    <w:p w14:paraId="58D72C0B" w14:textId="77777777" w:rsidR="00333633" w:rsidRPr="003907E6" w:rsidRDefault="00333633">
      <w:pPr>
        <w:spacing w:after="0"/>
        <w:rPr>
          <w:rFonts w:ascii="Times New Roman" w:hAnsi="Times New Roman"/>
          <w:b/>
          <w:i/>
          <w:sz w:val="24"/>
          <w:szCs w:val="24"/>
          <w:lang w:val="en-GB"/>
        </w:rPr>
      </w:pPr>
    </w:p>
    <w:p w14:paraId="51C17A56" w14:textId="77777777" w:rsidR="00333633" w:rsidRPr="003907E6" w:rsidRDefault="00333633">
      <w:pPr>
        <w:spacing w:after="0"/>
        <w:rPr>
          <w:rFonts w:ascii="Times New Roman" w:hAnsi="Times New Roman"/>
          <w:b/>
          <w:i/>
          <w:sz w:val="24"/>
          <w:szCs w:val="24"/>
          <w:lang w:val="en-GB"/>
        </w:rPr>
      </w:pPr>
    </w:p>
    <w:p w14:paraId="41766E27" w14:textId="77777777" w:rsidR="0018753A" w:rsidRPr="003907E6" w:rsidRDefault="0018753A" w:rsidP="0018753A">
      <w:pPr>
        <w:spacing w:after="0"/>
        <w:rPr>
          <w:rFonts w:ascii="Times New Roman" w:hAnsi="Times New Roman"/>
          <w:b/>
          <w:bCs/>
          <w:sz w:val="24"/>
          <w:szCs w:val="24"/>
          <w:lang w:val="en-GB"/>
        </w:rPr>
      </w:pPr>
    </w:p>
    <w:p w14:paraId="776C974C" w14:textId="77777777" w:rsidR="0018753A" w:rsidRPr="003907E6" w:rsidRDefault="0018753A" w:rsidP="0018753A">
      <w:pPr>
        <w:pStyle w:val="P68B1DB1-Normal12"/>
        <w:spacing w:after="0"/>
        <w:rPr>
          <w:lang w:val="en-GB"/>
        </w:rPr>
      </w:pPr>
      <w:r w:rsidRPr="003907E6">
        <w:rPr>
          <w:lang w:val="en-GB"/>
        </w:rPr>
        <w:t>Doctoral student / Doctoral candidate</w:t>
      </w:r>
    </w:p>
    <w:p w14:paraId="1BF5233E" w14:textId="77777777" w:rsidR="0018753A" w:rsidRPr="003907E6" w:rsidRDefault="0018753A" w:rsidP="0018753A">
      <w:pPr>
        <w:spacing w:after="0"/>
        <w:rPr>
          <w:rFonts w:ascii="Times New Roman" w:hAnsi="Times New Roman"/>
          <w:b/>
          <w:bCs/>
          <w:sz w:val="24"/>
          <w:szCs w:val="24"/>
          <w:lang w:val="en-GB"/>
        </w:rPr>
      </w:pPr>
    </w:p>
    <w:p w14:paraId="2655B2E7" w14:textId="77777777" w:rsidR="0018753A" w:rsidRPr="003907E6" w:rsidRDefault="0018753A" w:rsidP="0018753A">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40BD164B" w14:textId="77777777" w:rsidR="0018753A" w:rsidRPr="003907E6" w:rsidRDefault="0018753A" w:rsidP="0018753A">
      <w:pPr>
        <w:pStyle w:val="P68B1DB1-Normal20"/>
        <w:spacing w:after="0"/>
        <w:ind w:firstLine="720"/>
        <w:rPr>
          <w:lang w:val="en-GB"/>
        </w:rPr>
      </w:pPr>
      <w:r w:rsidRPr="003907E6">
        <w:rPr>
          <w:lang w:val="en-GB"/>
        </w:rPr>
        <w:t>signature</w:t>
      </w:r>
      <w:r w:rsidRPr="003907E6">
        <w:rPr>
          <w:lang w:val="en-GB"/>
        </w:rPr>
        <w:tab/>
      </w:r>
      <w:r w:rsidRPr="003907E6">
        <w:rPr>
          <w:lang w:val="en-GB"/>
        </w:rPr>
        <w:tab/>
        <w:t>full name</w:t>
      </w:r>
      <w:r w:rsidRPr="003907E6">
        <w:rPr>
          <w:lang w:val="en-GB"/>
        </w:rPr>
        <w:tab/>
      </w:r>
      <w:r w:rsidRPr="003907E6">
        <w:rPr>
          <w:lang w:val="en-GB"/>
        </w:rPr>
        <w:tab/>
      </w:r>
    </w:p>
    <w:p w14:paraId="310D14F0" w14:textId="77777777" w:rsidR="0018753A" w:rsidRPr="003907E6" w:rsidRDefault="0018753A" w:rsidP="0018753A">
      <w:pPr>
        <w:spacing w:after="0"/>
        <w:rPr>
          <w:rFonts w:ascii="Times New Roman" w:hAnsi="Times New Roman"/>
          <w:b/>
          <w:bCs/>
          <w:sz w:val="24"/>
          <w:szCs w:val="24"/>
          <w:lang w:val="en-GB"/>
        </w:rPr>
      </w:pPr>
    </w:p>
    <w:p w14:paraId="5DE8FEEC" w14:textId="77777777" w:rsidR="0018753A" w:rsidRPr="003907E6" w:rsidRDefault="0018753A" w:rsidP="0018753A">
      <w:pPr>
        <w:pStyle w:val="P68B1DB1-Normal7"/>
        <w:spacing w:after="0"/>
        <w:rPr>
          <w:lang w:val="en-GB"/>
        </w:rPr>
      </w:pPr>
      <w:r w:rsidRPr="003907E6">
        <w:rPr>
          <w:b/>
          <w:bCs/>
          <w:lang w:val="en-GB"/>
        </w:rPr>
        <w:t xml:space="preserve">Doctoral supervisor: I approve / I do not approve </w:t>
      </w:r>
      <w:r w:rsidRPr="003907E6">
        <w:rPr>
          <w:lang w:val="en-GB"/>
        </w:rPr>
        <w:t>(underline as appropriate)</w:t>
      </w:r>
    </w:p>
    <w:p w14:paraId="4E88855E" w14:textId="77777777" w:rsidR="0018753A" w:rsidRPr="003907E6" w:rsidRDefault="0018753A" w:rsidP="0018753A">
      <w:pPr>
        <w:pStyle w:val="P68B1DB1-Normal7"/>
        <w:spacing w:after="0"/>
        <w:rPr>
          <w:lang w:val="en-GB"/>
        </w:rPr>
      </w:pPr>
    </w:p>
    <w:p w14:paraId="6671349F" w14:textId="77777777" w:rsidR="0018753A" w:rsidRPr="003907E6" w:rsidRDefault="0018753A" w:rsidP="0018753A">
      <w:pPr>
        <w:pStyle w:val="P68B1DB1-Normal7"/>
        <w:spacing w:after="0"/>
        <w:rPr>
          <w:lang w:val="en-GB"/>
        </w:rPr>
      </w:pPr>
      <w:r w:rsidRPr="003907E6">
        <w:rPr>
          <w:bCs/>
          <w:lang w:val="en-GB"/>
        </w:rPr>
        <w:t>____________________/_______________________/</w:t>
      </w:r>
      <w:r w:rsidRPr="003907E6">
        <w:rPr>
          <w:bCs/>
          <w:lang w:val="en-GB"/>
        </w:rPr>
        <w:tab/>
      </w:r>
      <w:r w:rsidRPr="003907E6">
        <w:rPr>
          <w:lang w:val="en-GB"/>
        </w:rPr>
        <w:t>____. _____. 20 ____</w:t>
      </w:r>
    </w:p>
    <w:p w14:paraId="1FFCB0EC" w14:textId="77777777" w:rsidR="0018753A" w:rsidRPr="003907E6" w:rsidRDefault="0018753A" w:rsidP="0018753A">
      <w:pPr>
        <w:pStyle w:val="P68B1DB1-Normal20"/>
        <w:spacing w:after="0"/>
        <w:rPr>
          <w:lang w:val="en-GB"/>
        </w:rPr>
      </w:pPr>
      <w:r w:rsidRPr="003907E6">
        <w:rPr>
          <w:lang w:val="en-GB"/>
        </w:rPr>
        <w:tab/>
        <w:t>signature</w:t>
      </w:r>
      <w:r w:rsidRPr="003907E6">
        <w:rPr>
          <w:lang w:val="en-GB"/>
        </w:rPr>
        <w:tab/>
        <w:t xml:space="preserve"> </w:t>
      </w:r>
      <w:r w:rsidRPr="003907E6">
        <w:rPr>
          <w:lang w:val="en-GB"/>
        </w:rPr>
        <w:tab/>
        <w:t>full name</w:t>
      </w:r>
    </w:p>
    <w:p w14:paraId="3C1C1C8F" w14:textId="77777777" w:rsidR="0018753A" w:rsidRPr="003907E6" w:rsidRDefault="0018753A" w:rsidP="0018753A">
      <w:pPr>
        <w:spacing w:after="0"/>
        <w:rPr>
          <w:rFonts w:ascii="Times New Roman" w:hAnsi="Times New Roman"/>
          <w:sz w:val="24"/>
          <w:szCs w:val="24"/>
          <w:lang w:val="en-GB"/>
        </w:rPr>
      </w:pPr>
    </w:p>
    <w:p w14:paraId="3DD25D1E" w14:textId="77777777" w:rsidR="0018753A" w:rsidRPr="003907E6" w:rsidRDefault="0018753A" w:rsidP="0018753A">
      <w:pPr>
        <w:pStyle w:val="MediumGrid21"/>
        <w:rPr>
          <w:rFonts w:ascii="Times New Roman" w:hAnsi="Times New Roman"/>
          <w:sz w:val="24"/>
          <w:szCs w:val="24"/>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18753A" w:rsidRPr="003907E6" w14:paraId="4E4DE102" w14:textId="77777777" w:rsidTr="00B564D0">
        <w:trPr>
          <w:trHeight w:val="658"/>
        </w:trPr>
        <w:tc>
          <w:tcPr>
            <w:tcW w:w="9072" w:type="dxa"/>
            <w:vAlign w:val="bottom"/>
          </w:tcPr>
          <w:p w14:paraId="4A4B2329" w14:textId="77777777" w:rsidR="0018753A" w:rsidRPr="003907E6" w:rsidRDefault="0018753A" w:rsidP="00B564D0">
            <w:pPr>
              <w:pStyle w:val="P68B1DB1-Normal7"/>
              <w:spacing w:after="0"/>
              <w:rPr>
                <w:bCs/>
                <w:lang w:val="en-GB"/>
              </w:rPr>
            </w:pPr>
            <w:r w:rsidRPr="003907E6">
              <w:rPr>
                <w:b/>
                <w:lang w:val="en-GB"/>
              </w:rPr>
              <w:t xml:space="preserve">Approved / Rejected </w:t>
            </w:r>
            <w:r w:rsidRPr="003907E6">
              <w:rPr>
                <w:bCs/>
                <w:lang w:val="en-GB"/>
              </w:rPr>
              <w:t>(underline as appropriate)</w:t>
            </w:r>
          </w:p>
          <w:p w14:paraId="3F90BEE0" w14:textId="77777777" w:rsidR="0018753A" w:rsidRPr="003907E6" w:rsidRDefault="0018753A" w:rsidP="00B564D0">
            <w:pPr>
              <w:tabs>
                <w:tab w:val="left" w:pos="5145"/>
              </w:tabs>
              <w:spacing w:line="240" w:lineRule="auto"/>
              <w:rPr>
                <w:rFonts w:ascii="Times New Roman" w:hAnsi="Times New Roman"/>
                <w:b/>
                <w:sz w:val="24"/>
                <w:szCs w:val="24"/>
                <w:lang w:val="en-GB"/>
              </w:rPr>
            </w:pPr>
          </w:p>
          <w:p w14:paraId="2EF76F31" w14:textId="77777777" w:rsidR="0018753A" w:rsidRPr="003907E6" w:rsidRDefault="0018753A" w:rsidP="00B564D0">
            <w:pPr>
              <w:pStyle w:val="P68B1DB1-Normal7"/>
              <w:spacing w:after="120" w:line="240" w:lineRule="auto"/>
              <w:rPr>
                <w:lang w:val="en-GB"/>
              </w:rPr>
            </w:pPr>
            <w:r w:rsidRPr="003907E6">
              <w:rPr>
                <w:lang w:val="en-GB"/>
              </w:rPr>
              <w:t>at the meeting of the sectoral (______________________) Doctoral Council</w:t>
            </w:r>
          </w:p>
          <w:p w14:paraId="65718024" w14:textId="77777777" w:rsidR="0018753A" w:rsidRPr="003907E6" w:rsidRDefault="0018753A" w:rsidP="00B564D0">
            <w:pPr>
              <w:pStyle w:val="P68B1DB1-Normal7"/>
              <w:spacing w:after="120" w:line="240" w:lineRule="auto"/>
              <w:rPr>
                <w:lang w:val="en-GB"/>
              </w:rPr>
            </w:pPr>
            <w:r w:rsidRPr="003907E6">
              <w:rPr>
                <w:lang w:val="en-GB"/>
              </w:rPr>
              <w:t xml:space="preserve"> _____. _____. 20 _____. Protocol No. ____________</w:t>
            </w:r>
          </w:p>
        </w:tc>
      </w:tr>
    </w:tbl>
    <w:p w14:paraId="1CBDF434" w14:textId="77777777" w:rsidR="0018753A" w:rsidRPr="003907E6" w:rsidRDefault="0018753A" w:rsidP="0018753A">
      <w:pPr>
        <w:spacing w:line="240" w:lineRule="auto"/>
        <w:rPr>
          <w:rFonts w:ascii="Times New Roman" w:hAnsi="Times New Roman"/>
          <w:vanish/>
          <w:sz w:val="24"/>
          <w:szCs w:val="24"/>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18753A" w:rsidRPr="003907E6" w14:paraId="459A9391" w14:textId="77777777" w:rsidTr="00B564D0">
        <w:trPr>
          <w:trHeight w:val="1489"/>
        </w:trPr>
        <w:tc>
          <w:tcPr>
            <w:tcW w:w="9072" w:type="dxa"/>
            <w:tcBorders>
              <w:top w:val="nil"/>
            </w:tcBorders>
          </w:tcPr>
          <w:p w14:paraId="3E4E26A3" w14:textId="77777777" w:rsidR="0018753A" w:rsidRPr="003907E6" w:rsidRDefault="0018753A" w:rsidP="00B564D0">
            <w:pPr>
              <w:spacing w:line="240" w:lineRule="auto"/>
              <w:rPr>
                <w:rFonts w:ascii="Times New Roman" w:hAnsi="Times New Roman"/>
                <w:sz w:val="24"/>
                <w:szCs w:val="24"/>
                <w:lang w:val="en-GB"/>
              </w:rPr>
            </w:pPr>
          </w:p>
          <w:p w14:paraId="572D1A73" w14:textId="77777777" w:rsidR="0018753A" w:rsidRPr="003907E6" w:rsidRDefault="0018753A" w:rsidP="00B564D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785C8271" w14:textId="77777777" w:rsidR="0018753A" w:rsidRPr="003907E6" w:rsidRDefault="0018753A" w:rsidP="00B564D0">
            <w:pPr>
              <w:pStyle w:val="P68B1DB1-Normal20"/>
              <w:spacing w:line="240" w:lineRule="auto"/>
              <w:rPr>
                <w:lang w:val="en-GB"/>
              </w:rPr>
            </w:pPr>
            <w:r w:rsidRPr="003907E6">
              <w:rPr>
                <w:lang w:val="en-GB"/>
              </w:rPr>
              <w:t>Signature of SDC Chair                      full name</w:t>
            </w:r>
          </w:p>
          <w:p w14:paraId="100532FF" w14:textId="77777777" w:rsidR="0018753A" w:rsidRPr="003907E6" w:rsidRDefault="0018753A" w:rsidP="00B564D0">
            <w:pPr>
              <w:pStyle w:val="P68B1DB1-Normal7"/>
              <w:spacing w:line="240" w:lineRule="auto"/>
              <w:rPr>
                <w:lang w:val="en-GB"/>
              </w:rPr>
            </w:pPr>
            <w:r w:rsidRPr="003907E6">
              <w:rPr>
                <w:bCs/>
                <w:lang w:val="en-GB"/>
              </w:rPr>
              <w:t>__________________________/__________________/</w:t>
            </w:r>
            <w:r w:rsidRPr="003907E6">
              <w:rPr>
                <w:lang w:val="en-GB"/>
              </w:rPr>
              <w:t>____. _____. 20 ____</w:t>
            </w:r>
          </w:p>
          <w:p w14:paraId="3282238D" w14:textId="77777777" w:rsidR="0018753A" w:rsidRPr="003907E6" w:rsidRDefault="0018753A" w:rsidP="00B564D0">
            <w:pPr>
              <w:pStyle w:val="P68B1DB1-Normal20"/>
              <w:spacing w:after="120" w:line="240" w:lineRule="auto"/>
              <w:rPr>
                <w:lang w:val="en-GB"/>
              </w:rPr>
            </w:pPr>
            <w:r w:rsidRPr="003907E6">
              <w:rPr>
                <w:lang w:val="en-GB"/>
              </w:rPr>
              <w:t>Signature of SDC Secretary               full name</w:t>
            </w:r>
          </w:p>
        </w:tc>
      </w:tr>
    </w:tbl>
    <w:p w14:paraId="1E3A4511" w14:textId="77777777" w:rsidR="00333633" w:rsidRPr="003907E6" w:rsidRDefault="00333633" w:rsidP="0018753A">
      <w:pPr>
        <w:pStyle w:val="P68B1DB1-Normal12"/>
        <w:spacing w:after="0"/>
        <w:rPr>
          <w:lang w:val="en-GB"/>
        </w:rPr>
      </w:pPr>
    </w:p>
    <w:sectPr w:rsidR="00333633" w:rsidRPr="003907E6">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9F58" w14:textId="77777777" w:rsidR="00003437" w:rsidRDefault="00003437">
      <w:pPr>
        <w:spacing w:after="0" w:line="240" w:lineRule="auto"/>
      </w:pPr>
      <w:r>
        <w:separator/>
      </w:r>
    </w:p>
  </w:endnote>
  <w:endnote w:type="continuationSeparator" w:id="0">
    <w:p w14:paraId="6FECE25F" w14:textId="77777777" w:rsidR="00003437" w:rsidRDefault="0000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BF73" w14:textId="77777777" w:rsidR="00333633" w:rsidRDefault="00000000">
    <w:pPr>
      <w:pStyle w:val="Footer"/>
      <w:jc w:val="right"/>
    </w:pPr>
    <w:r>
      <w:fldChar w:fldCharType="begin"/>
    </w:r>
    <w:r>
      <w:instrText>PAGE   \* MERGEFORMAT</w:instrText>
    </w:r>
    <w:r>
      <w:fldChar w:fldCharType="separate"/>
    </w:r>
    <w:r>
      <w:t>26</w:t>
    </w:r>
    <w:r>
      <w:fldChar w:fldCharType="end"/>
    </w:r>
  </w:p>
  <w:p w14:paraId="4B1B68F5" w14:textId="77777777" w:rsidR="00333633" w:rsidRDefault="00333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4562" w14:textId="77777777" w:rsidR="00003437" w:rsidRDefault="00003437">
      <w:pPr>
        <w:spacing w:after="0" w:line="240" w:lineRule="auto"/>
      </w:pPr>
      <w:r>
        <w:separator/>
      </w:r>
    </w:p>
  </w:footnote>
  <w:footnote w:type="continuationSeparator" w:id="0">
    <w:p w14:paraId="54063981" w14:textId="77777777" w:rsidR="00003437" w:rsidRDefault="00003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844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7FA5"/>
    <w:multiLevelType w:val="multilevel"/>
    <w:tmpl w:val="E306233A"/>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473" w:hanging="360"/>
      </w:pPr>
      <w:rPr>
        <w:rFonts w:cs="Times New Roman" w:hint="default"/>
        <w:b w:val="0"/>
      </w:rPr>
    </w:lvl>
    <w:lvl w:ilvl="2">
      <w:start w:val="1"/>
      <w:numFmt w:val="decimal"/>
      <w:lvlText w:val="%1.%2.%3."/>
      <w:lvlJc w:val="left"/>
      <w:pPr>
        <w:ind w:left="946" w:hanging="720"/>
      </w:pPr>
      <w:rPr>
        <w:rFonts w:cs="Times New Roman" w:hint="default"/>
        <w:b w:val="0"/>
      </w:rPr>
    </w:lvl>
    <w:lvl w:ilvl="3">
      <w:start w:val="1"/>
      <w:numFmt w:val="decimal"/>
      <w:lvlText w:val="%1.%2.%3.%4."/>
      <w:lvlJc w:val="left"/>
      <w:pPr>
        <w:ind w:left="1059" w:hanging="720"/>
      </w:pPr>
      <w:rPr>
        <w:rFonts w:cs="Times New Roman" w:hint="default"/>
        <w:b w:val="0"/>
      </w:rPr>
    </w:lvl>
    <w:lvl w:ilvl="4">
      <w:start w:val="1"/>
      <w:numFmt w:val="decimal"/>
      <w:lvlText w:val="%1.%2.%3.%4.%5."/>
      <w:lvlJc w:val="left"/>
      <w:pPr>
        <w:ind w:left="1532" w:hanging="1080"/>
      </w:pPr>
      <w:rPr>
        <w:rFonts w:cs="Times New Roman" w:hint="default"/>
        <w:b w:val="0"/>
      </w:rPr>
    </w:lvl>
    <w:lvl w:ilvl="5">
      <w:start w:val="1"/>
      <w:numFmt w:val="decimal"/>
      <w:lvlText w:val="%1.%2.%3.%4.%5.%6."/>
      <w:lvlJc w:val="left"/>
      <w:pPr>
        <w:ind w:left="1645" w:hanging="1080"/>
      </w:pPr>
      <w:rPr>
        <w:rFonts w:cs="Times New Roman" w:hint="default"/>
        <w:b w:val="0"/>
      </w:rPr>
    </w:lvl>
    <w:lvl w:ilvl="6">
      <w:start w:val="1"/>
      <w:numFmt w:val="decimal"/>
      <w:lvlText w:val="%1.%2.%3.%4.%5.%6.%7."/>
      <w:lvlJc w:val="left"/>
      <w:pPr>
        <w:ind w:left="2118" w:hanging="1440"/>
      </w:pPr>
      <w:rPr>
        <w:rFonts w:cs="Times New Roman" w:hint="default"/>
        <w:b w:val="0"/>
      </w:rPr>
    </w:lvl>
    <w:lvl w:ilvl="7">
      <w:start w:val="1"/>
      <w:numFmt w:val="decimal"/>
      <w:lvlText w:val="%1.%2.%3.%4.%5.%6.%7.%8."/>
      <w:lvlJc w:val="left"/>
      <w:pPr>
        <w:ind w:left="2231" w:hanging="1440"/>
      </w:pPr>
      <w:rPr>
        <w:rFonts w:cs="Times New Roman" w:hint="default"/>
        <w:b w:val="0"/>
      </w:rPr>
    </w:lvl>
    <w:lvl w:ilvl="8">
      <w:start w:val="1"/>
      <w:numFmt w:val="decimal"/>
      <w:lvlText w:val="%1.%2.%3.%4.%5.%6.%7.%8.%9."/>
      <w:lvlJc w:val="left"/>
      <w:pPr>
        <w:ind w:left="2704" w:hanging="1800"/>
      </w:pPr>
      <w:rPr>
        <w:rFonts w:cs="Times New Roman" w:hint="default"/>
        <w:b w:val="0"/>
      </w:rPr>
    </w:lvl>
  </w:abstractNum>
  <w:abstractNum w:abstractNumId="2" w15:restartNumberingAfterBreak="0">
    <w:nsid w:val="05466B26"/>
    <w:multiLevelType w:val="hybridMultilevel"/>
    <w:tmpl w:val="8A58FD9A"/>
    <w:lvl w:ilvl="0" w:tplc="B6D23FB8">
      <w:start w:val="20"/>
      <w:numFmt w:val="decimal"/>
      <w:lvlText w:val="%1"/>
      <w:lvlJc w:val="left"/>
      <w:pPr>
        <w:ind w:left="720" w:hanging="360"/>
      </w:pPr>
      <w:rPr>
        <w:rFonts w:cs="Times New Roman" w:hint="default"/>
      </w:rPr>
    </w:lvl>
    <w:lvl w:ilvl="1" w:tplc="CA42F210" w:tentative="1">
      <w:start w:val="1"/>
      <w:numFmt w:val="lowerLetter"/>
      <w:lvlText w:val="%2."/>
      <w:lvlJc w:val="left"/>
      <w:pPr>
        <w:ind w:left="1440" w:hanging="360"/>
      </w:pPr>
      <w:rPr>
        <w:rFonts w:cs="Times New Roman"/>
      </w:rPr>
    </w:lvl>
    <w:lvl w:ilvl="2" w:tplc="F6D2867E" w:tentative="1">
      <w:start w:val="1"/>
      <w:numFmt w:val="lowerRoman"/>
      <w:lvlText w:val="%3."/>
      <w:lvlJc w:val="right"/>
      <w:pPr>
        <w:ind w:left="2160" w:hanging="180"/>
      </w:pPr>
      <w:rPr>
        <w:rFonts w:cs="Times New Roman"/>
      </w:rPr>
    </w:lvl>
    <w:lvl w:ilvl="3" w:tplc="0B7CEDEC" w:tentative="1">
      <w:start w:val="1"/>
      <w:numFmt w:val="decimal"/>
      <w:lvlText w:val="%4."/>
      <w:lvlJc w:val="left"/>
      <w:pPr>
        <w:ind w:left="2880" w:hanging="360"/>
      </w:pPr>
      <w:rPr>
        <w:rFonts w:cs="Times New Roman"/>
      </w:rPr>
    </w:lvl>
    <w:lvl w:ilvl="4" w:tplc="2E780D38" w:tentative="1">
      <w:start w:val="1"/>
      <w:numFmt w:val="lowerLetter"/>
      <w:lvlText w:val="%5."/>
      <w:lvlJc w:val="left"/>
      <w:pPr>
        <w:ind w:left="3600" w:hanging="360"/>
      </w:pPr>
      <w:rPr>
        <w:rFonts w:cs="Times New Roman"/>
      </w:rPr>
    </w:lvl>
    <w:lvl w:ilvl="5" w:tplc="7FD6D6E8" w:tentative="1">
      <w:start w:val="1"/>
      <w:numFmt w:val="lowerRoman"/>
      <w:lvlText w:val="%6."/>
      <w:lvlJc w:val="right"/>
      <w:pPr>
        <w:ind w:left="4320" w:hanging="180"/>
      </w:pPr>
      <w:rPr>
        <w:rFonts w:cs="Times New Roman"/>
      </w:rPr>
    </w:lvl>
    <w:lvl w:ilvl="6" w:tplc="27BCBE8C" w:tentative="1">
      <w:start w:val="1"/>
      <w:numFmt w:val="decimal"/>
      <w:lvlText w:val="%7."/>
      <w:lvlJc w:val="left"/>
      <w:pPr>
        <w:ind w:left="5040" w:hanging="360"/>
      </w:pPr>
      <w:rPr>
        <w:rFonts w:cs="Times New Roman"/>
      </w:rPr>
    </w:lvl>
    <w:lvl w:ilvl="7" w:tplc="85544CAC" w:tentative="1">
      <w:start w:val="1"/>
      <w:numFmt w:val="lowerLetter"/>
      <w:lvlText w:val="%8."/>
      <w:lvlJc w:val="left"/>
      <w:pPr>
        <w:ind w:left="5760" w:hanging="360"/>
      </w:pPr>
      <w:rPr>
        <w:rFonts w:cs="Times New Roman"/>
      </w:rPr>
    </w:lvl>
    <w:lvl w:ilvl="8" w:tplc="CFD6EA16" w:tentative="1">
      <w:start w:val="1"/>
      <w:numFmt w:val="lowerRoman"/>
      <w:lvlText w:val="%9."/>
      <w:lvlJc w:val="right"/>
      <w:pPr>
        <w:ind w:left="6480" w:hanging="180"/>
      </w:pPr>
      <w:rPr>
        <w:rFonts w:cs="Times New Roman"/>
      </w:rPr>
    </w:lvl>
  </w:abstractNum>
  <w:abstractNum w:abstractNumId="3" w15:restartNumberingAfterBreak="0">
    <w:nsid w:val="067E3C79"/>
    <w:multiLevelType w:val="multilevel"/>
    <w:tmpl w:val="706652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6E76982"/>
    <w:multiLevelType w:val="hybridMultilevel"/>
    <w:tmpl w:val="24DECB56"/>
    <w:lvl w:ilvl="0" w:tplc="EF3C7710">
      <w:start w:val="11"/>
      <w:numFmt w:val="decimal"/>
      <w:lvlText w:val="%1."/>
      <w:lvlJc w:val="left"/>
      <w:pPr>
        <w:ind w:left="720" w:hanging="360"/>
      </w:pPr>
      <w:rPr>
        <w:rFonts w:cs="Times New Roman" w:hint="default"/>
        <w:color w:val="00000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07002F9A"/>
    <w:multiLevelType w:val="multilevel"/>
    <w:tmpl w:val="4208AA0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8F95E63"/>
    <w:multiLevelType w:val="multilevel"/>
    <w:tmpl w:val="8DD8F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9036CE3"/>
    <w:multiLevelType w:val="multilevel"/>
    <w:tmpl w:val="931CFC78"/>
    <w:lvl w:ilvl="0">
      <w:start w:val="4"/>
      <w:numFmt w:val="decimal"/>
      <w:lvlText w:val="%1."/>
      <w:lvlJc w:val="left"/>
      <w:pPr>
        <w:ind w:left="360" w:hanging="360"/>
      </w:pPr>
      <w:rPr>
        <w:rFonts w:cs="Times New Roman" w:hint="default"/>
        <w:b/>
        <w:bCs/>
        <w:i w:val="0"/>
        <w:iCs w:val="0"/>
      </w:rPr>
    </w:lvl>
    <w:lvl w:ilvl="1">
      <w:start w:val="1"/>
      <w:numFmt w:val="decimal"/>
      <w:suff w:val="space"/>
      <w:lvlText w:val="%1.%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445" w:hanging="108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4751" w:hanging="1440"/>
      </w:pPr>
      <w:rPr>
        <w:rFonts w:cs="Times New Roman" w:hint="default"/>
      </w:rPr>
    </w:lvl>
    <w:lvl w:ilvl="8">
      <w:start w:val="1"/>
      <w:numFmt w:val="decimal"/>
      <w:lvlText w:val="%1.%2.%3.%4.%5.%6.%7.%8.%9."/>
      <w:lvlJc w:val="left"/>
      <w:pPr>
        <w:ind w:left="5584" w:hanging="1800"/>
      </w:pPr>
      <w:rPr>
        <w:rFonts w:cs="Times New Roman" w:hint="default"/>
      </w:rPr>
    </w:lvl>
  </w:abstractNum>
  <w:abstractNum w:abstractNumId="8" w15:restartNumberingAfterBreak="0">
    <w:nsid w:val="0CAE24FE"/>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0" w15:restartNumberingAfterBreak="0">
    <w:nsid w:val="10E563C3"/>
    <w:multiLevelType w:val="multilevel"/>
    <w:tmpl w:val="D8B67798"/>
    <w:lvl w:ilvl="0">
      <w:start w:val="1"/>
      <w:numFmt w:val="decimal"/>
      <w:lvlText w:val="%1."/>
      <w:lvlJc w:val="left"/>
      <w:pPr>
        <w:ind w:left="720" w:hanging="360"/>
      </w:pPr>
      <w:rPr>
        <w:rFonts w:cs="Times New Roman"/>
        <w:b w:val="0"/>
        <w:color w:val="000000"/>
        <w:sz w:val="24"/>
        <w:szCs w:val="24"/>
      </w:rPr>
    </w:lvl>
    <w:lvl w:ilvl="1">
      <w:start w:val="2"/>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1" w15:restartNumberingAfterBreak="0">
    <w:nsid w:val="14BA498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2" w15:restartNumberingAfterBreak="0">
    <w:nsid w:val="15307E98"/>
    <w:multiLevelType w:val="multilevel"/>
    <w:tmpl w:val="E2DA6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54D5E71"/>
    <w:multiLevelType w:val="multilevel"/>
    <w:tmpl w:val="F65A6EC6"/>
    <w:lvl w:ilvl="0">
      <w:start w:val="1"/>
      <w:numFmt w:val="decimal"/>
      <w:lvlText w:val="%1."/>
      <w:lvlJc w:val="left"/>
      <w:pPr>
        <w:ind w:left="36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4" w15:restartNumberingAfterBreak="0">
    <w:nsid w:val="1A590A3C"/>
    <w:multiLevelType w:val="multilevel"/>
    <w:tmpl w:val="0658A2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E636A61"/>
    <w:multiLevelType w:val="multilevel"/>
    <w:tmpl w:val="004A538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1074331"/>
    <w:multiLevelType w:val="multilevel"/>
    <w:tmpl w:val="859081E0"/>
    <w:lvl w:ilvl="0">
      <w:start w:val="1"/>
      <w:numFmt w:val="decimal"/>
      <w:suff w:val="space"/>
      <w:lvlText w:val="%1."/>
      <w:lvlJc w:val="left"/>
      <w:pPr>
        <w:ind w:left="360" w:hanging="360"/>
      </w:pPr>
      <w:rPr>
        <w:rFonts w:cs="Times New Roman" w:hint="default"/>
        <w:b/>
        <w:bCs w:val="0"/>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7" w15:restartNumberingAfterBreak="0">
    <w:nsid w:val="26CE54A7"/>
    <w:multiLevelType w:val="multilevel"/>
    <w:tmpl w:val="D7A808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7580E43"/>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0" w15:restartNumberingAfterBreak="0">
    <w:nsid w:val="296B2F0C"/>
    <w:multiLevelType w:val="hybridMultilevel"/>
    <w:tmpl w:val="847E4C1A"/>
    <w:lvl w:ilvl="0" w:tplc="FD08BFDA">
      <w:start w:val="20"/>
      <w:numFmt w:val="decimal"/>
      <w:lvlText w:val="%1"/>
      <w:lvlJc w:val="left"/>
      <w:pPr>
        <w:ind w:left="720" w:hanging="360"/>
      </w:pPr>
      <w:rPr>
        <w:rFonts w:cs="Times New Roman" w:hint="default"/>
      </w:rPr>
    </w:lvl>
    <w:lvl w:ilvl="1" w:tplc="BDFAB64E" w:tentative="1">
      <w:start w:val="1"/>
      <w:numFmt w:val="lowerLetter"/>
      <w:lvlText w:val="%2."/>
      <w:lvlJc w:val="left"/>
      <w:pPr>
        <w:ind w:left="1440" w:hanging="360"/>
      </w:pPr>
      <w:rPr>
        <w:rFonts w:cs="Times New Roman"/>
      </w:rPr>
    </w:lvl>
    <w:lvl w:ilvl="2" w:tplc="5656940A" w:tentative="1">
      <w:start w:val="1"/>
      <w:numFmt w:val="lowerRoman"/>
      <w:lvlText w:val="%3."/>
      <w:lvlJc w:val="right"/>
      <w:pPr>
        <w:ind w:left="2160" w:hanging="180"/>
      </w:pPr>
      <w:rPr>
        <w:rFonts w:cs="Times New Roman"/>
      </w:rPr>
    </w:lvl>
    <w:lvl w:ilvl="3" w:tplc="E44007B2" w:tentative="1">
      <w:start w:val="1"/>
      <w:numFmt w:val="decimal"/>
      <w:lvlText w:val="%4."/>
      <w:lvlJc w:val="left"/>
      <w:pPr>
        <w:ind w:left="2880" w:hanging="360"/>
      </w:pPr>
      <w:rPr>
        <w:rFonts w:cs="Times New Roman"/>
      </w:rPr>
    </w:lvl>
    <w:lvl w:ilvl="4" w:tplc="9B0EF8C8" w:tentative="1">
      <w:start w:val="1"/>
      <w:numFmt w:val="lowerLetter"/>
      <w:lvlText w:val="%5."/>
      <w:lvlJc w:val="left"/>
      <w:pPr>
        <w:ind w:left="3600" w:hanging="360"/>
      </w:pPr>
      <w:rPr>
        <w:rFonts w:cs="Times New Roman"/>
      </w:rPr>
    </w:lvl>
    <w:lvl w:ilvl="5" w:tplc="91F01FB6" w:tentative="1">
      <w:start w:val="1"/>
      <w:numFmt w:val="lowerRoman"/>
      <w:lvlText w:val="%6."/>
      <w:lvlJc w:val="right"/>
      <w:pPr>
        <w:ind w:left="4320" w:hanging="180"/>
      </w:pPr>
      <w:rPr>
        <w:rFonts w:cs="Times New Roman"/>
      </w:rPr>
    </w:lvl>
    <w:lvl w:ilvl="6" w:tplc="E94A7616" w:tentative="1">
      <w:start w:val="1"/>
      <w:numFmt w:val="decimal"/>
      <w:lvlText w:val="%7."/>
      <w:lvlJc w:val="left"/>
      <w:pPr>
        <w:ind w:left="5040" w:hanging="360"/>
      </w:pPr>
      <w:rPr>
        <w:rFonts w:cs="Times New Roman"/>
      </w:rPr>
    </w:lvl>
    <w:lvl w:ilvl="7" w:tplc="AF362BCA" w:tentative="1">
      <w:start w:val="1"/>
      <w:numFmt w:val="lowerLetter"/>
      <w:lvlText w:val="%8."/>
      <w:lvlJc w:val="left"/>
      <w:pPr>
        <w:ind w:left="5760" w:hanging="360"/>
      </w:pPr>
      <w:rPr>
        <w:rFonts w:cs="Times New Roman"/>
      </w:rPr>
    </w:lvl>
    <w:lvl w:ilvl="8" w:tplc="2F28A272" w:tentative="1">
      <w:start w:val="1"/>
      <w:numFmt w:val="lowerRoman"/>
      <w:lvlText w:val="%9."/>
      <w:lvlJc w:val="right"/>
      <w:pPr>
        <w:ind w:left="6480" w:hanging="180"/>
      </w:pPr>
      <w:rPr>
        <w:rFonts w:cs="Times New Roman"/>
      </w:rPr>
    </w:lvl>
  </w:abstractNum>
  <w:abstractNum w:abstractNumId="21" w15:restartNumberingAfterBreak="0">
    <w:nsid w:val="2E0A62D3"/>
    <w:multiLevelType w:val="hybridMultilevel"/>
    <w:tmpl w:val="04408E38"/>
    <w:lvl w:ilvl="0" w:tplc="A344D7C4">
      <w:start w:val="1"/>
      <w:numFmt w:val="bullet"/>
      <w:lvlText w:val=""/>
      <w:lvlJc w:val="left"/>
      <w:pPr>
        <w:ind w:left="1146" w:hanging="360"/>
      </w:pPr>
      <w:rPr>
        <w:rFonts w:ascii="Symbol" w:hAnsi="Symbol" w:hint="default"/>
      </w:rPr>
    </w:lvl>
    <w:lvl w:ilvl="1" w:tplc="2DBC08A6" w:tentative="1">
      <w:start w:val="1"/>
      <w:numFmt w:val="bullet"/>
      <w:lvlText w:val="o"/>
      <w:lvlJc w:val="left"/>
      <w:pPr>
        <w:ind w:left="1866" w:hanging="360"/>
      </w:pPr>
      <w:rPr>
        <w:rFonts w:ascii="Courier New" w:hAnsi="Courier New" w:hint="default"/>
      </w:rPr>
    </w:lvl>
    <w:lvl w:ilvl="2" w:tplc="265639A6" w:tentative="1">
      <w:start w:val="1"/>
      <w:numFmt w:val="bullet"/>
      <w:lvlText w:val=""/>
      <w:lvlJc w:val="left"/>
      <w:pPr>
        <w:ind w:left="2586" w:hanging="360"/>
      </w:pPr>
      <w:rPr>
        <w:rFonts w:ascii="Wingdings" w:hAnsi="Wingdings" w:hint="default"/>
      </w:rPr>
    </w:lvl>
    <w:lvl w:ilvl="3" w:tplc="0AA49826" w:tentative="1">
      <w:start w:val="1"/>
      <w:numFmt w:val="bullet"/>
      <w:lvlText w:val=""/>
      <w:lvlJc w:val="left"/>
      <w:pPr>
        <w:ind w:left="3306" w:hanging="360"/>
      </w:pPr>
      <w:rPr>
        <w:rFonts w:ascii="Symbol" w:hAnsi="Symbol" w:hint="default"/>
      </w:rPr>
    </w:lvl>
    <w:lvl w:ilvl="4" w:tplc="5BDA0EE8" w:tentative="1">
      <w:start w:val="1"/>
      <w:numFmt w:val="bullet"/>
      <w:lvlText w:val="o"/>
      <w:lvlJc w:val="left"/>
      <w:pPr>
        <w:ind w:left="4026" w:hanging="360"/>
      </w:pPr>
      <w:rPr>
        <w:rFonts w:ascii="Courier New" w:hAnsi="Courier New" w:hint="default"/>
      </w:rPr>
    </w:lvl>
    <w:lvl w:ilvl="5" w:tplc="35C2B57C" w:tentative="1">
      <w:start w:val="1"/>
      <w:numFmt w:val="bullet"/>
      <w:lvlText w:val=""/>
      <w:lvlJc w:val="left"/>
      <w:pPr>
        <w:ind w:left="4746" w:hanging="360"/>
      </w:pPr>
      <w:rPr>
        <w:rFonts w:ascii="Wingdings" w:hAnsi="Wingdings" w:hint="default"/>
      </w:rPr>
    </w:lvl>
    <w:lvl w:ilvl="6" w:tplc="F2D441E4" w:tentative="1">
      <w:start w:val="1"/>
      <w:numFmt w:val="bullet"/>
      <w:lvlText w:val=""/>
      <w:lvlJc w:val="left"/>
      <w:pPr>
        <w:ind w:left="5466" w:hanging="360"/>
      </w:pPr>
      <w:rPr>
        <w:rFonts w:ascii="Symbol" w:hAnsi="Symbol" w:hint="default"/>
      </w:rPr>
    </w:lvl>
    <w:lvl w:ilvl="7" w:tplc="1C30B8FA" w:tentative="1">
      <w:start w:val="1"/>
      <w:numFmt w:val="bullet"/>
      <w:lvlText w:val="o"/>
      <w:lvlJc w:val="left"/>
      <w:pPr>
        <w:ind w:left="6186" w:hanging="360"/>
      </w:pPr>
      <w:rPr>
        <w:rFonts w:ascii="Courier New" w:hAnsi="Courier New" w:hint="default"/>
      </w:rPr>
    </w:lvl>
    <w:lvl w:ilvl="8" w:tplc="E41A5932" w:tentative="1">
      <w:start w:val="1"/>
      <w:numFmt w:val="bullet"/>
      <w:lvlText w:val=""/>
      <w:lvlJc w:val="left"/>
      <w:pPr>
        <w:ind w:left="6906" w:hanging="360"/>
      </w:pPr>
      <w:rPr>
        <w:rFonts w:ascii="Wingdings" w:hAnsi="Wingdings" w:hint="default"/>
      </w:rPr>
    </w:lvl>
  </w:abstractNum>
  <w:abstractNum w:abstractNumId="22" w15:restartNumberingAfterBreak="0">
    <w:nsid w:val="2E2A4875"/>
    <w:multiLevelType w:val="multilevel"/>
    <w:tmpl w:val="68F27690"/>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i w:val="0"/>
        <w:iCs/>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3" w15:restartNumberingAfterBreak="0">
    <w:nsid w:val="2F5A3DDB"/>
    <w:multiLevelType w:val="multilevel"/>
    <w:tmpl w:val="04823F4E"/>
    <w:lvl w:ilvl="0">
      <w:start w:val="7"/>
      <w:numFmt w:val="decimal"/>
      <w:lvlText w:val="%1."/>
      <w:lvlJc w:val="left"/>
      <w:pPr>
        <w:ind w:left="450" w:hanging="360"/>
      </w:pPr>
      <w:rPr>
        <w:rFonts w:cs="Times New Roman" w:hint="default"/>
        <w:b w:val="0"/>
        <w:bCs w:val="0"/>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2F620042"/>
    <w:multiLevelType w:val="hybridMultilevel"/>
    <w:tmpl w:val="FA66DB08"/>
    <w:lvl w:ilvl="0" w:tplc="11C4D8F4">
      <w:start w:val="1"/>
      <w:numFmt w:val="decimal"/>
      <w:lvlText w:val="%1)"/>
      <w:lvlJc w:val="left"/>
      <w:pPr>
        <w:ind w:left="720" w:hanging="360"/>
      </w:pPr>
      <w:rPr>
        <w:rFonts w:ascii="Times New Roman" w:hAnsi="Times New Roman" w:cs="Times New Roman" w:hint="default"/>
        <w:i/>
        <w:iCs/>
      </w:rPr>
    </w:lvl>
    <w:lvl w:ilvl="1" w:tplc="BCF22E9C">
      <w:start w:val="1"/>
      <w:numFmt w:val="lowerLetter"/>
      <w:lvlText w:val="%2."/>
      <w:lvlJc w:val="left"/>
      <w:pPr>
        <w:ind w:left="1440" w:hanging="360"/>
      </w:pPr>
      <w:rPr>
        <w:rFonts w:cs="Times New Roman"/>
      </w:rPr>
    </w:lvl>
    <w:lvl w:ilvl="2" w:tplc="6BF6551E">
      <w:start w:val="1"/>
      <w:numFmt w:val="lowerRoman"/>
      <w:lvlText w:val="%3."/>
      <w:lvlJc w:val="right"/>
      <w:pPr>
        <w:ind w:left="2160" w:hanging="180"/>
      </w:pPr>
      <w:rPr>
        <w:rFonts w:cs="Times New Roman"/>
      </w:rPr>
    </w:lvl>
    <w:lvl w:ilvl="3" w:tplc="D6D8D9AE">
      <w:start w:val="1"/>
      <w:numFmt w:val="decimal"/>
      <w:lvlText w:val="%4."/>
      <w:lvlJc w:val="left"/>
      <w:pPr>
        <w:ind w:left="2880" w:hanging="360"/>
      </w:pPr>
      <w:rPr>
        <w:rFonts w:cs="Times New Roman"/>
      </w:rPr>
    </w:lvl>
    <w:lvl w:ilvl="4" w:tplc="7966A9F0">
      <w:start w:val="1"/>
      <w:numFmt w:val="lowerLetter"/>
      <w:lvlText w:val="%5."/>
      <w:lvlJc w:val="left"/>
      <w:pPr>
        <w:ind w:left="3600" w:hanging="360"/>
      </w:pPr>
      <w:rPr>
        <w:rFonts w:cs="Times New Roman"/>
      </w:rPr>
    </w:lvl>
    <w:lvl w:ilvl="5" w:tplc="E0D4D56A">
      <w:start w:val="1"/>
      <w:numFmt w:val="lowerRoman"/>
      <w:lvlText w:val="%6."/>
      <w:lvlJc w:val="right"/>
      <w:pPr>
        <w:ind w:left="4320" w:hanging="180"/>
      </w:pPr>
      <w:rPr>
        <w:rFonts w:cs="Times New Roman"/>
      </w:rPr>
    </w:lvl>
    <w:lvl w:ilvl="6" w:tplc="F0F465CE">
      <w:start w:val="1"/>
      <w:numFmt w:val="decimal"/>
      <w:lvlText w:val="%7."/>
      <w:lvlJc w:val="left"/>
      <w:pPr>
        <w:ind w:left="5040" w:hanging="360"/>
      </w:pPr>
      <w:rPr>
        <w:rFonts w:cs="Times New Roman"/>
      </w:rPr>
    </w:lvl>
    <w:lvl w:ilvl="7" w:tplc="F0E4F284">
      <w:start w:val="1"/>
      <w:numFmt w:val="lowerLetter"/>
      <w:lvlText w:val="%8."/>
      <w:lvlJc w:val="left"/>
      <w:pPr>
        <w:ind w:left="5760" w:hanging="360"/>
      </w:pPr>
      <w:rPr>
        <w:rFonts w:cs="Times New Roman"/>
      </w:rPr>
    </w:lvl>
    <w:lvl w:ilvl="8" w:tplc="53183CA0">
      <w:start w:val="1"/>
      <w:numFmt w:val="lowerRoman"/>
      <w:lvlText w:val="%9."/>
      <w:lvlJc w:val="right"/>
      <w:pPr>
        <w:ind w:left="6480" w:hanging="180"/>
      </w:pPr>
      <w:rPr>
        <w:rFonts w:cs="Times New Roman"/>
      </w:rPr>
    </w:lvl>
  </w:abstractNum>
  <w:abstractNum w:abstractNumId="25" w15:restartNumberingAfterBreak="0">
    <w:nsid w:val="34A4466C"/>
    <w:multiLevelType w:val="multilevel"/>
    <w:tmpl w:val="739EFFE6"/>
    <w:lvl w:ilvl="0">
      <w:start w:val="1"/>
      <w:numFmt w:val="decimal"/>
      <w:pStyle w:val="1lmenis"/>
      <w:lvlText w:val="%1."/>
      <w:lvlJc w:val="left"/>
      <w:pPr>
        <w:ind w:left="360" w:hanging="360"/>
      </w:pPr>
      <w:rPr>
        <w:rFonts w:cs="Times New Roman"/>
      </w:rPr>
    </w:lvl>
    <w:lvl w:ilvl="1">
      <w:start w:val="1"/>
      <w:numFmt w:val="decimal"/>
      <w:pStyle w:val="11lmenis"/>
      <w:lvlText w:val="%1.%2."/>
      <w:lvlJc w:val="left"/>
      <w:pPr>
        <w:ind w:left="792" w:hanging="432"/>
      </w:pPr>
      <w:rPr>
        <w:rFonts w:cs="Times New Roman"/>
      </w:rPr>
    </w:lvl>
    <w:lvl w:ilvl="2">
      <w:start w:val="1"/>
      <w:numFmt w:val="decimal"/>
      <w:pStyle w:val="111lmeni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5000B5B"/>
    <w:multiLevelType w:val="multilevel"/>
    <w:tmpl w:val="4CA48BC0"/>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decimal"/>
      <w:isLgl/>
      <w:lvlText w:val="%1.%2."/>
      <w:lvlJc w:val="left"/>
      <w:pPr>
        <w:ind w:left="108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7" w15:restartNumberingAfterBreak="0">
    <w:nsid w:val="407918E5"/>
    <w:multiLevelType w:val="multilevel"/>
    <w:tmpl w:val="8240754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12C743F"/>
    <w:multiLevelType w:val="hybridMultilevel"/>
    <w:tmpl w:val="46DA9890"/>
    <w:lvl w:ilvl="0" w:tplc="4D9CEDDA">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428226EF"/>
    <w:multiLevelType w:val="multilevel"/>
    <w:tmpl w:val="B52AACC8"/>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30" w15:restartNumberingAfterBreak="0">
    <w:nsid w:val="45451EA1"/>
    <w:multiLevelType w:val="multilevel"/>
    <w:tmpl w:val="AB72CB32"/>
    <w:lvl w:ilvl="0">
      <w:start w:val="4"/>
      <w:numFmt w:val="decimal"/>
      <w:lvlText w:val="%1."/>
      <w:lvlJc w:val="left"/>
      <w:pPr>
        <w:ind w:left="360" w:hanging="360"/>
      </w:pPr>
      <w:rPr>
        <w:rFonts w:cs="Times New Roman" w:hint="default"/>
      </w:rPr>
    </w:lvl>
    <w:lvl w:ilvl="1">
      <w:start w:val="2"/>
      <w:numFmt w:val="decimal"/>
      <w:suff w:val="space"/>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9714833"/>
    <w:multiLevelType w:val="multilevel"/>
    <w:tmpl w:val="20301DE6"/>
    <w:lvl w:ilvl="0">
      <w:start w:val="5"/>
      <w:numFmt w:val="decimal"/>
      <w:lvlText w:val="%1."/>
      <w:lvlJc w:val="left"/>
      <w:pPr>
        <w:ind w:left="720" w:hanging="360"/>
      </w:pPr>
      <w:rPr>
        <w:rFonts w:cs="Times New Roman"/>
        <w:b w:val="0"/>
        <w:color w:val="000000"/>
        <w:sz w:val="24"/>
        <w:szCs w:val="24"/>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2" w15:restartNumberingAfterBreak="0">
    <w:nsid w:val="4CCD1201"/>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3" w15:restartNumberingAfterBreak="0">
    <w:nsid w:val="4D1D1EC3"/>
    <w:multiLevelType w:val="multilevel"/>
    <w:tmpl w:val="9334B950"/>
    <w:lvl w:ilvl="0">
      <w:start w:val="20"/>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4" w15:restartNumberingAfterBreak="0">
    <w:nsid w:val="4D690CD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5" w15:restartNumberingAfterBreak="0">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36" w15:restartNumberingAfterBreak="0">
    <w:nsid w:val="4EF37CE7"/>
    <w:multiLevelType w:val="multilevel"/>
    <w:tmpl w:val="198A1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05B7C85"/>
    <w:multiLevelType w:val="multilevel"/>
    <w:tmpl w:val="374EF328"/>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8" w15:restartNumberingAfterBreak="0">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cs="Times New Roman" w:hint="default"/>
        <w:b w:val="0"/>
      </w:rPr>
    </w:lvl>
    <w:lvl w:ilvl="2">
      <w:start w:val="1"/>
      <w:numFmt w:val="decimal"/>
      <w:isLgl/>
      <w:suff w:val="space"/>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9" w15:restartNumberingAfterBreak="0">
    <w:nsid w:val="58062366"/>
    <w:multiLevelType w:val="hybridMultilevel"/>
    <w:tmpl w:val="71F65BDE"/>
    <w:lvl w:ilvl="0" w:tplc="C3146D94">
      <w:start w:val="1"/>
      <w:numFmt w:val="bullet"/>
      <w:lvlText w:val=""/>
      <w:lvlJc w:val="left"/>
      <w:pPr>
        <w:ind w:left="720" w:hanging="360"/>
      </w:pPr>
      <w:rPr>
        <w:rFonts w:ascii="Symbol" w:hAnsi="Symbol" w:hint="default"/>
      </w:rPr>
    </w:lvl>
    <w:lvl w:ilvl="1" w:tplc="215E77D0" w:tentative="1">
      <w:start w:val="1"/>
      <w:numFmt w:val="bullet"/>
      <w:lvlText w:val="o"/>
      <w:lvlJc w:val="left"/>
      <w:pPr>
        <w:ind w:left="1440" w:hanging="360"/>
      </w:pPr>
      <w:rPr>
        <w:rFonts w:ascii="Courier New" w:hAnsi="Courier New" w:hint="default"/>
      </w:rPr>
    </w:lvl>
    <w:lvl w:ilvl="2" w:tplc="F9E20C4A" w:tentative="1">
      <w:start w:val="1"/>
      <w:numFmt w:val="bullet"/>
      <w:lvlText w:val=""/>
      <w:lvlJc w:val="left"/>
      <w:pPr>
        <w:ind w:left="2160" w:hanging="360"/>
      </w:pPr>
      <w:rPr>
        <w:rFonts w:ascii="Wingdings" w:hAnsi="Wingdings" w:hint="default"/>
      </w:rPr>
    </w:lvl>
    <w:lvl w:ilvl="3" w:tplc="C2E69550" w:tentative="1">
      <w:start w:val="1"/>
      <w:numFmt w:val="bullet"/>
      <w:lvlText w:val=""/>
      <w:lvlJc w:val="left"/>
      <w:pPr>
        <w:ind w:left="2880" w:hanging="360"/>
      </w:pPr>
      <w:rPr>
        <w:rFonts w:ascii="Symbol" w:hAnsi="Symbol" w:hint="default"/>
      </w:rPr>
    </w:lvl>
    <w:lvl w:ilvl="4" w:tplc="A260DF00" w:tentative="1">
      <w:start w:val="1"/>
      <w:numFmt w:val="bullet"/>
      <w:lvlText w:val="o"/>
      <w:lvlJc w:val="left"/>
      <w:pPr>
        <w:ind w:left="3600" w:hanging="360"/>
      </w:pPr>
      <w:rPr>
        <w:rFonts w:ascii="Courier New" w:hAnsi="Courier New" w:hint="default"/>
      </w:rPr>
    </w:lvl>
    <w:lvl w:ilvl="5" w:tplc="85546568" w:tentative="1">
      <w:start w:val="1"/>
      <w:numFmt w:val="bullet"/>
      <w:lvlText w:val=""/>
      <w:lvlJc w:val="left"/>
      <w:pPr>
        <w:ind w:left="4320" w:hanging="360"/>
      </w:pPr>
      <w:rPr>
        <w:rFonts w:ascii="Wingdings" w:hAnsi="Wingdings" w:hint="default"/>
      </w:rPr>
    </w:lvl>
    <w:lvl w:ilvl="6" w:tplc="C6AC2692" w:tentative="1">
      <w:start w:val="1"/>
      <w:numFmt w:val="bullet"/>
      <w:lvlText w:val=""/>
      <w:lvlJc w:val="left"/>
      <w:pPr>
        <w:ind w:left="5040" w:hanging="360"/>
      </w:pPr>
      <w:rPr>
        <w:rFonts w:ascii="Symbol" w:hAnsi="Symbol" w:hint="default"/>
      </w:rPr>
    </w:lvl>
    <w:lvl w:ilvl="7" w:tplc="2752DF36" w:tentative="1">
      <w:start w:val="1"/>
      <w:numFmt w:val="bullet"/>
      <w:lvlText w:val="o"/>
      <w:lvlJc w:val="left"/>
      <w:pPr>
        <w:ind w:left="5760" w:hanging="360"/>
      </w:pPr>
      <w:rPr>
        <w:rFonts w:ascii="Courier New" w:hAnsi="Courier New" w:hint="default"/>
      </w:rPr>
    </w:lvl>
    <w:lvl w:ilvl="8" w:tplc="961A1154" w:tentative="1">
      <w:start w:val="1"/>
      <w:numFmt w:val="bullet"/>
      <w:lvlText w:val=""/>
      <w:lvlJc w:val="left"/>
      <w:pPr>
        <w:ind w:left="6480" w:hanging="360"/>
      </w:pPr>
      <w:rPr>
        <w:rFonts w:ascii="Wingdings" w:hAnsi="Wingdings" w:hint="default"/>
      </w:rPr>
    </w:lvl>
  </w:abstractNum>
  <w:abstractNum w:abstractNumId="40" w15:restartNumberingAfterBreak="0">
    <w:nsid w:val="662143D2"/>
    <w:multiLevelType w:val="hybridMultilevel"/>
    <w:tmpl w:val="AF94330E"/>
    <w:lvl w:ilvl="0" w:tplc="33B62F6E">
      <w:start w:val="11"/>
      <w:numFmt w:val="decimal"/>
      <w:lvlText w:val="%1."/>
      <w:lvlJc w:val="left"/>
      <w:pPr>
        <w:ind w:left="720" w:hanging="360"/>
      </w:pPr>
      <w:rPr>
        <w:rFonts w:cs="Times New Roman" w:hint="default"/>
      </w:rPr>
    </w:lvl>
    <w:lvl w:ilvl="1" w:tplc="F79CB6E6">
      <w:start w:val="1"/>
      <w:numFmt w:val="lowerLetter"/>
      <w:lvlText w:val="%2."/>
      <w:lvlJc w:val="left"/>
      <w:pPr>
        <w:ind w:left="1440" w:hanging="360"/>
      </w:pPr>
      <w:rPr>
        <w:rFonts w:cs="Times New Roman"/>
      </w:rPr>
    </w:lvl>
    <w:lvl w:ilvl="2" w:tplc="1A28D1E2" w:tentative="1">
      <w:start w:val="1"/>
      <w:numFmt w:val="lowerRoman"/>
      <w:lvlText w:val="%3."/>
      <w:lvlJc w:val="right"/>
      <w:pPr>
        <w:ind w:left="2160" w:hanging="180"/>
      </w:pPr>
      <w:rPr>
        <w:rFonts w:cs="Times New Roman"/>
      </w:rPr>
    </w:lvl>
    <w:lvl w:ilvl="3" w:tplc="67EA1728" w:tentative="1">
      <w:start w:val="1"/>
      <w:numFmt w:val="decimal"/>
      <w:lvlText w:val="%4."/>
      <w:lvlJc w:val="left"/>
      <w:pPr>
        <w:ind w:left="2880" w:hanging="360"/>
      </w:pPr>
      <w:rPr>
        <w:rFonts w:cs="Times New Roman"/>
      </w:rPr>
    </w:lvl>
    <w:lvl w:ilvl="4" w:tplc="D6EC93DC" w:tentative="1">
      <w:start w:val="1"/>
      <w:numFmt w:val="lowerLetter"/>
      <w:lvlText w:val="%5."/>
      <w:lvlJc w:val="left"/>
      <w:pPr>
        <w:ind w:left="3600" w:hanging="360"/>
      </w:pPr>
      <w:rPr>
        <w:rFonts w:cs="Times New Roman"/>
      </w:rPr>
    </w:lvl>
    <w:lvl w:ilvl="5" w:tplc="01FC7566" w:tentative="1">
      <w:start w:val="1"/>
      <w:numFmt w:val="lowerRoman"/>
      <w:lvlText w:val="%6."/>
      <w:lvlJc w:val="right"/>
      <w:pPr>
        <w:ind w:left="4320" w:hanging="180"/>
      </w:pPr>
      <w:rPr>
        <w:rFonts w:cs="Times New Roman"/>
      </w:rPr>
    </w:lvl>
    <w:lvl w:ilvl="6" w:tplc="4A24A7D4" w:tentative="1">
      <w:start w:val="1"/>
      <w:numFmt w:val="decimal"/>
      <w:lvlText w:val="%7."/>
      <w:lvlJc w:val="left"/>
      <w:pPr>
        <w:ind w:left="5040" w:hanging="360"/>
      </w:pPr>
      <w:rPr>
        <w:rFonts w:cs="Times New Roman"/>
      </w:rPr>
    </w:lvl>
    <w:lvl w:ilvl="7" w:tplc="E160E1B2" w:tentative="1">
      <w:start w:val="1"/>
      <w:numFmt w:val="lowerLetter"/>
      <w:lvlText w:val="%8."/>
      <w:lvlJc w:val="left"/>
      <w:pPr>
        <w:ind w:left="5760" w:hanging="360"/>
      </w:pPr>
      <w:rPr>
        <w:rFonts w:cs="Times New Roman"/>
      </w:rPr>
    </w:lvl>
    <w:lvl w:ilvl="8" w:tplc="F98AC420" w:tentative="1">
      <w:start w:val="1"/>
      <w:numFmt w:val="lowerRoman"/>
      <w:lvlText w:val="%9."/>
      <w:lvlJc w:val="right"/>
      <w:pPr>
        <w:ind w:left="6480" w:hanging="180"/>
      </w:pPr>
      <w:rPr>
        <w:rFonts w:cs="Times New Roman"/>
      </w:rPr>
    </w:lvl>
  </w:abstractNum>
  <w:abstractNum w:abstractNumId="41" w15:restartNumberingAfterBreak="0">
    <w:nsid w:val="66B91BDA"/>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15:restartNumberingAfterBreak="0">
    <w:nsid w:val="672F355F"/>
    <w:multiLevelType w:val="hybridMultilevel"/>
    <w:tmpl w:val="96F6D94E"/>
    <w:lvl w:ilvl="0" w:tplc="9E000EAC">
      <w:start w:val="1"/>
      <w:numFmt w:val="decimal"/>
      <w:lvlText w:val="%1."/>
      <w:lvlJc w:val="left"/>
      <w:pPr>
        <w:ind w:left="1146" w:hanging="360"/>
      </w:pPr>
      <w:rPr>
        <w:rFonts w:cs="Times New Roman"/>
      </w:rPr>
    </w:lvl>
    <w:lvl w:ilvl="1" w:tplc="2CAAF330" w:tentative="1">
      <w:start w:val="1"/>
      <w:numFmt w:val="lowerLetter"/>
      <w:lvlText w:val="%2."/>
      <w:lvlJc w:val="left"/>
      <w:pPr>
        <w:ind w:left="1866" w:hanging="360"/>
      </w:pPr>
      <w:rPr>
        <w:rFonts w:cs="Times New Roman"/>
      </w:rPr>
    </w:lvl>
    <w:lvl w:ilvl="2" w:tplc="18DCF9E0" w:tentative="1">
      <w:start w:val="1"/>
      <w:numFmt w:val="lowerRoman"/>
      <w:lvlText w:val="%3."/>
      <w:lvlJc w:val="right"/>
      <w:pPr>
        <w:ind w:left="2586" w:hanging="180"/>
      </w:pPr>
      <w:rPr>
        <w:rFonts w:cs="Times New Roman"/>
      </w:rPr>
    </w:lvl>
    <w:lvl w:ilvl="3" w:tplc="B6EE5342" w:tentative="1">
      <w:start w:val="1"/>
      <w:numFmt w:val="decimal"/>
      <w:lvlText w:val="%4."/>
      <w:lvlJc w:val="left"/>
      <w:pPr>
        <w:ind w:left="3306" w:hanging="360"/>
      </w:pPr>
      <w:rPr>
        <w:rFonts w:cs="Times New Roman"/>
      </w:rPr>
    </w:lvl>
    <w:lvl w:ilvl="4" w:tplc="9420FDAE" w:tentative="1">
      <w:start w:val="1"/>
      <w:numFmt w:val="lowerLetter"/>
      <w:lvlText w:val="%5."/>
      <w:lvlJc w:val="left"/>
      <w:pPr>
        <w:ind w:left="4026" w:hanging="360"/>
      </w:pPr>
      <w:rPr>
        <w:rFonts w:cs="Times New Roman"/>
      </w:rPr>
    </w:lvl>
    <w:lvl w:ilvl="5" w:tplc="8A72D160" w:tentative="1">
      <w:start w:val="1"/>
      <w:numFmt w:val="lowerRoman"/>
      <w:lvlText w:val="%6."/>
      <w:lvlJc w:val="right"/>
      <w:pPr>
        <w:ind w:left="4746" w:hanging="180"/>
      </w:pPr>
      <w:rPr>
        <w:rFonts w:cs="Times New Roman"/>
      </w:rPr>
    </w:lvl>
    <w:lvl w:ilvl="6" w:tplc="E8CC93FA" w:tentative="1">
      <w:start w:val="1"/>
      <w:numFmt w:val="decimal"/>
      <w:lvlText w:val="%7."/>
      <w:lvlJc w:val="left"/>
      <w:pPr>
        <w:ind w:left="5466" w:hanging="360"/>
      </w:pPr>
      <w:rPr>
        <w:rFonts w:cs="Times New Roman"/>
      </w:rPr>
    </w:lvl>
    <w:lvl w:ilvl="7" w:tplc="6CD46ED2" w:tentative="1">
      <w:start w:val="1"/>
      <w:numFmt w:val="lowerLetter"/>
      <w:lvlText w:val="%8."/>
      <w:lvlJc w:val="left"/>
      <w:pPr>
        <w:ind w:left="6186" w:hanging="360"/>
      </w:pPr>
      <w:rPr>
        <w:rFonts w:cs="Times New Roman"/>
      </w:rPr>
    </w:lvl>
    <w:lvl w:ilvl="8" w:tplc="E0748190" w:tentative="1">
      <w:start w:val="1"/>
      <w:numFmt w:val="lowerRoman"/>
      <w:lvlText w:val="%9."/>
      <w:lvlJc w:val="right"/>
      <w:pPr>
        <w:ind w:left="6906" w:hanging="180"/>
      </w:pPr>
      <w:rPr>
        <w:rFonts w:cs="Times New Roman"/>
      </w:rPr>
    </w:lvl>
  </w:abstractNum>
  <w:abstractNum w:abstractNumId="43" w15:restartNumberingAfterBreak="0">
    <w:nsid w:val="6DB20474"/>
    <w:multiLevelType w:val="multilevel"/>
    <w:tmpl w:val="F412F2FA"/>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4" w15:restartNumberingAfterBreak="0">
    <w:nsid w:val="6DFD533E"/>
    <w:multiLevelType w:val="multilevel"/>
    <w:tmpl w:val="E6586D2E"/>
    <w:lvl w:ilvl="0">
      <w:start w:val="14"/>
      <w:numFmt w:val="decimal"/>
      <w:lvlText w:val="%1."/>
      <w:lvlJc w:val="left"/>
      <w:pPr>
        <w:ind w:left="480" w:hanging="480"/>
      </w:pPr>
      <w:rPr>
        <w:rFonts w:cs="Times New Roman" w:hint="default"/>
        <w:b w:val="0"/>
        <w:color w:val="auto"/>
      </w:rPr>
    </w:lvl>
    <w:lvl w:ilvl="1">
      <w:start w:val="1"/>
      <w:numFmt w:val="decimal"/>
      <w:lvlText w:val="%1.%2."/>
      <w:lvlJc w:val="left"/>
      <w:pPr>
        <w:ind w:left="17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15:restartNumberingAfterBreak="0">
    <w:nsid w:val="711E5BBA"/>
    <w:multiLevelType w:val="multilevel"/>
    <w:tmpl w:val="8F7AAC84"/>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46" w15:restartNumberingAfterBreak="0">
    <w:nsid w:val="7A8A5E3D"/>
    <w:multiLevelType w:val="hybridMultilevel"/>
    <w:tmpl w:val="2B443114"/>
    <w:lvl w:ilvl="0" w:tplc="A770E25E">
      <w:start w:val="5"/>
      <w:numFmt w:val="bullet"/>
      <w:lvlText w:val=""/>
      <w:lvlJc w:val="left"/>
      <w:pPr>
        <w:ind w:left="720" w:hanging="360"/>
      </w:pPr>
      <w:rPr>
        <w:rFonts w:ascii="Symbol" w:eastAsia="Times New Roman" w:hAnsi="Symbol" w:hint="default"/>
      </w:rPr>
    </w:lvl>
    <w:lvl w:ilvl="1" w:tplc="B0BA7AFE" w:tentative="1">
      <w:start w:val="1"/>
      <w:numFmt w:val="bullet"/>
      <w:lvlText w:val="o"/>
      <w:lvlJc w:val="left"/>
      <w:pPr>
        <w:ind w:left="1440" w:hanging="360"/>
      </w:pPr>
      <w:rPr>
        <w:rFonts w:ascii="Courier New" w:hAnsi="Courier New" w:hint="default"/>
      </w:rPr>
    </w:lvl>
    <w:lvl w:ilvl="2" w:tplc="E01E9980" w:tentative="1">
      <w:start w:val="1"/>
      <w:numFmt w:val="bullet"/>
      <w:lvlText w:val=""/>
      <w:lvlJc w:val="left"/>
      <w:pPr>
        <w:ind w:left="2160" w:hanging="360"/>
      </w:pPr>
      <w:rPr>
        <w:rFonts w:ascii="Wingdings" w:hAnsi="Wingdings" w:hint="default"/>
      </w:rPr>
    </w:lvl>
    <w:lvl w:ilvl="3" w:tplc="683C4824" w:tentative="1">
      <w:start w:val="1"/>
      <w:numFmt w:val="bullet"/>
      <w:lvlText w:val=""/>
      <w:lvlJc w:val="left"/>
      <w:pPr>
        <w:ind w:left="2880" w:hanging="360"/>
      </w:pPr>
      <w:rPr>
        <w:rFonts w:ascii="Symbol" w:hAnsi="Symbol" w:hint="default"/>
      </w:rPr>
    </w:lvl>
    <w:lvl w:ilvl="4" w:tplc="DC5899AC" w:tentative="1">
      <w:start w:val="1"/>
      <w:numFmt w:val="bullet"/>
      <w:lvlText w:val="o"/>
      <w:lvlJc w:val="left"/>
      <w:pPr>
        <w:ind w:left="3600" w:hanging="360"/>
      </w:pPr>
      <w:rPr>
        <w:rFonts w:ascii="Courier New" w:hAnsi="Courier New" w:hint="default"/>
      </w:rPr>
    </w:lvl>
    <w:lvl w:ilvl="5" w:tplc="0A1E92D4" w:tentative="1">
      <w:start w:val="1"/>
      <w:numFmt w:val="bullet"/>
      <w:lvlText w:val=""/>
      <w:lvlJc w:val="left"/>
      <w:pPr>
        <w:ind w:left="4320" w:hanging="360"/>
      </w:pPr>
      <w:rPr>
        <w:rFonts w:ascii="Wingdings" w:hAnsi="Wingdings" w:hint="default"/>
      </w:rPr>
    </w:lvl>
    <w:lvl w:ilvl="6" w:tplc="5A5C099A" w:tentative="1">
      <w:start w:val="1"/>
      <w:numFmt w:val="bullet"/>
      <w:lvlText w:val=""/>
      <w:lvlJc w:val="left"/>
      <w:pPr>
        <w:ind w:left="5040" w:hanging="360"/>
      </w:pPr>
      <w:rPr>
        <w:rFonts w:ascii="Symbol" w:hAnsi="Symbol" w:hint="default"/>
      </w:rPr>
    </w:lvl>
    <w:lvl w:ilvl="7" w:tplc="B8F8B894" w:tentative="1">
      <w:start w:val="1"/>
      <w:numFmt w:val="bullet"/>
      <w:lvlText w:val="o"/>
      <w:lvlJc w:val="left"/>
      <w:pPr>
        <w:ind w:left="5760" w:hanging="360"/>
      </w:pPr>
      <w:rPr>
        <w:rFonts w:ascii="Courier New" w:hAnsi="Courier New" w:hint="default"/>
      </w:rPr>
    </w:lvl>
    <w:lvl w:ilvl="8" w:tplc="8B2EF3C4" w:tentative="1">
      <w:start w:val="1"/>
      <w:numFmt w:val="bullet"/>
      <w:lvlText w:val=""/>
      <w:lvlJc w:val="left"/>
      <w:pPr>
        <w:ind w:left="6480" w:hanging="360"/>
      </w:pPr>
      <w:rPr>
        <w:rFonts w:ascii="Wingdings" w:hAnsi="Wingdings" w:hint="default"/>
      </w:rPr>
    </w:lvl>
  </w:abstractNum>
  <w:num w:numId="1" w16cid:durableId="2121606044">
    <w:abstractNumId w:val="25"/>
  </w:num>
  <w:num w:numId="2" w16cid:durableId="1864054821">
    <w:abstractNumId w:val="3"/>
  </w:num>
  <w:num w:numId="3" w16cid:durableId="389231815">
    <w:abstractNumId w:val="39"/>
  </w:num>
  <w:num w:numId="4" w16cid:durableId="1110855855">
    <w:abstractNumId w:val="24"/>
  </w:num>
  <w:num w:numId="5" w16cid:durableId="722556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4402123">
    <w:abstractNumId w:val="16"/>
  </w:num>
  <w:num w:numId="7" w16cid:durableId="1103662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932914">
    <w:abstractNumId w:val="22"/>
  </w:num>
  <w:num w:numId="9" w16cid:durableId="1520702611">
    <w:abstractNumId w:val="18"/>
  </w:num>
  <w:num w:numId="10" w16cid:durableId="1962492677">
    <w:abstractNumId w:val="8"/>
  </w:num>
  <w:num w:numId="11" w16cid:durableId="979576179">
    <w:abstractNumId w:val="17"/>
  </w:num>
  <w:num w:numId="12" w16cid:durableId="436756840">
    <w:abstractNumId w:val="38"/>
  </w:num>
  <w:num w:numId="13" w16cid:durableId="1425997893">
    <w:abstractNumId w:val="6"/>
  </w:num>
  <w:num w:numId="14" w16cid:durableId="1968705987">
    <w:abstractNumId w:val="36"/>
  </w:num>
  <w:num w:numId="15" w16cid:durableId="406074412">
    <w:abstractNumId w:val="12"/>
  </w:num>
  <w:num w:numId="16" w16cid:durableId="634216409">
    <w:abstractNumId w:val="23"/>
  </w:num>
  <w:num w:numId="17" w16cid:durableId="809322857">
    <w:abstractNumId w:val="46"/>
  </w:num>
  <w:num w:numId="18" w16cid:durableId="2050255533">
    <w:abstractNumId w:val="37"/>
  </w:num>
  <w:num w:numId="19" w16cid:durableId="1953782783">
    <w:abstractNumId w:val="30"/>
  </w:num>
  <w:num w:numId="20" w16cid:durableId="758452289">
    <w:abstractNumId w:val="15"/>
  </w:num>
  <w:num w:numId="21" w16cid:durableId="1570530338">
    <w:abstractNumId w:val="43"/>
  </w:num>
  <w:num w:numId="22" w16cid:durableId="411896553">
    <w:abstractNumId w:val="5"/>
  </w:num>
  <w:num w:numId="23" w16cid:durableId="1916039847">
    <w:abstractNumId w:val="2"/>
  </w:num>
  <w:num w:numId="24" w16cid:durableId="733358053">
    <w:abstractNumId w:val="20"/>
  </w:num>
  <w:num w:numId="25" w16cid:durableId="1106198982">
    <w:abstractNumId w:val="41"/>
  </w:num>
  <w:num w:numId="26" w16cid:durableId="1917595834">
    <w:abstractNumId w:val="33"/>
  </w:num>
  <w:num w:numId="27" w16cid:durableId="1070270338">
    <w:abstractNumId w:val="1"/>
  </w:num>
  <w:num w:numId="28" w16cid:durableId="16011309">
    <w:abstractNumId w:val="7"/>
  </w:num>
  <w:num w:numId="29" w16cid:durableId="1849101812">
    <w:abstractNumId w:val="21"/>
  </w:num>
  <w:num w:numId="30" w16cid:durableId="1683556473">
    <w:abstractNumId w:val="13"/>
  </w:num>
  <w:num w:numId="31" w16cid:durableId="1542399164">
    <w:abstractNumId w:val="40"/>
  </w:num>
  <w:num w:numId="32" w16cid:durableId="1724984922">
    <w:abstractNumId w:val="26"/>
  </w:num>
  <w:num w:numId="33" w16cid:durableId="223294781">
    <w:abstractNumId w:val="44"/>
  </w:num>
  <w:num w:numId="34" w16cid:durableId="1765154052">
    <w:abstractNumId w:val="0"/>
  </w:num>
  <w:num w:numId="35" w16cid:durableId="849875074">
    <w:abstractNumId w:val="42"/>
  </w:num>
  <w:num w:numId="36" w16cid:durableId="96217220">
    <w:abstractNumId w:val="34"/>
  </w:num>
  <w:num w:numId="37" w16cid:durableId="953291152">
    <w:abstractNumId w:val="19"/>
  </w:num>
  <w:num w:numId="38" w16cid:durableId="1437484349">
    <w:abstractNumId w:val="32"/>
  </w:num>
  <w:num w:numId="39" w16cid:durableId="319699014">
    <w:abstractNumId w:val="14"/>
  </w:num>
  <w:num w:numId="40" w16cid:durableId="1309750165">
    <w:abstractNumId w:val="29"/>
  </w:num>
  <w:num w:numId="41" w16cid:durableId="676537506">
    <w:abstractNumId w:val="11"/>
  </w:num>
  <w:num w:numId="42" w16cid:durableId="617445019">
    <w:abstractNumId w:val="4"/>
  </w:num>
  <w:num w:numId="43" w16cid:durableId="991370639">
    <w:abstractNumId w:val="28"/>
  </w:num>
  <w:num w:numId="44" w16cid:durableId="340475088">
    <w:abstractNumId w:val="45"/>
  </w:num>
  <w:num w:numId="45" w16cid:durableId="1866137744">
    <w:abstractNumId w:val="31"/>
  </w:num>
  <w:num w:numId="46" w16cid:durableId="948855310">
    <w:abstractNumId w:val="27"/>
  </w:num>
  <w:num w:numId="47" w16cid:durableId="1942833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3"/>
    <w:rsid w:val="00002AF6"/>
    <w:rsid w:val="00003003"/>
    <w:rsid w:val="00003437"/>
    <w:rsid w:val="00004B6B"/>
    <w:rsid w:val="00006AA3"/>
    <w:rsid w:val="000078D3"/>
    <w:rsid w:val="00011779"/>
    <w:rsid w:val="00012712"/>
    <w:rsid w:val="00013190"/>
    <w:rsid w:val="000132F0"/>
    <w:rsid w:val="00013300"/>
    <w:rsid w:val="00014CCE"/>
    <w:rsid w:val="00016BD5"/>
    <w:rsid w:val="00017313"/>
    <w:rsid w:val="00020149"/>
    <w:rsid w:val="00021125"/>
    <w:rsid w:val="000224DE"/>
    <w:rsid w:val="00023EFA"/>
    <w:rsid w:val="000244D5"/>
    <w:rsid w:val="0002480D"/>
    <w:rsid w:val="00025337"/>
    <w:rsid w:val="000256AA"/>
    <w:rsid w:val="00025CD4"/>
    <w:rsid w:val="00027563"/>
    <w:rsid w:val="00030774"/>
    <w:rsid w:val="00030A01"/>
    <w:rsid w:val="00031952"/>
    <w:rsid w:val="00033DAC"/>
    <w:rsid w:val="00035EA9"/>
    <w:rsid w:val="000454C1"/>
    <w:rsid w:val="00053D27"/>
    <w:rsid w:val="0005458B"/>
    <w:rsid w:val="00055850"/>
    <w:rsid w:val="000559EA"/>
    <w:rsid w:val="00057C42"/>
    <w:rsid w:val="000631F4"/>
    <w:rsid w:val="00070B43"/>
    <w:rsid w:val="00070D54"/>
    <w:rsid w:val="000738E5"/>
    <w:rsid w:val="00073D31"/>
    <w:rsid w:val="00073F24"/>
    <w:rsid w:val="0007499A"/>
    <w:rsid w:val="000772FD"/>
    <w:rsid w:val="000778E3"/>
    <w:rsid w:val="00080623"/>
    <w:rsid w:val="00080E5B"/>
    <w:rsid w:val="00083B78"/>
    <w:rsid w:val="00083D38"/>
    <w:rsid w:val="00083FA9"/>
    <w:rsid w:val="00086146"/>
    <w:rsid w:val="00087535"/>
    <w:rsid w:val="000906F9"/>
    <w:rsid w:val="00093510"/>
    <w:rsid w:val="00096B45"/>
    <w:rsid w:val="00097C82"/>
    <w:rsid w:val="000A0049"/>
    <w:rsid w:val="000A0A35"/>
    <w:rsid w:val="000A1FD0"/>
    <w:rsid w:val="000A2146"/>
    <w:rsid w:val="000A29CD"/>
    <w:rsid w:val="000A3AE7"/>
    <w:rsid w:val="000A47FC"/>
    <w:rsid w:val="000A5AC1"/>
    <w:rsid w:val="000A5CF4"/>
    <w:rsid w:val="000A5E7B"/>
    <w:rsid w:val="000A7896"/>
    <w:rsid w:val="000A791A"/>
    <w:rsid w:val="000B209A"/>
    <w:rsid w:val="000B2754"/>
    <w:rsid w:val="000B2A34"/>
    <w:rsid w:val="000B4124"/>
    <w:rsid w:val="000B57A5"/>
    <w:rsid w:val="000B645B"/>
    <w:rsid w:val="000B64B5"/>
    <w:rsid w:val="000C14F6"/>
    <w:rsid w:val="000C18D6"/>
    <w:rsid w:val="000C1F9C"/>
    <w:rsid w:val="000C2FBB"/>
    <w:rsid w:val="000C5BD7"/>
    <w:rsid w:val="000C6B98"/>
    <w:rsid w:val="000D31D2"/>
    <w:rsid w:val="000D55EE"/>
    <w:rsid w:val="000D639B"/>
    <w:rsid w:val="000D7844"/>
    <w:rsid w:val="000D7C63"/>
    <w:rsid w:val="000E4B4E"/>
    <w:rsid w:val="000E4B88"/>
    <w:rsid w:val="000E5BCB"/>
    <w:rsid w:val="000E5F48"/>
    <w:rsid w:val="000E6069"/>
    <w:rsid w:val="000E6A95"/>
    <w:rsid w:val="000F2137"/>
    <w:rsid w:val="000F243A"/>
    <w:rsid w:val="000F309B"/>
    <w:rsid w:val="000F3A5D"/>
    <w:rsid w:val="000F52B5"/>
    <w:rsid w:val="00102008"/>
    <w:rsid w:val="0010661D"/>
    <w:rsid w:val="001066B3"/>
    <w:rsid w:val="00111D9E"/>
    <w:rsid w:val="001130CA"/>
    <w:rsid w:val="00114768"/>
    <w:rsid w:val="001216A5"/>
    <w:rsid w:val="00122FA9"/>
    <w:rsid w:val="00124266"/>
    <w:rsid w:val="001242E9"/>
    <w:rsid w:val="0012474A"/>
    <w:rsid w:val="001252B7"/>
    <w:rsid w:val="00125988"/>
    <w:rsid w:val="001259B6"/>
    <w:rsid w:val="00125AB1"/>
    <w:rsid w:val="0012727C"/>
    <w:rsid w:val="0012792F"/>
    <w:rsid w:val="00130324"/>
    <w:rsid w:val="0013450E"/>
    <w:rsid w:val="00136331"/>
    <w:rsid w:val="00137DF6"/>
    <w:rsid w:val="00137F3C"/>
    <w:rsid w:val="0014183A"/>
    <w:rsid w:val="0014384E"/>
    <w:rsid w:val="00143E23"/>
    <w:rsid w:val="00147114"/>
    <w:rsid w:val="00147A57"/>
    <w:rsid w:val="00150C5C"/>
    <w:rsid w:val="0015525B"/>
    <w:rsid w:val="00156A99"/>
    <w:rsid w:val="0016071F"/>
    <w:rsid w:val="00161E1A"/>
    <w:rsid w:val="00162C27"/>
    <w:rsid w:val="0016601C"/>
    <w:rsid w:val="001663FE"/>
    <w:rsid w:val="00166B73"/>
    <w:rsid w:val="00167B61"/>
    <w:rsid w:val="001709B7"/>
    <w:rsid w:val="00172A93"/>
    <w:rsid w:val="00176253"/>
    <w:rsid w:val="001777F1"/>
    <w:rsid w:val="0018014D"/>
    <w:rsid w:val="00180EE9"/>
    <w:rsid w:val="00181416"/>
    <w:rsid w:val="001825EF"/>
    <w:rsid w:val="001829F8"/>
    <w:rsid w:val="0018753A"/>
    <w:rsid w:val="001905B2"/>
    <w:rsid w:val="00192445"/>
    <w:rsid w:val="0019292E"/>
    <w:rsid w:val="0019353F"/>
    <w:rsid w:val="00193663"/>
    <w:rsid w:val="00195511"/>
    <w:rsid w:val="001A1139"/>
    <w:rsid w:val="001A1AAA"/>
    <w:rsid w:val="001A509E"/>
    <w:rsid w:val="001A7F78"/>
    <w:rsid w:val="001B0D70"/>
    <w:rsid w:val="001B18D8"/>
    <w:rsid w:val="001B1FBF"/>
    <w:rsid w:val="001B298D"/>
    <w:rsid w:val="001B5903"/>
    <w:rsid w:val="001B5C44"/>
    <w:rsid w:val="001B7EC4"/>
    <w:rsid w:val="001C0760"/>
    <w:rsid w:val="001C521E"/>
    <w:rsid w:val="001C5ABF"/>
    <w:rsid w:val="001C7DBF"/>
    <w:rsid w:val="001D1FD1"/>
    <w:rsid w:val="001D3623"/>
    <w:rsid w:val="001D3712"/>
    <w:rsid w:val="001D3DA3"/>
    <w:rsid w:val="001D42BA"/>
    <w:rsid w:val="001D4CC4"/>
    <w:rsid w:val="001E0488"/>
    <w:rsid w:val="001E2E20"/>
    <w:rsid w:val="001E5DE7"/>
    <w:rsid w:val="001F0B5C"/>
    <w:rsid w:val="001F1F1B"/>
    <w:rsid w:val="001F1FF7"/>
    <w:rsid w:val="001F4E29"/>
    <w:rsid w:val="001F511C"/>
    <w:rsid w:val="001F6702"/>
    <w:rsid w:val="001F6A74"/>
    <w:rsid w:val="00203677"/>
    <w:rsid w:val="00204962"/>
    <w:rsid w:val="002062AC"/>
    <w:rsid w:val="002073B2"/>
    <w:rsid w:val="00207915"/>
    <w:rsid w:val="0021049E"/>
    <w:rsid w:val="00212E34"/>
    <w:rsid w:val="0021424F"/>
    <w:rsid w:val="002146C8"/>
    <w:rsid w:val="00215092"/>
    <w:rsid w:val="00216071"/>
    <w:rsid w:val="002163BE"/>
    <w:rsid w:val="0021648E"/>
    <w:rsid w:val="00222D4F"/>
    <w:rsid w:val="00231D0A"/>
    <w:rsid w:val="00233217"/>
    <w:rsid w:val="0023339B"/>
    <w:rsid w:val="00234095"/>
    <w:rsid w:val="00234D04"/>
    <w:rsid w:val="00236864"/>
    <w:rsid w:val="00237A77"/>
    <w:rsid w:val="0024023E"/>
    <w:rsid w:val="00240FAF"/>
    <w:rsid w:val="00241221"/>
    <w:rsid w:val="00243DFC"/>
    <w:rsid w:val="002447F1"/>
    <w:rsid w:val="002451E6"/>
    <w:rsid w:val="0024793B"/>
    <w:rsid w:val="0025013C"/>
    <w:rsid w:val="00251790"/>
    <w:rsid w:val="00252A18"/>
    <w:rsid w:val="00253057"/>
    <w:rsid w:val="00256031"/>
    <w:rsid w:val="00256595"/>
    <w:rsid w:val="00257D15"/>
    <w:rsid w:val="0026198A"/>
    <w:rsid w:val="002635F2"/>
    <w:rsid w:val="00263C69"/>
    <w:rsid w:val="00263FB2"/>
    <w:rsid w:val="002648B3"/>
    <w:rsid w:val="002650DF"/>
    <w:rsid w:val="00265FAC"/>
    <w:rsid w:val="00266F6C"/>
    <w:rsid w:val="0027020F"/>
    <w:rsid w:val="002713B5"/>
    <w:rsid w:val="002719ED"/>
    <w:rsid w:val="002732BF"/>
    <w:rsid w:val="002739E7"/>
    <w:rsid w:val="00275123"/>
    <w:rsid w:val="0027727E"/>
    <w:rsid w:val="00277398"/>
    <w:rsid w:val="00280907"/>
    <w:rsid w:val="00282A86"/>
    <w:rsid w:val="00283DAA"/>
    <w:rsid w:val="00286E9D"/>
    <w:rsid w:val="00286F9C"/>
    <w:rsid w:val="00291D44"/>
    <w:rsid w:val="002928CD"/>
    <w:rsid w:val="00292A6E"/>
    <w:rsid w:val="00293081"/>
    <w:rsid w:val="0029396C"/>
    <w:rsid w:val="00293A0B"/>
    <w:rsid w:val="002945B1"/>
    <w:rsid w:val="00294B0B"/>
    <w:rsid w:val="00294F31"/>
    <w:rsid w:val="002952A4"/>
    <w:rsid w:val="00297381"/>
    <w:rsid w:val="002A13BA"/>
    <w:rsid w:val="002A14BC"/>
    <w:rsid w:val="002A1750"/>
    <w:rsid w:val="002A2392"/>
    <w:rsid w:val="002A275B"/>
    <w:rsid w:val="002A2C36"/>
    <w:rsid w:val="002A3308"/>
    <w:rsid w:val="002A3539"/>
    <w:rsid w:val="002A4CE0"/>
    <w:rsid w:val="002A51D7"/>
    <w:rsid w:val="002A6A2C"/>
    <w:rsid w:val="002B0204"/>
    <w:rsid w:val="002B11AB"/>
    <w:rsid w:val="002B2A56"/>
    <w:rsid w:val="002B34A0"/>
    <w:rsid w:val="002B4F16"/>
    <w:rsid w:val="002B61E2"/>
    <w:rsid w:val="002B78C2"/>
    <w:rsid w:val="002B7E67"/>
    <w:rsid w:val="002C3F19"/>
    <w:rsid w:val="002C6077"/>
    <w:rsid w:val="002D015D"/>
    <w:rsid w:val="002D0D3E"/>
    <w:rsid w:val="002D11CF"/>
    <w:rsid w:val="002D24D9"/>
    <w:rsid w:val="002D647B"/>
    <w:rsid w:val="002E0DC0"/>
    <w:rsid w:val="002E1BFC"/>
    <w:rsid w:val="002E21AE"/>
    <w:rsid w:val="002E25EB"/>
    <w:rsid w:val="002E2B33"/>
    <w:rsid w:val="002E2DA0"/>
    <w:rsid w:val="002E35CC"/>
    <w:rsid w:val="002E4B41"/>
    <w:rsid w:val="002E5D89"/>
    <w:rsid w:val="002F00F2"/>
    <w:rsid w:val="002F17C8"/>
    <w:rsid w:val="002F4466"/>
    <w:rsid w:val="002F4489"/>
    <w:rsid w:val="002F4D2E"/>
    <w:rsid w:val="002F57CC"/>
    <w:rsid w:val="002F6C54"/>
    <w:rsid w:val="00300351"/>
    <w:rsid w:val="00300572"/>
    <w:rsid w:val="00300A2A"/>
    <w:rsid w:val="0030131B"/>
    <w:rsid w:val="00301D4E"/>
    <w:rsid w:val="00302F99"/>
    <w:rsid w:val="00303B6E"/>
    <w:rsid w:val="00304470"/>
    <w:rsid w:val="00306075"/>
    <w:rsid w:val="003102E9"/>
    <w:rsid w:val="0031041F"/>
    <w:rsid w:val="00311BAD"/>
    <w:rsid w:val="003134F4"/>
    <w:rsid w:val="0031483C"/>
    <w:rsid w:val="00314C8E"/>
    <w:rsid w:val="003164D1"/>
    <w:rsid w:val="003172E4"/>
    <w:rsid w:val="0031795F"/>
    <w:rsid w:val="00322DEC"/>
    <w:rsid w:val="00322DF6"/>
    <w:rsid w:val="00323924"/>
    <w:rsid w:val="0032583E"/>
    <w:rsid w:val="00325E4C"/>
    <w:rsid w:val="003262F3"/>
    <w:rsid w:val="003320D3"/>
    <w:rsid w:val="00332675"/>
    <w:rsid w:val="00333633"/>
    <w:rsid w:val="00334C5A"/>
    <w:rsid w:val="003356A9"/>
    <w:rsid w:val="003400B7"/>
    <w:rsid w:val="003405FB"/>
    <w:rsid w:val="00341371"/>
    <w:rsid w:val="003432AC"/>
    <w:rsid w:val="00350739"/>
    <w:rsid w:val="00350B17"/>
    <w:rsid w:val="0035167A"/>
    <w:rsid w:val="00352A27"/>
    <w:rsid w:val="00353775"/>
    <w:rsid w:val="0035433D"/>
    <w:rsid w:val="00357FBD"/>
    <w:rsid w:val="003608BC"/>
    <w:rsid w:val="0036095A"/>
    <w:rsid w:val="00361051"/>
    <w:rsid w:val="00363582"/>
    <w:rsid w:val="00364761"/>
    <w:rsid w:val="00364AFE"/>
    <w:rsid w:val="00365B54"/>
    <w:rsid w:val="0036650E"/>
    <w:rsid w:val="0036651D"/>
    <w:rsid w:val="00366B92"/>
    <w:rsid w:val="00373BB1"/>
    <w:rsid w:val="0037413F"/>
    <w:rsid w:val="00374FE0"/>
    <w:rsid w:val="003750F0"/>
    <w:rsid w:val="003757AF"/>
    <w:rsid w:val="00375A29"/>
    <w:rsid w:val="003770BE"/>
    <w:rsid w:val="00377956"/>
    <w:rsid w:val="00380880"/>
    <w:rsid w:val="00381B06"/>
    <w:rsid w:val="00381B0E"/>
    <w:rsid w:val="00382EBD"/>
    <w:rsid w:val="0038339D"/>
    <w:rsid w:val="00384247"/>
    <w:rsid w:val="00385EB0"/>
    <w:rsid w:val="00387900"/>
    <w:rsid w:val="00387B2A"/>
    <w:rsid w:val="003907E6"/>
    <w:rsid w:val="0039117F"/>
    <w:rsid w:val="00392ED5"/>
    <w:rsid w:val="003938D9"/>
    <w:rsid w:val="00395BBD"/>
    <w:rsid w:val="00395F8D"/>
    <w:rsid w:val="003A19AB"/>
    <w:rsid w:val="003A3660"/>
    <w:rsid w:val="003A3B34"/>
    <w:rsid w:val="003A3C0D"/>
    <w:rsid w:val="003A54B1"/>
    <w:rsid w:val="003A6689"/>
    <w:rsid w:val="003A703F"/>
    <w:rsid w:val="003B0507"/>
    <w:rsid w:val="003B1E18"/>
    <w:rsid w:val="003B7618"/>
    <w:rsid w:val="003C3137"/>
    <w:rsid w:val="003C5CEB"/>
    <w:rsid w:val="003C735B"/>
    <w:rsid w:val="003D0933"/>
    <w:rsid w:val="003D4856"/>
    <w:rsid w:val="003D51CF"/>
    <w:rsid w:val="003D730C"/>
    <w:rsid w:val="003E30D0"/>
    <w:rsid w:val="003E4A24"/>
    <w:rsid w:val="003E4F6E"/>
    <w:rsid w:val="003F07FD"/>
    <w:rsid w:val="003F1ED2"/>
    <w:rsid w:val="003F3B2C"/>
    <w:rsid w:val="003F5983"/>
    <w:rsid w:val="003F672C"/>
    <w:rsid w:val="003F6BA5"/>
    <w:rsid w:val="004011F7"/>
    <w:rsid w:val="0040147B"/>
    <w:rsid w:val="0040280A"/>
    <w:rsid w:val="00404587"/>
    <w:rsid w:val="00405014"/>
    <w:rsid w:val="00405997"/>
    <w:rsid w:val="004110F5"/>
    <w:rsid w:val="00412213"/>
    <w:rsid w:val="00415499"/>
    <w:rsid w:val="00415BB4"/>
    <w:rsid w:val="00417DA7"/>
    <w:rsid w:val="004202DD"/>
    <w:rsid w:val="004202F0"/>
    <w:rsid w:val="0042052F"/>
    <w:rsid w:val="00420D03"/>
    <w:rsid w:val="0042369A"/>
    <w:rsid w:val="004259B8"/>
    <w:rsid w:val="00425AC6"/>
    <w:rsid w:val="00426546"/>
    <w:rsid w:val="0042655E"/>
    <w:rsid w:val="00430D2C"/>
    <w:rsid w:val="00431655"/>
    <w:rsid w:val="0043241B"/>
    <w:rsid w:val="00432E6E"/>
    <w:rsid w:val="00433EE9"/>
    <w:rsid w:val="00435718"/>
    <w:rsid w:val="00435A44"/>
    <w:rsid w:val="00435C25"/>
    <w:rsid w:val="00437683"/>
    <w:rsid w:val="00440146"/>
    <w:rsid w:val="004412B9"/>
    <w:rsid w:val="004415EB"/>
    <w:rsid w:val="00442D0B"/>
    <w:rsid w:val="004436B3"/>
    <w:rsid w:val="00443F55"/>
    <w:rsid w:val="00444B3D"/>
    <w:rsid w:val="004463F8"/>
    <w:rsid w:val="00450891"/>
    <w:rsid w:val="00450C06"/>
    <w:rsid w:val="00451DEB"/>
    <w:rsid w:val="0045205C"/>
    <w:rsid w:val="0045394A"/>
    <w:rsid w:val="00454E0D"/>
    <w:rsid w:val="0045532D"/>
    <w:rsid w:val="00455FDB"/>
    <w:rsid w:val="00457FAF"/>
    <w:rsid w:val="004603EB"/>
    <w:rsid w:val="00460BE3"/>
    <w:rsid w:val="0046237A"/>
    <w:rsid w:val="004646A1"/>
    <w:rsid w:val="00464D12"/>
    <w:rsid w:val="00466382"/>
    <w:rsid w:val="00470DEC"/>
    <w:rsid w:val="00474655"/>
    <w:rsid w:val="0047498C"/>
    <w:rsid w:val="00475ACD"/>
    <w:rsid w:val="00476238"/>
    <w:rsid w:val="0047791C"/>
    <w:rsid w:val="00477932"/>
    <w:rsid w:val="00477A3F"/>
    <w:rsid w:val="0048006E"/>
    <w:rsid w:val="00480452"/>
    <w:rsid w:val="004812D4"/>
    <w:rsid w:val="00481FA5"/>
    <w:rsid w:val="00483167"/>
    <w:rsid w:val="00484EED"/>
    <w:rsid w:val="00486B16"/>
    <w:rsid w:val="00490989"/>
    <w:rsid w:val="004909DA"/>
    <w:rsid w:val="004912AC"/>
    <w:rsid w:val="004918DB"/>
    <w:rsid w:val="00492149"/>
    <w:rsid w:val="00496969"/>
    <w:rsid w:val="004A0772"/>
    <w:rsid w:val="004A0A98"/>
    <w:rsid w:val="004A16DC"/>
    <w:rsid w:val="004A3FCA"/>
    <w:rsid w:val="004A546B"/>
    <w:rsid w:val="004A6F0D"/>
    <w:rsid w:val="004A73D8"/>
    <w:rsid w:val="004B17D4"/>
    <w:rsid w:val="004B2D8B"/>
    <w:rsid w:val="004B33DF"/>
    <w:rsid w:val="004B48A1"/>
    <w:rsid w:val="004B4D72"/>
    <w:rsid w:val="004B506D"/>
    <w:rsid w:val="004C07E5"/>
    <w:rsid w:val="004C1E1E"/>
    <w:rsid w:val="004C2975"/>
    <w:rsid w:val="004C2FFE"/>
    <w:rsid w:val="004C46A5"/>
    <w:rsid w:val="004C60F9"/>
    <w:rsid w:val="004C7A36"/>
    <w:rsid w:val="004D0728"/>
    <w:rsid w:val="004D0CF8"/>
    <w:rsid w:val="004D2150"/>
    <w:rsid w:val="004D3027"/>
    <w:rsid w:val="004D327A"/>
    <w:rsid w:val="004D4203"/>
    <w:rsid w:val="004E034F"/>
    <w:rsid w:val="004E15C8"/>
    <w:rsid w:val="004E1951"/>
    <w:rsid w:val="004E2768"/>
    <w:rsid w:val="004E3495"/>
    <w:rsid w:val="004E4DA8"/>
    <w:rsid w:val="004E5053"/>
    <w:rsid w:val="004E7775"/>
    <w:rsid w:val="004E7B5E"/>
    <w:rsid w:val="004F0207"/>
    <w:rsid w:val="004F0ADA"/>
    <w:rsid w:val="004F0CEC"/>
    <w:rsid w:val="004F1220"/>
    <w:rsid w:val="004F3445"/>
    <w:rsid w:val="004F4DBD"/>
    <w:rsid w:val="004F5A74"/>
    <w:rsid w:val="004F61CA"/>
    <w:rsid w:val="005003DB"/>
    <w:rsid w:val="00502BE4"/>
    <w:rsid w:val="0050361F"/>
    <w:rsid w:val="00505F51"/>
    <w:rsid w:val="005068BC"/>
    <w:rsid w:val="005117FA"/>
    <w:rsid w:val="0051228F"/>
    <w:rsid w:val="005134A6"/>
    <w:rsid w:val="005140B1"/>
    <w:rsid w:val="00514C6F"/>
    <w:rsid w:val="00516019"/>
    <w:rsid w:val="00517085"/>
    <w:rsid w:val="00520224"/>
    <w:rsid w:val="00520A09"/>
    <w:rsid w:val="005214C6"/>
    <w:rsid w:val="005216C4"/>
    <w:rsid w:val="00522A2C"/>
    <w:rsid w:val="005241BD"/>
    <w:rsid w:val="00524E91"/>
    <w:rsid w:val="00527A61"/>
    <w:rsid w:val="00531E4F"/>
    <w:rsid w:val="00531F6C"/>
    <w:rsid w:val="00533D9F"/>
    <w:rsid w:val="0053425E"/>
    <w:rsid w:val="005342D9"/>
    <w:rsid w:val="00534D8D"/>
    <w:rsid w:val="005357CD"/>
    <w:rsid w:val="0054043F"/>
    <w:rsid w:val="0054084F"/>
    <w:rsid w:val="00542676"/>
    <w:rsid w:val="005438A2"/>
    <w:rsid w:val="00543AA7"/>
    <w:rsid w:val="005453E9"/>
    <w:rsid w:val="00546F28"/>
    <w:rsid w:val="005479F4"/>
    <w:rsid w:val="00550919"/>
    <w:rsid w:val="00555786"/>
    <w:rsid w:val="00555886"/>
    <w:rsid w:val="00555B1C"/>
    <w:rsid w:val="00556C06"/>
    <w:rsid w:val="00560A47"/>
    <w:rsid w:val="00562FC6"/>
    <w:rsid w:val="00563295"/>
    <w:rsid w:val="00564B54"/>
    <w:rsid w:val="0056538B"/>
    <w:rsid w:val="0056620F"/>
    <w:rsid w:val="00566ADF"/>
    <w:rsid w:val="00566F39"/>
    <w:rsid w:val="005704C9"/>
    <w:rsid w:val="00571B51"/>
    <w:rsid w:val="005728C1"/>
    <w:rsid w:val="00574230"/>
    <w:rsid w:val="0057446A"/>
    <w:rsid w:val="00575BDF"/>
    <w:rsid w:val="00576888"/>
    <w:rsid w:val="005770ED"/>
    <w:rsid w:val="005845C1"/>
    <w:rsid w:val="00584886"/>
    <w:rsid w:val="00585792"/>
    <w:rsid w:val="00585ED2"/>
    <w:rsid w:val="00585F7D"/>
    <w:rsid w:val="00590F18"/>
    <w:rsid w:val="00594C9E"/>
    <w:rsid w:val="005960E3"/>
    <w:rsid w:val="00596781"/>
    <w:rsid w:val="00597D46"/>
    <w:rsid w:val="005A2737"/>
    <w:rsid w:val="005A4D1C"/>
    <w:rsid w:val="005B0F00"/>
    <w:rsid w:val="005B12ED"/>
    <w:rsid w:val="005B199B"/>
    <w:rsid w:val="005B3E0E"/>
    <w:rsid w:val="005B5252"/>
    <w:rsid w:val="005B5B73"/>
    <w:rsid w:val="005B5C19"/>
    <w:rsid w:val="005C068C"/>
    <w:rsid w:val="005C0B84"/>
    <w:rsid w:val="005C17F4"/>
    <w:rsid w:val="005C267D"/>
    <w:rsid w:val="005C2F01"/>
    <w:rsid w:val="005C31EB"/>
    <w:rsid w:val="005C4618"/>
    <w:rsid w:val="005C4975"/>
    <w:rsid w:val="005C7C90"/>
    <w:rsid w:val="005D0D06"/>
    <w:rsid w:val="005D1E45"/>
    <w:rsid w:val="005D488A"/>
    <w:rsid w:val="005D4CA7"/>
    <w:rsid w:val="005D5C9B"/>
    <w:rsid w:val="005E03E8"/>
    <w:rsid w:val="005E1F09"/>
    <w:rsid w:val="005E290A"/>
    <w:rsid w:val="005E53B9"/>
    <w:rsid w:val="005E6065"/>
    <w:rsid w:val="005E6179"/>
    <w:rsid w:val="005F0F17"/>
    <w:rsid w:val="005F5351"/>
    <w:rsid w:val="005F5F6B"/>
    <w:rsid w:val="005F64CC"/>
    <w:rsid w:val="005F75EF"/>
    <w:rsid w:val="00601BC4"/>
    <w:rsid w:val="00605ECB"/>
    <w:rsid w:val="00606C3A"/>
    <w:rsid w:val="00606E13"/>
    <w:rsid w:val="00610BA8"/>
    <w:rsid w:val="00610CC6"/>
    <w:rsid w:val="006147E6"/>
    <w:rsid w:val="006155AD"/>
    <w:rsid w:val="00615E35"/>
    <w:rsid w:val="00617C9D"/>
    <w:rsid w:val="00617D95"/>
    <w:rsid w:val="006205FB"/>
    <w:rsid w:val="00621419"/>
    <w:rsid w:val="006227EB"/>
    <w:rsid w:val="006231FC"/>
    <w:rsid w:val="00623504"/>
    <w:rsid w:val="00623817"/>
    <w:rsid w:val="00630D82"/>
    <w:rsid w:val="006320D0"/>
    <w:rsid w:val="00633379"/>
    <w:rsid w:val="0064072D"/>
    <w:rsid w:val="006413EE"/>
    <w:rsid w:val="006439F8"/>
    <w:rsid w:val="00644051"/>
    <w:rsid w:val="006449A0"/>
    <w:rsid w:val="006462D2"/>
    <w:rsid w:val="00655C15"/>
    <w:rsid w:val="00656308"/>
    <w:rsid w:val="0066240B"/>
    <w:rsid w:val="0066258D"/>
    <w:rsid w:val="006634CC"/>
    <w:rsid w:val="00663F5F"/>
    <w:rsid w:val="006649EC"/>
    <w:rsid w:val="00664EE8"/>
    <w:rsid w:val="006677A0"/>
    <w:rsid w:val="00667D81"/>
    <w:rsid w:val="00671916"/>
    <w:rsid w:val="00671BD5"/>
    <w:rsid w:val="0067525D"/>
    <w:rsid w:val="00675708"/>
    <w:rsid w:val="00675895"/>
    <w:rsid w:val="00675F34"/>
    <w:rsid w:val="006762D2"/>
    <w:rsid w:val="00680154"/>
    <w:rsid w:val="00682DE1"/>
    <w:rsid w:val="00683B92"/>
    <w:rsid w:val="00684B6C"/>
    <w:rsid w:val="006853D7"/>
    <w:rsid w:val="00685515"/>
    <w:rsid w:val="006876DC"/>
    <w:rsid w:val="006905D1"/>
    <w:rsid w:val="00691CF0"/>
    <w:rsid w:val="0069238B"/>
    <w:rsid w:val="006923B2"/>
    <w:rsid w:val="006945F6"/>
    <w:rsid w:val="00694C6B"/>
    <w:rsid w:val="006950EE"/>
    <w:rsid w:val="00695950"/>
    <w:rsid w:val="0069669F"/>
    <w:rsid w:val="00697A0C"/>
    <w:rsid w:val="006A3043"/>
    <w:rsid w:val="006A442F"/>
    <w:rsid w:val="006A68A2"/>
    <w:rsid w:val="006B48B3"/>
    <w:rsid w:val="006B6576"/>
    <w:rsid w:val="006B6CAF"/>
    <w:rsid w:val="006B6E09"/>
    <w:rsid w:val="006B76E1"/>
    <w:rsid w:val="006C03D4"/>
    <w:rsid w:val="006C1417"/>
    <w:rsid w:val="006C48D7"/>
    <w:rsid w:val="006C758E"/>
    <w:rsid w:val="006D0F51"/>
    <w:rsid w:val="006D11D8"/>
    <w:rsid w:val="006D5F4E"/>
    <w:rsid w:val="006D63B8"/>
    <w:rsid w:val="006D6F1E"/>
    <w:rsid w:val="006D6F5F"/>
    <w:rsid w:val="006D75D2"/>
    <w:rsid w:val="006E289D"/>
    <w:rsid w:val="006E3816"/>
    <w:rsid w:val="006F13FC"/>
    <w:rsid w:val="006F375D"/>
    <w:rsid w:val="006F6129"/>
    <w:rsid w:val="006F77C6"/>
    <w:rsid w:val="00702F72"/>
    <w:rsid w:val="00703010"/>
    <w:rsid w:val="00704BAE"/>
    <w:rsid w:val="007056E9"/>
    <w:rsid w:val="007069B9"/>
    <w:rsid w:val="007111CA"/>
    <w:rsid w:val="0071325A"/>
    <w:rsid w:val="0071371E"/>
    <w:rsid w:val="0071399C"/>
    <w:rsid w:val="00713B86"/>
    <w:rsid w:val="007150E4"/>
    <w:rsid w:val="0071758A"/>
    <w:rsid w:val="0072061D"/>
    <w:rsid w:val="00721CA6"/>
    <w:rsid w:val="007266D6"/>
    <w:rsid w:val="007312D3"/>
    <w:rsid w:val="00731B45"/>
    <w:rsid w:val="00731CB7"/>
    <w:rsid w:val="007329AB"/>
    <w:rsid w:val="00733608"/>
    <w:rsid w:val="00735B1B"/>
    <w:rsid w:val="00737702"/>
    <w:rsid w:val="007418D7"/>
    <w:rsid w:val="00741D9A"/>
    <w:rsid w:val="0074277E"/>
    <w:rsid w:val="0074388D"/>
    <w:rsid w:val="0074403C"/>
    <w:rsid w:val="007463D2"/>
    <w:rsid w:val="00747002"/>
    <w:rsid w:val="00751993"/>
    <w:rsid w:val="00753377"/>
    <w:rsid w:val="0075480A"/>
    <w:rsid w:val="00755F0F"/>
    <w:rsid w:val="00762568"/>
    <w:rsid w:val="007646BE"/>
    <w:rsid w:val="00764BB8"/>
    <w:rsid w:val="00764F6A"/>
    <w:rsid w:val="00766E8D"/>
    <w:rsid w:val="00767E56"/>
    <w:rsid w:val="00767F12"/>
    <w:rsid w:val="007727C3"/>
    <w:rsid w:val="00772A30"/>
    <w:rsid w:val="007754AD"/>
    <w:rsid w:val="00775B7F"/>
    <w:rsid w:val="00775CD4"/>
    <w:rsid w:val="00776FC4"/>
    <w:rsid w:val="00777C6B"/>
    <w:rsid w:val="00782533"/>
    <w:rsid w:val="00783658"/>
    <w:rsid w:val="00784A49"/>
    <w:rsid w:val="007853B1"/>
    <w:rsid w:val="00785C67"/>
    <w:rsid w:val="0078675D"/>
    <w:rsid w:val="0078699E"/>
    <w:rsid w:val="007877DB"/>
    <w:rsid w:val="00790315"/>
    <w:rsid w:val="00792CF6"/>
    <w:rsid w:val="00792E83"/>
    <w:rsid w:val="00795867"/>
    <w:rsid w:val="00796B35"/>
    <w:rsid w:val="007976B2"/>
    <w:rsid w:val="00797988"/>
    <w:rsid w:val="007A36B0"/>
    <w:rsid w:val="007A4546"/>
    <w:rsid w:val="007A514D"/>
    <w:rsid w:val="007A5406"/>
    <w:rsid w:val="007A5AC2"/>
    <w:rsid w:val="007A7E87"/>
    <w:rsid w:val="007B03A5"/>
    <w:rsid w:val="007B0518"/>
    <w:rsid w:val="007B11D8"/>
    <w:rsid w:val="007B18C0"/>
    <w:rsid w:val="007B26A1"/>
    <w:rsid w:val="007B40BD"/>
    <w:rsid w:val="007B5197"/>
    <w:rsid w:val="007B5F5C"/>
    <w:rsid w:val="007B61E3"/>
    <w:rsid w:val="007B6D5B"/>
    <w:rsid w:val="007C24ED"/>
    <w:rsid w:val="007C25CA"/>
    <w:rsid w:val="007C45B1"/>
    <w:rsid w:val="007C5A2F"/>
    <w:rsid w:val="007C5FCF"/>
    <w:rsid w:val="007C6021"/>
    <w:rsid w:val="007C63FF"/>
    <w:rsid w:val="007C7667"/>
    <w:rsid w:val="007D1680"/>
    <w:rsid w:val="007D286A"/>
    <w:rsid w:val="007D5E77"/>
    <w:rsid w:val="007D7807"/>
    <w:rsid w:val="007E02FE"/>
    <w:rsid w:val="007E20BD"/>
    <w:rsid w:val="007E5716"/>
    <w:rsid w:val="007E6020"/>
    <w:rsid w:val="007E7648"/>
    <w:rsid w:val="007F05DF"/>
    <w:rsid w:val="007F1936"/>
    <w:rsid w:val="007F2C09"/>
    <w:rsid w:val="007F4296"/>
    <w:rsid w:val="007F46E5"/>
    <w:rsid w:val="007F4980"/>
    <w:rsid w:val="008012F5"/>
    <w:rsid w:val="0080135C"/>
    <w:rsid w:val="00803637"/>
    <w:rsid w:val="008047B5"/>
    <w:rsid w:val="00804DEF"/>
    <w:rsid w:val="008061B9"/>
    <w:rsid w:val="00806B98"/>
    <w:rsid w:val="00806EEE"/>
    <w:rsid w:val="00811C7B"/>
    <w:rsid w:val="0081223B"/>
    <w:rsid w:val="00812D77"/>
    <w:rsid w:val="00812E6E"/>
    <w:rsid w:val="00813134"/>
    <w:rsid w:val="008143DD"/>
    <w:rsid w:val="008152C0"/>
    <w:rsid w:val="00816913"/>
    <w:rsid w:val="008205ED"/>
    <w:rsid w:val="00820CC3"/>
    <w:rsid w:val="008229C5"/>
    <w:rsid w:val="00822CC2"/>
    <w:rsid w:val="008239BC"/>
    <w:rsid w:val="00826315"/>
    <w:rsid w:val="00826506"/>
    <w:rsid w:val="0083063F"/>
    <w:rsid w:val="00830DB4"/>
    <w:rsid w:val="00831984"/>
    <w:rsid w:val="00833C11"/>
    <w:rsid w:val="00840986"/>
    <w:rsid w:val="00841D03"/>
    <w:rsid w:val="0084475A"/>
    <w:rsid w:val="00844A3D"/>
    <w:rsid w:val="0084579A"/>
    <w:rsid w:val="00845F1E"/>
    <w:rsid w:val="0085045B"/>
    <w:rsid w:val="008516DD"/>
    <w:rsid w:val="008517CD"/>
    <w:rsid w:val="00852707"/>
    <w:rsid w:val="00852F88"/>
    <w:rsid w:val="00854797"/>
    <w:rsid w:val="00855258"/>
    <w:rsid w:val="0085613F"/>
    <w:rsid w:val="00856912"/>
    <w:rsid w:val="008614CF"/>
    <w:rsid w:val="00861B02"/>
    <w:rsid w:val="00862C07"/>
    <w:rsid w:val="00863324"/>
    <w:rsid w:val="0086567E"/>
    <w:rsid w:val="0086708B"/>
    <w:rsid w:val="0086746A"/>
    <w:rsid w:val="00870B69"/>
    <w:rsid w:val="00872EA3"/>
    <w:rsid w:val="00874DF4"/>
    <w:rsid w:val="00874FB3"/>
    <w:rsid w:val="00875211"/>
    <w:rsid w:val="00876746"/>
    <w:rsid w:val="00876951"/>
    <w:rsid w:val="00876EEA"/>
    <w:rsid w:val="00877E7C"/>
    <w:rsid w:val="00881818"/>
    <w:rsid w:val="00881A3C"/>
    <w:rsid w:val="00884B37"/>
    <w:rsid w:val="00886103"/>
    <w:rsid w:val="00887EA2"/>
    <w:rsid w:val="0089139F"/>
    <w:rsid w:val="008921CB"/>
    <w:rsid w:val="00892341"/>
    <w:rsid w:val="00892B27"/>
    <w:rsid w:val="008930B5"/>
    <w:rsid w:val="008940F7"/>
    <w:rsid w:val="008958C9"/>
    <w:rsid w:val="00897E0D"/>
    <w:rsid w:val="00897F9D"/>
    <w:rsid w:val="008A0222"/>
    <w:rsid w:val="008A12D7"/>
    <w:rsid w:val="008A239B"/>
    <w:rsid w:val="008A3A58"/>
    <w:rsid w:val="008B06EA"/>
    <w:rsid w:val="008B2369"/>
    <w:rsid w:val="008B2891"/>
    <w:rsid w:val="008B58F4"/>
    <w:rsid w:val="008B6D12"/>
    <w:rsid w:val="008C7765"/>
    <w:rsid w:val="008D0480"/>
    <w:rsid w:val="008D3D72"/>
    <w:rsid w:val="008D6E68"/>
    <w:rsid w:val="008D7912"/>
    <w:rsid w:val="008E2B0F"/>
    <w:rsid w:val="008E2B4C"/>
    <w:rsid w:val="008E4F16"/>
    <w:rsid w:val="008E7EAA"/>
    <w:rsid w:val="008F03BA"/>
    <w:rsid w:val="008F20B6"/>
    <w:rsid w:val="008F2CE1"/>
    <w:rsid w:val="008F326A"/>
    <w:rsid w:val="008F4EE1"/>
    <w:rsid w:val="008F5CA2"/>
    <w:rsid w:val="00900FD2"/>
    <w:rsid w:val="00902F22"/>
    <w:rsid w:val="00903DF1"/>
    <w:rsid w:val="00904F81"/>
    <w:rsid w:val="009064D9"/>
    <w:rsid w:val="0090732A"/>
    <w:rsid w:val="009079F2"/>
    <w:rsid w:val="00907E0D"/>
    <w:rsid w:val="00910D39"/>
    <w:rsid w:val="00911C3F"/>
    <w:rsid w:val="00912CE3"/>
    <w:rsid w:val="00913194"/>
    <w:rsid w:val="009133F8"/>
    <w:rsid w:val="00915F04"/>
    <w:rsid w:val="00921238"/>
    <w:rsid w:val="00924FFB"/>
    <w:rsid w:val="00925244"/>
    <w:rsid w:val="009252E4"/>
    <w:rsid w:val="00926B12"/>
    <w:rsid w:val="009278DE"/>
    <w:rsid w:val="00927D49"/>
    <w:rsid w:val="00930DAF"/>
    <w:rsid w:val="00940E3C"/>
    <w:rsid w:val="009418B1"/>
    <w:rsid w:val="00941C39"/>
    <w:rsid w:val="0094509B"/>
    <w:rsid w:val="0094666E"/>
    <w:rsid w:val="00946CED"/>
    <w:rsid w:val="00950D3D"/>
    <w:rsid w:val="00951F66"/>
    <w:rsid w:val="00954A3E"/>
    <w:rsid w:val="009558EF"/>
    <w:rsid w:val="00956DC0"/>
    <w:rsid w:val="00956E1A"/>
    <w:rsid w:val="00957838"/>
    <w:rsid w:val="00960779"/>
    <w:rsid w:val="009607D0"/>
    <w:rsid w:val="00960F6D"/>
    <w:rsid w:val="009617C7"/>
    <w:rsid w:val="00963473"/>
    <w:rsid w:val="00963D7F"/>
    <w:rsid w:val="00964390"/>
    <w:rsid w:val="00964CE5"/>
    <w:rsid w:val="00974D09"/>
    <w:rsid w:val="00974E11"/>
    <w:rsid w:val="009758E9"/>
    <w:rsid w:val="009773E7"/>
    <w:rsid w:val="0098005A"/>
    <w:rsid w:val="00982F67"/>
    <w:rsid w:val="00983321"/>
    <w:rsid w:val="009838AA"/>
    <w:rsid w:val="00983E00"/>
    <w:rsid w:val="009847AC"/>
    <w:rsid w:val="00985FA6"/>
    <w:rsid w:val="0099039F"/>
    <w:rsid w:val="00991E84"/>
    <w:rsid w:val="00995377"/>
    <w:rsid w:val="00996564"/>
    <w:rsid w:val="00996935"/>
    <w:rsid w:val="009A0BAF"/>
    <w:rsid w:val="009A0D40"/>
    <w:rsid w:val="009A1985"/>
    <w:rsid w:val="009A1DFD"/>
    <w:rsid w:val="009A3A43"/>
    <w:rsid w:val="009A4144"/>
    <w:rsid w:val="009B3718"/>
    <w:rsid w:val="009B3D1A"/>
    <w:rsid w:val="009B3F1F"/>
    <w:rsid w:val="009C0876"/>
    <w:rsid w:val="009C207D"/>
    <w:rsid w:val="009C3D7E"/>
    <w:rsid w:val="009C52EB"/>
    <w:rsid w:val="009C5E0F"/>
    <w:rsid w:val="009C6B2A"/>
    <w:rsid w:val="009D0309"/>
    <w:rsid w:val="009D0A8E"/>
    <w:rsid w:val="009D2297"/>
    <w:rsid w:val="009D2386"/>
    <w:rsid w:val="009D5000"/>
    <w:rsid w:val="009D6096"/>
    <w:rsid w:val="009D691F"/>
    <w:rsid w:val="009E02C6"/>
    <w:rsid w:val="009E0C86"/>
    <w:rsid w:val="009E3349"/>
    <w:rsid w:val="009E57E2"/>
    <w:rsid w:val="009E5FEA"/>
    <w:rsid w:val="009F05C9"/>
    <w:rsid w:val="009F1BBC"/>
    <w:rsid w:val="009F306F"/>
    <w:rsid w:val="009F5BB8"/>
    <w:rsid w:val="009F64CF"/>
    <w:rsid w:val="009F7746"/>
    <w:rsid w:val="00A03251"/>
    <w:rsid w:val="00A046B2"/>
    <w:rsid w:val="00A0645D"/>
    <w:rsid w:val="00A06619"/>
    <w:rsid w:val="00A07678"/>
    <w:rsid w:val="00A10C8C"/>
    <w:rsid w:val="00A11D41"/>
    <w:rsid w:val="00A11D60"/>
    <w:rsid w:val="00A14AAF"/>
    <w:rsid w:val="00A157CA"/>
    <w:rsid w:val="00A21E65"/>
    <w:rsid w:val="00A2257D"/>
    <w:rsid w:val="00A2773A"/>
    <w:rsid w:val="00A306AA"/>
    <w:rsid w:val="00A31015"/>
    <w:rsid w:val="00A31FCE"/>
    <w:rsid w:val="00A3232E"/>
    <w:rsid w:val="00A339AC"/>
    <w:rsid w:val="00A33C47"/>
    <w:rsid w:val="00A35E9E"/>
    <w:rsid w:val="00A3755F"/>
    <w:rsid w:val="00A422F8"/>
    <w:rsid w:val="00A47763"/>
    <w:rsid w:val="00A500FE"/>
    <w:rsid w:val="00A51A2F"/>
    <w:rsid w:val="00A53DF0"/>
    <w:rsid w:val="00A53F19"/>
    <w:rsid w:val="00A541DD"/>
    <w:rsid w:val="00A5421F"/>
    <w:rsid w:val="00A54FC3"/>
    <w:rsid w:val="00A560FB"/>
    <w:rsid w:val="00A61A1C"/>
    <w:rsid w:val="00A677C5"/>
    <w:rsid w:val="00A70A64"/>
    <w:rsid w:val="00A70F2D"/>
    <w:rsid w:val="00A72FBA"/>
    <w:rsid w:val="00A747CD"/>
    <w:rsid w:val="00A75CA7"/>
    <w:rsid w:val="00A7670E"/>
    <w:rsid w:val="00A77813"/>
    <w:rsid w:val="00A81427"/>
    <w:rsid w:val="00A82AC4"/>
    <w:rsid w:val="00A83ECE"/>
    <w:rsid w:val="00A84B94"/>
    <w:rsid w:val="00A857B5"/>
    <w:rsid w:val="00A8761E"/>
    <w:rsid w:val="00A9027E"/>
    <w:rsid w:val="00A908EA"/>
    <w:rsid w:val="00A90CC2"/>
    <w:rsid w:val="00A913DB"/>
    <w:rsid w:val="00A91CF2"/>
    <w:rsid w:val="00A92F1C"/>
    <w:rsid w:val="00A930DE"/>
    <w:rsid w:val="00A9389E"/>
    <w:rsid w:val="00A9507C"/>
    <w:rsid w:val="00A96084"/>
    <w:rsid w:val="00A97DAF"/>
    <w:rsid w:val="00AA0307"/>
    <w:rsid w:val="00AA2867"/>
    <w:rsid w:val="00AA5E5F"/>
    <w:rsid w:val="00AA5EA4"/>
    <w:rsid w:val="00AA70F1"/>
    <w:rsid w:val="00AA7395"/>
    <w:rsid w:val="00AB04A1"/>
    <w:rsid w:val="00AB082F"/>
    <w:rsid w:val="00AB2C3F"/>
    <w:rsid w:val="00AB37FD"/>
    <w:rsid w:val="00AB391A"/>
    <w:rsid w:val="00AB4911"/>
    <w:rsid w:val="00AB51D3"/>
    <w:rsid w:val="00AB643D"/>
    <w:rsid w:val="00AB690E"/>
    <w:rsid w:val="00AC3CCC"/>
    <w:rsid w:val="00AC4F01"/>
    <w:rsid w:val="00AC61FB"/>
    <w:rsid w:val="00AD01DB"/>
    <w:rsid w:val="00AD0661"/>
    <w:rsid w:val="00AD09AD"/>
    <w:rsid w:val="00AD2FFD"/>
    <w:rsid w:val="00AD340E"/>
    <w:rsid w:val="00AD685F"/>
    <w:rsid w:val="00AD6ED1"/>
    <w:rsid w:val="00AD6FFE"/>
    <w:rsid w:val="00AD7D70"/>
    <w:rsid w:val="00AE29B3"/>
    <w:rsid w:val="00AE406F"/>
    <w:rsid w:val="00AE49C4"/>
    <w:rsid w:val="00AE74D5"/>
    <w:rsid w:val="00AF0ECF"/>
    <w:rsid w:val="00AF1D35"/>
    <w:rsid w:val="00AF21E3"/>
    <w:rsid w:val="00AF6027"/>
    <w:rsid w:val="00AF6D9F"/>
    <w:rsid w:val="00B000AE"/>
    <w:rsid w:val="00B0625C"/>
    <w:rsid w:val="00B10840"/>
    <w:rsid w:val="00B10C76"/>
    <w:rsid w:val="00B12098"/>
    <w:rsid w:val="00B13119"/>
    <w:rsid w:val="00B134A4"/>
    <w:rsid w:val="00B13FD4"/>
    <w:rsid w:val="00B14F63"/>
    <w:rsid w:val="00B165FA"/>
    <w:rsid w:val="00B17FF3"/>
    <w:rsid w:val="00B20783"/>
    <w:rsid w:val="00B2121E"/>
    <w:rsid w:val="00B21E01"/>
    <w:rsid w:val="00B230A0"/>
    <w:rsid w:val="00B246CF"/>
    <w:rsid w:val="00B24C59"/>
    <w:rsid w:val="00B25B7D"/>
    <w:rsid w:val="00B25CF6"/>
    <w:rsid w:val="00B26480"/>
    <w:rsid w:val="00B264D7"/>
    <w:rsid w:val="00B27870"/>
    <w:rsid w:val="00B308E6"/>
    <w:rsid w:val="00B30F1A"/>
    <w:rsid w:val="00B35CC7"/>
    <w:rsid w:val="00B401B9"/>
    <w:rsid w:val="00B402A9"/>
    <w:rsid w:val="00B4034C"/>
    <w:rsid w:val="00B40867"/>
    <w:rsid w:val="00B41963"/>
    <w:rsid w:val="00B4230A"/>
    <w:rsid w:val="00B423A0"/>
    <w:rsid w:val="00B44873"/>
    <w:rsid w:val="00B44E8A"/>
    <w:rsid w:val="00B4753D"/>
    <w:rsid w:val="00B47765"/>
    <w:rsid w:val="00B55450"/>
    <w:rsid w:val="00B60598"/>
    <w:rsid w:val="00B61DCE"/>
    <w:rsid w:val="00B667C4"/>
    <w:rsid w:val="00B66801"/>
    <w:rsid w:val="00B66FC6"/>
    <w:rsid w:val="00B71CBD"/>
    <w:rsid w:val="00B72B89"/>
    <w:rsid w:val="00B73B76"/>
    <w:rsid w:val="00B73E10"/>
    <w:rsid w:val="00B74D26"/>
    <w:rsid w:val="00B761D0"/>
    <w:rsid w:val="00B766FC"/>
    <w:rsid w:val="00B8195D"/>
    <w:rsid w:val="00B81A8E"/>
    <w:rsid w:val="00B84065"/>
    <w:rsid w:val="00B8473E"/>
    <w:rsid w:val="00B85436"/>
    <w:rsid w:val="00B8556D"/>
    <w:rsid w:val="00B8566C"/>
    <w:rsid w:val="00B85923"/>
    <w:rsid w:val="00B86BA4"/>
    <w:rsid w:val="00B907E9"/>
    <w:rsid w:val="00B91F55"/>
    <w:rsid w:val="00B92099"/>
    <w:rsid w:val="00B92BAA"/>
    <w:rsid w:val="00B9385D"/>
    <w:rsid w:val="00B94EAB"/>
    <w:rsid w:val="00B95111"/>
    <w:rsid w:val="00BA1B1A"/>
    <w:rsid w:val="00BA1F12"/>
    <w:rsid w:val="00BA5683"/>
    <w:rsid w:val="00BA664A"/>
    <w:rsid w:val="00BA7224"/>
    <w:rsid w:val="00BA7555"/>
    <w:rsid w:val="00BB03D0"/>
    <w:rsid w:val="00BB39EB"/>
    <w:rsid w:val="00BB4280"/>
    <w:rsid w:val="00BB471B"/>
    <w:rsid w:val="00BB5BC5"/>
    <w:rsid w:val="00BC0094"/>
    <w:rsid w:val="00BC01F0"/>
    <w:rsid w:val="00BC0A91"/>
    <w:rsid w:val="00BC107A"/>
    <w:rsid w:val="00BC19A8"/>
    <w:rsid w:val="00BC1B4F"/>
    <w:rsid w:val="00BC288A"/>
    <w:rsid w:val="00BC309D"/>
    <w:rsid w:val="00BC4212"/>
    <w:rsid w:val="00BC4312"/>
    <w:rsid w:val="00BC4685"/>
    <w:rsid w:val="00BC4A32"/>
    <w:rsid w:val="00BC5B76"/>
    <w:rsid w:val="00BC5F8F"/>
    <w:rsid w:val="00BC62C6"/>
    <w:rsid w:val="00BD2B68"/>
    <w:rsid w:val="00BD34F0"/>
    <w:rsid w:val="00BD38CB"/>
    <w:rsid w:val="00BD3B76"/>
    <w:rsid w:val="00BD4251"/>
    <w:rsid w:val="00BE1674"/>
    <w:rsid w:val="00BE3A57"/>
    <w:rsid w:val="00BE4196"/>
    <w:rsid w:val="00BE5267"/>
    <w:rsid w:val="00BE53F6"/>
    <w:rsid w:val="00BE5B47"/>
    <w:rsid w:val="00BF2626"/>
    <w:rsid w:val="00BF3A9E"/>
    <w:rsid w:val="00BF5825"/>
    <w:rsid w:val="00BF7BA4"/>
    <w:rsid w:val="00C00841"/>
    <w:rsid w:val="00C01B65"/>
    <w:rsid w:val="00C02236"/>
    <w:rsid w:val="00C06FCE"/>
    <w:rsid w:val="00C075CF"/>
    <w:rsid w:val="00C11290"/>
    <w:rsid w:val="00C12322"/>
    <w:rsid w:val="00C13EF2"/>
    <w:rsid w:val="00C146C9"/>
    <w:rsid w:val="00C152AD"/>
    <w:rsid w:val="00C1599D"/>
    <w:rsid w:val="00C1696B"/>
    <w:rsid w:val="00C1778C"/>
    <w:rsid w:val="00C17D02"/>
    <w:rsid w:val="00C17D60"/>
    <w:rsid w:val="00C2257F"/>
    <w:rsid w:val="00C237ED"/>
    <w:rsid w:val="00C26E05"/>
    <w:rsid w:val="00C27582"/>
    <w:rsid w:val="00C3080D"/>
    <w:rsid w:val="00C34536"/>
    <w:rsid w:val="00C3591E"/>
    <w:rsid w:val="00C3669F"/>
    <w:rsid w:val="00C4033C"/>
    <w:rsid w:val="00C40710"/>
    <w:rsid w:val="00C438E9"/>
    <w:rsid w:val="00C43B2B"/>
    <w:rsid w:val="00C44613"/>
    <w:rsid w:val="00C50403"/>
    <w:rsid w:val="00C50A47"/>
    <w:rsid w:val="00C520B1"/>
    <w:rsid w:val="00C53048"/>
    <w:rsid w:val="00C54900"/>
    <w:rsid w:val="00C54BD8"/>
    <w:rsid w:val="00C5698E"/>
    <w:rsid w:val="00C57702"/>
    <w:rsid w:val="00C6083C"/>
    <w:rsid w:val="00C63158"/>
    <w:rsid w:val="00C66866"/>
    <w:rsid w:val="00C66DFC"/>
    <w:rsid w:val="00C719B8"/>
    <w:rsid w:val="00C73291"/>
    <w:rsid w:val="00C80DAA"/>
    <w:rsid w:val="00C8271B"/>
    <w:rsid w:val="00C82827"/>
    <w:rsid w:val="00C8294E"/>
    <w:rsid w:val="00C85D56"/>
    <w:rsid w:val="00C86FA6"/>
    <w:rsid w:val="00C907BF"/>
    <w:rsid w:val="00C93140"/>
    <w:rsid w:val="00C93ABE"/>
    <w:rsid w:val="00C95BE4"/>
    <w:rsid w:val="00CA350D"/>
    <w:rsid w:val="00CA5BA5"/>
    <w:rsid w:val="00CA69C4"/>
    <w:rsid w:val="00CA6B06"/>
    <w:rsid w:val="00CA703B"/>
    <w:rsid w:val="00CA7CE9"/>
    <w:rsid w:val="00CB0351"/>
    <w:rsid w:val="00CB0DDB"/>
    <w:rsid w:val="00CB3251"/>
    <w:rsid w:val="00CB33D1"/>
    <w:rsid w:val="00CB5B03"/>
    <w:rsid w:val="00CB5E06"/>
    <w:rsid w:val="00CB5EED"/>
    <w:rsid w:val="00CB640B"/>
    <w:rsid w:val="00CB6CB9"/>
    <w:rsid w:val="00CB746D"/>
    <w:rsid w:val="00CC4730"/>
    <w:rsid w:val="00CC61E7"/>
    <w:rsid w:val="00CD0370"/>
    <w:rsid w:val="00CD1988"/>
    <w:rsid w:val="00CD22D6"/>
    <w:rsid w:val="00CD3030"/>
    <w:rsid w:val="00CD3504"/>
    <w:rsid w:val="00CD53C7"/>
    <w:rsid w:val="00CE1D4E"/>
    <w:rsid w:val="00CE2917"/>
    <w:rsid w:val="00CE438C"/>
    <w:rsid w:val="00CE5638"/>
    <w:rsid w:val="00CE70B4"/>
    <w:rsid w:val="00CE79C3"/>
    <w:rsid w:val="00CF2256"/>
    <w:rsid w:val="00CF4F71"/>
    <w:rsid w:val="00CF50FD"/>
    <w:rsid w:val="00CF529D"/>
    <w:rsid w:val="00CF574D"/>
    <w:rsid w:val="00CF5AB6"/>
    <w:rsid w:val="00CF6D69"/>
    <w:rsid w:val="00CF7F9A"/>
    <w:rsid w:val="00D026EB"/>
    <w:rsid w:val="00D028AF"/>
    <w:rsid w:val="00D03569"/>
    <w:rsid w:val="00D06154"/>
    <w:rsid w:val="00D0735D"/>
    <w:rsid w:val="00D10910"/>
    <w:rsid w:val="00D11AA6"/>
    <w:rsid w:val="00D14700"/>
    <w:rsid w:val="00D16824"/>
    <w:rsid w:val="00D20AC0"/>
    <w:rsid w:val="00D2278D"/>
    <w:rsid w:val="00D23BC7"/>
    <w:rsid w:val="00D24B4B"/>
    <w:rsid w:val="00D2736A"/>
    <w:rsid w:val="00D3280E"/>
    <w:rsid w:val="00D32D1F"/>
    <w:rsid w:val="00D33800"/>
    <w:rsid w:val="00D351BA"/>
    <w:rsid w:val="00D35971"/>
    <w:rsid w:val="00D36DE8"/>
    <w:rsid w:val="00D3708F"/>
    <w:rsid w:val="00D42281"/>
    <w:rsid w:val="00D45100"/>
    <w:rsid w:val="00D45BF2"/>
    <w:rsid w:val="00D4637A"/>
    <w:rsid w:val="00D466FD"/>
    <w:rsid w:val="00D46FCC"/>
    <w:rsid w:val="00D47548"/>
    <w:rsid w:val="00D506FE"/>
    <w:rsid w:val="00D5090E"/>
    <w:rsid w:val="00D51E4D"/>
    <w:rsid w:val="00D556F0"/>
    <w:rsid w:val="00D56583"/>
    <w:rsid w:val="00D57A19"/>
    <w:rsid w:val="00D613B5"/>
    <w:rsid w:val="00D619B3"/>
    <w:rsid w:val="00D626E5"/>
    <w:rsid w:val="00D66732"/>
    <w:rsid w:val="00D66954"/>
    <w:rsid w:val="00D67410"/>
    <w:rsid w:val="00D67976"/>
    <w:rsid w:val="00D717DB"/>
    <w:rsid w:val="00D74BAA"/>
    <w:rsid w:val="00D75154"/>
    <w:rsid w:val="00D75BFE"/>
    <w:rsid w:val="00D80D8F"/>
    <w:rsid w:val="00D82193"/>
    <w:rsid w:val="00D836EB"/>
    <w:rsid w:val="00D87872"/>
    <w:rsid w:val="00D90FCC"/>
    <w:rsid w:val="00D917AE"/>
    <w:rsid w:val="00D924F9"/>
    <w:rsid w:val="00D93E95"/>
    <w:rsid w:val="00DA1310"/>
    <w:rsid w:val="00DA161A"/>
    <w:rsid w:val="00DA304E"/>
    <w:rsid w:val="00DA3EAA"/>
    <w:rsid w:val="00DA4154"/>
    <w:rsid w:val="00DA5D3C"/>
    <w:rsid w:val="00DA5E0A"/>
    <w:rsid w:val="00DA6646"/>
    <w:rsid w:val="00DB0AC1"/>
    <w:rsid w:val="00DB3B03"/>
    <w:rsid w:val="00DB5B40"/>
    <w:rsid w:val="00DC11C7"/>
    <w:rsid w:val="00DC2928"/>
    <w:rsid w:val="00DC3BD1"/>
    <w:rsid w:val="00DC3FF6"/>
    <w:rsid w:val="00DC5C1B"/>
    <w:rsid w:val="00DC609F"/>
    <w:rsid w:val="00DC673E"/>
    <w:rsid w:val="00DC6A77"/>
    <w:rsid w:val="00DC7464"/>
    <w:rsid w:val="00DD2A85"/>
    <w:rsid w:val="00DD3AEB"/>
    <w:rsid w:val="00DD454E"/>
    <w:rsid w:val="00DD739F"/>
    <w:rsid w:val="00DE01EB"/>
    <w:rsid w:val="00DE1C14"/>
    <w:rsid w:val="00DE6CAF"/>
    <w:rsid w:val="00DE738C"/>
    <w:rsid w:val="00DE7685"/>
    <w:rsid w:val="00DF158C"/>
    <w:rsid w:val="00DF2127"/>
    <w:rsid w:val="00DF4738"/>
    <w:rsid w:val="00DF4A07"/>
    <w:rsid w:val="00DF7FF4"/>
    <w:rsid w:val="00E00022"/>
    <w:rsid w:val="00E00782"/>
    <w:rsid w:val="00E01E95"/>
    <w:rsid w:val="00E044FD"/>
    <w:rsid w:val="00E07B88"/>
    <w:rsid w:val="00E12776"/>
    <w:rsid w:val="00E12AF5"/>
    <w:rsid w:val="00E1367F"/>
    <w:rsid w:val="00E138AA"/>
    <w:rsid w:val="00E156BB"/>
    <w:rsid w:val="00E2157E"/>
    <w:rsid w:val="00E22111"/>
    <w:rsid w:val="00E246D1"/>
    <w:rsid w:val="00E24C8E"/>
    <w:rsid w:val="00E255C9"/>
    <w:rsid w:val="00E31B14"/>
    <w:rsid w:val="00E3220A"/>
    <w:rsid w:val="00E342E3"/>
    <w:rsid w:val="00E36C4E"/>
    <w:rsid w:val="00E40A65"/>
    <w:rsid w:val="00E411A3"/>
    <w:rsid w:val="00E4222B"/>
    <w:rsid w:val="00E43B6C"/>
    <w:rsid w:val="00E44A73"/>
    <w:rsid w:val="00E45B40"/>
    <w:rsid w:val="00E50877"/>
    <w:rsid w:val="00E52BE2"/>
    <w:rsid w:val="00E53E16"/>
    <w:rsid w:val="00E54758"/>
    <w:rsid w:val="00E54FB4"/>
    <w:rsid w:val="00E55144"/>
    <w:rsid w:val="00E55718"/>
    <w:rsid w:val="00E55E87"/>
    <w:rsid w:val="00E60691"/>
    <w:rsid w:val="00E640D3"/>
    <w:rsid w:val="00E651D4"/>
    <w:rsid w:val="00E65438"/>
    <w:rsid w:val="00E65D9A"/>
    <w:rsid w:val="00E662CB"/>
    <w:rsid w:val="00E67574"/>
    <w:rsid w:val="00E67D58"/>
    <w:rsid w:val="00E70428"/>
    <w:rsid w:val="00E7119A"/>
    <w:rsid w:val="00E7291F"/>
    <w:rsid w:val="00E746C4"/>
    <w:rsid w:val="00E7593A"/>
    <w:rsid w:val="00E75E54"/>
    <w:rsid w:val="00E76501"/>
    <w:rsid w:val="00E76F9B"/>
    <w:rsid w:val="00E80D67"/>
    <w:rsid w:val="00E8110D"/>
    <w:rsid w:val="00E819B2"/>
    <w:rsid w:val="00E82534"/>
    <w:rsid w:val="00E8304F"/>
    <w:rsid w:val="00E84050"/>
    <w:rsid w:val="00E852E9"/>
    <w:rsid w:val="00E85D3D"/>
    <w:rsid w:val="00E91396"/>
    <w:rsid w:val="00E91D38"/>
    <w:rsid w:val="00E9408F"/>
    <w:rsid w:val="00E96886"/>
    <w:rsid w:val="00E97468"/>
    <w:rsid w:val="00EA04F5"/>
    <w:rsid w:val="00EA1241"/>
    <w:rsid w:val="00EA4733"/>
    <w:rsid w:val="00EA5D47"/>
    <w:rsid w:val="00EA61A2"/>
    <w:rsid w:val="00EA646E"/>
    <w:rsid w:val="00EA729F"/>
    <w:rsid w:val="00EB46BA"/>
    <w:rsid w:val="00EB5BA5"/>
    <w:rsid w:val="00EB6CC6"/>
    <w:rsid w:val="00EB6FB5"/>
    <w:rsid w:val="00EC2AA7"/>
    <w:rsid w:val="00EC41FC"/>
    <w:rsid w:val="00EC6152"/>
    <w:rsid w:val="00ED044D"/>
    <w:rsid w:val="00ED220D"/>
    <w:rsid w:val="00ED27E4"/>
    <w:rsid w:val="00ED4398"/>
    <w:rsid w:val="00ED577F"/>
    <w:rsid w:val="00ED5855"/>
    <w:rsid w:val="00ED5AA5"/>
    <w:rsid w:val="00ED6DA0"/>
    <w:rsid w:val="00ED7402"/>
    <w:rsid w:val="00ED7612"/>
    <w:rsid w:val="00ED7763"/>
    <w:rsid w:val="00EE18C9"/>
    <w:rsid w:val="00EE338B"/>
    <w:rsid w:val="00EE604A"/>
    <w:rsid w:val="00EE64C5"/>
    <w:rsid w:val="00EE65E0"/>
    <w:rsid w:val="00EE7D4A"/>
    <w:rsid w:val="00EF3CFC"/>
    <w:rsid w:val="00EF54D9"/>
    <w:rsid w:val="00F00348"/>
    <w:rsid w:val="00F00FF0"/>
    <w:rsid w:val="00F025EA"/>
    <w:rsid w:val="00F02F51"/>
    <w:rsid w:val="00F034C3"/>
    <w:rsid w:val="00F0367F"/>
    <w:rsid w:val="00F06FB8"/>
    <w:rsid w:val="00F11D77"/>
    <w:rsid w:val="00F126F5"/>
    <w:rsid w:val="00F13E8D"/>
    <w:rsid w:val="00F20361"/>
    <w:rsid w:val="00F20E68"/>
    <w:rsid w:val="00F21F63"/>
    <w:rsid w:val="00F2298B"/>
    <w:rsid w:val="00F233E2"/>
    <w:rsid w:val="00F241E1"/>
    <w:rsid w:val="00F24B49"/>
    <w:rsid w:val="00F25D87"/>
    <w:rsid w:val="00F265DF"/>
    <w:rsid w:val="00F26674"/>
    <w:rsid w:val="00F31E62"/>
    <w:rsid w:val="00F32E9D"/>
    <w:rsid w:val="00F347BA"/>
    <w:rsid w:val="00F34CFC"/>
    <w:rsid w:val="00F35290"/>
    <w:rsid w:val="00F40DAA"/>
    <w:rsid w:val="00F413BE"/>
    <w:rsid w:val="00F42317"/>
    <w:rsid w:val="00F43F5C"/>
    <w:rsid w:val="00F4441A"/>
    <w:rsid w:val="00F44EF0"/>
    <w:rsid w:val="00F464F3"/>
    <w:rsid w:val="00F467E5"/>
    <w:rsid w:val="00F520AA"/>
    <w:rsid w:val="00F54DB4"/>
    <w:rsid w:val="00F55B47"/>
    <w:rsid w:val="00F55C9B"/>
    <w:rsid w:val="00F57484"/>
    <w:rsid w:val="00F574DA"/>
    <w:rsid w:val="00F57A47"/>
    <w:rsid w:val="00F57BDD"/>
    <w:rsid w:val="00F61F2A"/>
    <w:rsid w:val="00F65C02"/>
    <w:rsid w:val="00F6746A"/>
    <w:rsid w:val="00F67DAA"/>
    <w:rsid w:val="00F72808"/>
    <w:rsid w:val="00F72EB7"/>
    <w:rsid w:val="00F73C23"/>
    <w:rsid w:val="00F74123"/>
    <w:rsid w:val="00F75763"/>
    <w:rsid w:val="00F76651"/>
    <w:rsid w:val="00F803E4"/>
    <w:rsid w:val="00F8098A"/>
    <w:rsid w:val="00F81490"/>
    <w:rsid w:val="00F818E3"/>
    <w:rsid w:val="00F84097"/>
    <w:rsid w:val="00F84643"/>
    <w:rsid w:val="00F853CA"/>
    <w:rsid w:val="00F85B66"/>
    <w:rsid w:val="00F85EF2"/>
    <w:rsid w:val="00F8678F"/>
    <w:rsid w:val="00F936AC"/>
    <w:rsid w:val="00F9630A"/>
    <w:rsid w:val="00F97F6B"/>
    <w:rsid w:val="00FA2991"/>
    <w:rsid w:val="00FA7E83"/>
    <w:rsid w:val="00FB03D1"/>
    <w:rsid w:val="00FB33C2"/>
    <w:rsid w:val="00FB3C41"/>
    <w:rsid w:val="00FB4EFA"/>
    <w:rsid w:val="00FB4F37"/>
    <w:rsid w:val="00FB685C"/>
    <w:rsid w:val="00FB7DEF"/>
    <w:rsid w:val="00FC1F48"/>
    <w:rsid w:val="00FC29AC"/>
    <w:rsid w:val="00FC2D98"/>
    <w:rsid w:val="00FC41CF"/>
    <w:rsid w:val="00FC5B52"/>
    <w:rsid w:val="00FC6829"/>
    <w:rsid w:val="00FC6E04"/>
    <w:rsid w:val="00FC747F"/>
    <w:rsid w:val="00FD0BD4"/>
    <w:rsid w:val="00FD1C02"/>
    <w:rsid w:val="00FD6729"/>
    <w:rsid w:val="00FD6D45"/>
    <w:rsid w:val="00FD74FD"/>
    <w:rsid w:val="00FE290F"/>
    <w:rsid w:val="00FE3858"/>
    <w:rsid w:val="00FE38A0"/>
    <w:rsid w:val="00FE5BED"/>
    <w:rsid w:val="00FE66F7"/>
    <w:rsid w:val="00FF03A6"/>
    <w:rsid w:val="00FF067C"/>
    <w:rsid w:val="00FF5496"/>
    <w:rsid w:val="00FF6B36"/>
    <w:rsid w:val="4241D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DA770"/>
  <w15:docId w15:val="{7A727307-4B21-4B5D-AA65-49B9B90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D7"/>
    <w:pPr>
      <w:spacing w:after="160" w:line="259" w:lineRule="auto"/>
    </w:pPr>
  </w:style>
  <w:style w:type="paragraph" w:styleId="Heading1">
    <w:name w:val="heading 1"/>
    <w:basedOn w:val="Normal"/>
    <w:next w:val="Normal"/>
    <w:link w:val="Heading1Char"/>
    <w:uiPriority w:val="99"/>
    <w:qFormat/>
    <w:rsid w:val="00713B86"/>
    <w:pPr>
      <w:keepNext/>
      <w:spacing w:after="0" w:line="240" w:lineRule="auto"/>
      <w:jc w:val="center"/>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9"/>
    <w:qFormat/>
    <w:rsid w:val="002B4F1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9"/>
    <w:qFormat/>
    <w:rsid w:val="007B11D8"/>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9"/>
    <w:qFormat/>
    <w:rsid w:val="000778E3"/>
    <w:pPr>
      <w:keepNext/>
      <w:keepLines/>
      <w:spacing w:before="40" w:after="0"/>
      <w:outlineLvl w:val="3"/>
    </w:pPr>
    <w:rPr>
      <w:rFonts w:ascii="Calibri Light" w:eastAsia="Yu Gothic Light"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3B86"/>
    <w:rPr>
      <w:rFonts w:ascii="Times New Roman" w:hAnsi="Times New Roman"/>
      <w:b/>
      <w:sz w:val="24"/>
    </w:rPr>
  </w:style>
  <w:style w:type="character" w:customStyle="1" w:styleId="Heading2Char">
    <w:name w:val="Heading 2 Char"/>
    <w:basedOn w:val="DefaultParagraphFont"/>
    <w:link w:val="Heading2"/>
    <w:uiPriority w:val="99"/>
    <w:locked/>
    <w:rsid w:val="002B4F16"/>
    <w:rPr>
      <w:rFonts w:ascii="Calibri Light" w:hAnsi="Calibri Light"/>
      <w:b/>
      <w:i/>
      <w:sz w:val="28"/>
    </w:rPr>
  </w:style>
  <w:style w:type="character" w:customStyle="1" w:styleId="Heading3Char">
    <w:name w:val="Heading 3 Char"/>
    <w:basedOn w:val="DefaultParagraphFont"/>
    <w:link w:val="Heading3"/>
    <w:uiPriority w:val="99"/>
    <w:locked/>
    <w:rsid w:val="007B11D8"/>
    <w:rPr>
      <w:rFonts w:ascii="Arial" w:hAnsi="Arial"/>
      <w:b/>
      <w:sz w:val="26"/>
    </w:rPr>
  </w:style>
  <w:style w:type="character" w:customStyle="1" w:styleId="Heading4Char">
    <w:name w:val="Heading 4 Char"/>
    <w:basedOn w:val="DefaultParagraphFont"/>
    <w:link w:val="Heading4"/>
    <w:uiPriority w:val="99"/>
    <w:semiHidden/>
    <w:locked/>
    <w:rsid w:val="000778E3"/>
    <w:rPr>
      <w:rFonts w:ascii="Calibri Light" w:eastAsia="Yu Gothic Light" w:hAnsi="Calibri Light" w:cs="Times New Roman"/>
      <w:i/>
      <w:iCs/>
      <w:color w:val="2F5496"/>
      <w:sz w:val="22"/>
      <w:szCs w:val="22"/>
    </w:rPr>
  </w:style>
  <w:style w:type="paragraph" w:styleId="BalloonText">
    <w:name w:val="Balloon Text"/>
    <w:basedOn w:val="Normal"/>
    <w:link w:val="BalloonTextChar"/>
    <w:uiPriority w:val="99"/>
    <w:semiHidden/>
    <w:rsid w:val="00BC421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BC4212"/>
    <w:rPr>
      <w:rFonts w:ascii="Segoe UI" w:hAnsi="Segoe UI"/>
      <w:sz w:val="18"/>
    </w:rPr>
  </w:style>
  <w:style w:type="character" w:customStyle="1" w:styleId="CharacterStyle2">
    <w:name w:val="Character Style 2"/>
    <w:uiPriority w:val="99"/>
    <w:rsid w:val="00737702"/>
    <w:rPr>
      <w:b/>
      <w:sz w:val="24"/>
    </w:rPr>
  </w:style>
  <w:style w:type="paragraph" w:styleId="Header">
    <w:name w:val="header"/>
    <w:basedOn w:val="Normal"/>
    <w:link w:val="HeaderChar"/>
    <w:uiPriority w:val="99"/>
    <w:rsid w:val="00826315"/>
    <w:pPr>
      <w:tabs>
        <w:tab w:val="center" w:pos="4153"/>
        <w:tab w:val="right" w:pos="8306"/>
      </w:tabs>
    </w:pPr>
  </w:style>
  <w:style w:type="character" w:customStyle="1" w:styleId="HeaderChar">
    <w:name w:val="Header Char"/>
    <w:basedOn w:val="DefaultParagraphFont"/>
    <w:link w:val="Header"/>
    <w:uiPriority w:val="99"/>
    <w:locked/>
    <w:rsid w:val="00826315"/>
    <w:rPr>
      <w:sz w:val="22"/>
    </w:rPr>
  </w:style>
  <w:style w:type="paragraph" w:styleId="Footer">
    <w:name w:val="footer"/>
    <w:basedOn w:val="Normal"/>
    <w:link w:val="FooterChar"/>
    <w:uiPriority w:val="99"/>
    <w:rsid w:val="00826315"/>
    <w:pPr>
      <w:tabs>
        <w:tab w:val="center" w:pos="4153"/>
        <w:tab w:val="right" w:pos="8306"/>
      </w:tabs>
    </w:pPr>
  </w:style>
  <w:style w:type="character" w:customStyle="1" w:styleId="FooterChar">
    <w:name w:val="Footer Char"/>
    <w:basedOn w:val="DefaultParagraphFont"/>
    <w:link w:val="Footer"/>
    <w:uiPriority w:val="99"/>
    <w:locked/>
    <w:rsid w:val="00826315"/>
    <w:rPr>
      <w:sz w:val="22"/>
    </w:rPr>
  </w:style>
  <w:style w:type="paragraph" w:styleId="ListParagraph">
    <w:name w:val="List Paragraph"/>
    <w:aliases w:val="List Paragraph1,H&amp;P List Paragraph"/>
    <w:basedOn w:val="Normal"/>
    <w:link w:val="ListParagraphChar"/>
    <w:uiPriority w:val="99"/>
    <w:qFormat/>
    <w:rsid w:val="00B14F63"/>
    <w:pPr>
      <w:ind w:left="720"/>
      <w:contextualSpacing/>
    </w:pPr>
    <w:rPr>
      <w:color w:val="000000"/>
    </w:rPr>
  </w:style>
  <w:style w:type="paragraph" w:customStyle="1" w:styleId="Normal1">
    <w:name w:val="Normal1"/>
    <w:uiPriority w:val="99"/>
    <w:rsid w:val="00ED5855"/>
    <w:pPr>
      <w:spacing w:line="276" w:lineRule="auto"/>
    </w:pPr>
    <w:rPr>
      <w:rFonts w:ascii="Arial" w:hAnsi="Arial" w:cs="Arial"/>
      <w:color w:val="000000"/>
    </w:rPr>
  </w:style>
  <w:style w:type="paragraph" w:styleId="BodyText2">
    <w:name w:val="Body Text 2"/>
    <w:basedOn w:val="Normal"/>
    <w:link w:val="BodyText2Char"/>
    <w:uiPriority w:val="99"/>
    <w:rsid w:val="00ED585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ED5855"/>
    <w:rPr>
      <w:rFonts w:ascii="Times New Roman" w:hAnsi="Times New Roman"/>
      <w:sz w:val="24"/>
    </w:rPr>
  </w:style>
  <w:style w:type="paragraph" w:styleId="Title">
    <w:name w:val="Title"/>
    <w:basedOn w:val="Normal"/>
    <w:next w:val="Normal"/>
    <w:link w:val="TitleChar"/>
    <w:uiPriority w:val="99"/>
    <w:qFormat/>
    <w:rsid w:val="00623504"/>
    <w:pPr>
      <w:suppressAutoHyphens/>
      <w:spacing w:after="0" w:line="240" w:lineRule="auto"/>
      <w:ind w:leftChars="-1" w:left="1" w:hangingChars="1" w:hanging="3"/>
      <w:contextualSpacing/>
      <w:jc w:val="center"/>
      <w:textDirection w:val="btLr"/>
      <w:textAlignment w:val="top"/>
      <w:outlineLvl w:val="0"/>
    </w:pPr>
    <w:rPr>
      <w:rFonts w:ascii="Times New Roman" w:eastAsia="Times New Roman" w:hAnsi="Times New Roman"/>
      <w:b/>
      <w:spacing w:val="-10"/>
      <w:kern w:val="28"/>
      <w:position w:val="-1"/>
      <w:sz w:val="28"/>
      <w:szCs w:val="32"/>
    </w:rPr>
  </w:style>
  <w:style w:type="character" w:customStyle="1" w:styleId="TitleChar">
    <w:name w:val="Title Char"/>
    <w:basedOn w:val="DefaultParagraphFont"/>
    <w:link w:val="Title"/>
    <w:uiPriority w:val="99"/>
    <w:locked/>
    <w:rsid w:val="00623504"/>
    <w:rPr>
      <w:rFonts w:ascii="Times New Roman" w:hAnsi="Times New Roman"/>
      <w:b/>
      <w:spacing w:val="-10"/>
      <w:kern w:val="28"/>
      <w:sz w:val="32"/>
    </w:rPr>
  </w:style>
  <w:style w:type="paragraph" w:customStyle="1" w:styleId="11lmenis">
    <w:name w:val="1.1 līmenis"/>
    <w:basedOn w:val="Normal"/>
    <w:link w:val="11lmenisChar"/>
    <w:uiPriority w:val="99"/>
    <w:rsid w:val="00623504"/>
    <w:pPr>
      <w:numPr>
        <w:ilvl w:val="1"/>
        <w:numId w:val="1"/>
      </w:numPr>
      <w:tabs>
        <w:tab w:val="left" w:pos="360"/>
        <w:tab w:val="left" w:pos="993"/>
      </w:tabs>
      <w:spacing w:before="120" w:after="120" w:line="360" w:lineRule="auto"/>
      <w:ind w:left="993" w:hanging="633"/>
      <w:jc w:val="both"/>
    </w:pPr>
    <w:rPr>
      <w:rFonts w:ascii="Times New Roman" w:eastAsia="Times New Roman" w:hAnsi="Times New Roman"/>
      <w:sz w:val="24"/>
      <w:szCs w:val="24"/>
    </w:rPr>
  </w:style>
  <w:style w:type="paragraph" w:customStyle="1" w:styleId="111lmenis">
    <w:name w:val="1.1.1. līmenis"/>
    <w:basedOn w:val="11lmenis"/>
    <w:link w:val="111lmenisChar"/>
    <w:uiPriority w:val="99"/>
    <w:rsid w:val="00623504"/>
    <w:pPr>
      <w:numPr>
        <w:ilvl w:val="2"/>
      </w:numPr>
      <w:ind w:left="1418" w:hanging="698"/>
    </w:pPr>
  </w:style>
  <w:style w:type="character" w:customStyle="1" w:styleId="ListParagraphChar">
    <w:name w:val="List Paragraph Char"/>
    <w:aliases w:val="List Paragraph1 Char,H&amp;P List Paragraph Char"/>
    <w:link w:val="ListParagraph"/>
    <w:uiPriority w:val="99"/>
    <w:locked/>
    <w:rsid w:val="00623504"/>
    <w:rPr>
      <w:color w:val="000000"/>
      <w:sz w:val="22"/>
    </w:rPr>
  </w:style>
  <w:style w:type="character" w:customStyle="1" w:styleId="11lmenisChar">
    <w:name w:val="1.1 līmenis Char"/>
    <w:link w:val="11lmenis"/>
    <w:uiPriority w:val="99"/>
    <w:locked/>
    <w:rsid w:val="00623504"/>
    <w:rPr>
      <w:rFonts w:ascii="Times New Roman" w:hAnsi="Times New Roman"/>
      <w:sz w:val="24"/>
    </w:rPr>
  </w:style>
  <w:style w:type="paragraph" w:customStyle="1" w:styleId="1111lmenis">
    <w:name w:val="1.1.1.1. līmenis"/>
    <w:basedOn w:val="ListParagraph"/>
    <w:link w:val="1111lmenisChar"/>
    <w:autoRedefine/>
    <w:uiPriority w:val="99"/>
    <w:rsid w:val="00623504"/>
    <w:pPr>
      <w:spacing w:after="0" w:line="240" w:lineRule="auto"/>
      <w:ind w:left="0"/>
      <w:contextualSpacing w:val="0"/>
      <w:jc w:val="right"/>
    </w:pPr>
    <w:rPr>
      <w:rFonts w:ascii="Times New Roman" w:eastAsia="Times New Roman" w:hAnsi="Times New Roman"/>
      <w:color w:val="auto"/>
    </w:rPr>
  </w:style>
  <w:style w:type="character" w:customStyle="1" w:styleId="111lmenisChar">
    <w:name w:val="1.1.1. līmenis Char"/>
    <w:link w:val="111lmenis"/>
    <w:uiPriority w:val="99"/>
    <w:locked/>
    <w:rsid w:val="00623504"/>
    <w:rPr>
      <w:rFonts w:ascii="Times New Roman" w:hAnsi="Times New Roman"/>
      <w:sz w:val="24"/>
    </w:rPr>
  </w:style>
  <w:style w:type="character" w:customStyle="1" w:styleId="1111lmenisChar">
    <w:name w:val="1.1.1.1. līmenis Char"/>
    <w:link w:val="1111lmenis"/>
    <w:uiPriority w:val="99"/>
    <w:locked/>
    <w:rsid w:val="00623504"/>
    <w:rPr>
      <w:rFonts w:ascii="Times New Roman" w:hAnsi="Times New Roman"/>
      <w:sz w:val="22"/>
    </w:rPr>
  </w:style>
  <w:style w:type="paragraph" w:customStyle="1" w:styleId="1lmenis">
    <w:name w:val="1. līmenis"/>
    <w:basedOn w:val="11lmenis"/>
    <w:link w:val="1lmenisChar"/>
    <w:uiPriority w:val="99"/>
    <w:rsid w:val="00623504"/>
    <w:pPr>
      <w:numPr>
        <w:ilvl w:val="0"/>
      </w:numPr>
    </w:pPr>
  </w:style>
  <w:style w:type="character" w:customStyle="1" w:styleId="1lmenisChar">
    <w:name w:val="1. līmenis Char"/>
    <w:link w:val="1lmenis"/>
    <w:uiPriority w:val="99"/>
    <w:locked/>
    <w:rsid w:val="00623504"/>
    <w:rPr>
      <w:rFonts w:ascii="Times New Roman" w:hAnsi="Times New Roman"/>
      <w:sz w:val="24"/>
    </w:rPr>
  </w:style>
  <w:style w:type="paragraph" w:customStyle="1" w:styleId="NormalT">
    <w:name w:val="Normal T"/>
    <w:basedOn w:val="Normal"/>
    <w:link w:val="NormalTChar"/>
    <w:uiPriority w:val="99"/>
    <w:rsid w:val="00560A47"/>
    <w:pPr>
      <w:spacing w:after="0" w:line="276" w:lineRule="auto"/>
      <w:ind w:firstLine="284"/>
      <w:jc w:val="both"/>
    </w:pPr>
    <w:rPr>
      <w:rFonts w:ascii="Times New Roman" w:hAnsi="Times New Roman"/>
      <w:sz w:val="24"/>
      <w:szCs w:val="24"/>
    </w:rPr>
  </w:style>
  <w:style w:type="character" w:customStyle="1" w:styleId="NormalTChar">
    <w:name w:val="Normal T Char"/>
    <w:link w:val="NormalT"/>
    <w:uiPriority w:val="99"/>
    <w:locked/>
    <w:rsid w:val="00560A47"/>
    <w:rPr>
      <w:rFonts w:ascii="Times New Roman" w:hAnsi="Times New Roman"/>
      <w:sz w:val="24"/>
    </w:rPr>
  </w:style>
  <w:style w:type="table" w:styleId="TableGrid">
    <w:name w:val="Table Grid"/>
    <w:basedOn w:val="TableNormal"/>
    <w:uiPriority w:val="99"/>
    <w:rsid w:val="0056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0A4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2B4F16"/>
    <w:rPr>
      <w:rFonts w:cs="Times New Roman"/>
      <w:color w:val="0000FF"/>
      <w:u w:val="single"/>
    </w:rPr>
  </w:style>
  <w:style w:type="character" w:styleId="Strong">
    <w:name w:val="Strong"/>
    <w:basedOn w:val="DefaultParagraphFont"/>
    <w:uiPriority w:val="22"/>
    <w:qFormat/>
    <w:rsid w:val="00DE7685"/>
    <w:rPr>
      <w:rFonts w:cs="Times New Roman"/>
      <w:b/>
    </w:rPr>
  </w:style>
  <w:style w:type="paragraph" w:styleId="EndnoteText">
    <w:name w:val="endnote text"/>
    <w:basedOn w:val="Normal"/>
    <w:link w:val="EndnoteTextChar"/>
    <w:uiPriority w:val="99"/>
    <w:rsid w:val="00F57BDD"/>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locked/>
    <w:rsid w:val="00F57BDD"/>
    <w:rPr>
      <w:rFonts w:ascii="Times New Roman" w:hAnsi="Times New Roman"/>
    </w:rPr>
  </w:style>
  <w:style w:type="character" w:styleId="EndnoteReference">
    <w:name w:val="endnote reference"/>
    <w:basedOn w:val="DefaultParagraphFont"/>
    <w:uiPriority w:val="99"/>
    <w:rsid w:val="00F57BDD"/>
    <w:rPr>
      <w:rFonts w:cs="Times New Roman"/>
      <w:vertAlign w:val="superscript"/>
    </w:rPr>
  </w:style>
  <w:style w:type="paragraph" w:styleId="BodyTextIndent2">
    <w:name w:val="Body Text Indent 2"/>
    <w:basedOn w:val="Normal"/>
    <w:link w:val="BodyTextIndent2Char"/>
    <w:uiPriority w:val="99"/>
    <w:rsid w:val="00FB3C41"/>
    <w:pPr>
      <w:spacing w:after="120" w:line="480" w:lineRule="auto"/>
      <w:ind w:left="283"/>
    </w:pPr>
  </w:style>
  <w:style w:type="character" w:customStyle="1" w:styleId="BodyTextIndent2Char">
    <w:name w:val="Body Text Indent 2 Char"/>
    <w:basedOn w:val="DefaultParagraphFont"/>
    <w:link w:val="BodyTextIndent2"/>
    <w:uiPriority w:val="99"/>
    <w:locked/>
    <w:rsid w:val="00FB3C41"/>
    <w:rPr>
      <w:sz w:val="22"/>
    </w:rPr>
  </w:style>
  <w:style w:type="paragraph" w:styleId="CommentText">
    <w:name w:val="annotation text"/>
    <w:basedOn w:val="Normal"/>
    <w:link w:val="CommentTextChar"/>
    <w:uiPriority w:val="99"/>
    <w:rsid w:val="00FB3C41"/>
    <w:pPr>
      <w:spacing w:line="240" w:lineRule="auto"/>
    </w:pPr>
    <w:rPr>
      <w:sz w:val="20"/>
      <w:szCs w:val="20"/>
    </w:rPr>
  </w:style>
  <w:style w:type="character" w:customStyle="1" w:styleId="CommentTextChar">
    <w:name w:val="Comment Text Char"/>
    <w:basedOn w:val="DefaultParagraphFont"/>
    <w:link w:val="CommentText"/>
    <w:uiPriority w:val="99"/>
    <w:locked/>
    <w:rsid w:val="00FB3C41"/>
  </w:style>
  <w:style w:type="character" w:styleId="CommentReference">
    <w:name w:val="annotation reference"/>
    <w:basedOn w:val="DefaultParagraphFont"/>
    <w:uiPriority w:val="99"/>
    <w:semiHidden/>
    <w:rsid w:val="00FB3C41"/>
    <w:rPr>
      <w:rFonts w:cs="Times New Roman"/>
      <w:sz w:val="16"/>
    </w:rPr>
  </w:style>
  <w:style w:type="paragraph" w:styleId="CommentSubject">
    <w:name w:val="annotation subject"/>
    <w:basedOn w:val="CommentText"/>
    <w:next w:val="CommentText"/>
    <w:link w:val="CommentSubjectChar"/>
    <w:uiPriority w:val="99"/>
    <w:semiHidden/>
    <w:rsid w:val="00FB3C41"/>
    <w:rPr>
      <w:b/>
      <w:bCs/>
    </w:rPr>
  </w:style>
  <w:style w:type="character" w:customStyle="1" w:styleId="CommentSubjectChar">
    <w:name w:val="Comment Subject Char"/>
    <w:basedOn w:val="CommentTextChar"/>
    <w:link w:val="CommentSubject"/>
    <w:uiPriority w:val="99"/>
    <w:semiHidden/>
    <w:locked/>
    <w:rsid w:val="00FB3C41"/>
    <w:rPr>
      <w:b/>
    </w:rPr>
  </w:style>
  <w:style w:type="paragraph" w:customStyle="1" w:styleId="ColorfulShading-Accent11">
    <w:name w:val="Colorful Shading - Accent 11"/>
    <w:hidden/>
    <w:uiPriority w:val="99"/>
    <w:semiHidden/>
    <w:rsid w:val="00FB3C41"/>
  </w:style>
  <w:style w:type="table" w:customStyle="1" w:styleId="TableGrid1">
    <w:name w:val="Table Grid1"/>
    <w:uiPriority w:val="99"/>
    <w:rsid w:val="00FB3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FB3C41"/>
    <w:rPr>
      <w:color w:val="605E5C"/>
      <w:shd w:val="clear" w:color="auto" w:fill="E1DFDD"/>
    </w:rPr>
  </w:style>
  <w:style w:type="paragraph" w:customStyle="1" w:styleId="bodytext">
    <w:name w:val="bodytext"/>
    <w:basedOn w:val="Normal"/>
    <w:uiPriority w:val="99"/>
    <w:rsid w:val="00FB3C41"/>
    <w:pPr>
      <w:spacing w:before="100" w:beforeAutospacing="1" w:after="100" w:afterAutospacing="1" w:line="240" w:lineRule="auto"/>
    </w:pPr>
    <w:rPr>
      <w:rFonts w:ascii="Times New Roman" w:eastAsia="Times New Roman" w:hAnsi="Times New Roman"/>
      <w:sz w:val="24"/>
      <w:szCs w:val="24"/>
    </w:rPr>
  </w:style>
  <w:style w:type="paragraph" w:customStyle="1" w:styleId="MediumGrid21">
    <w:name w:val="Medium Grid 21"/>
    <w:uiPriority w:val="99"/>
    <w:rsid w:val="00CE70B4"/>
  </w:style>
  <w:style w:type="paragraph" w:customStyle="1" w:styleId="pf0">
    <w:name w:val="pf0"/>
    <w:basedOn w:val="Normal"/>
    <w:uiPriority w:val="99"/>
    <w:rsid w:val="00306075"/>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uiPriority w:val="99"/>
    <w:rsid w:val="00306075"/>
    <w:rPr>
      <w:rFonts w:ascii="Segoe UI" w:hAnsi="Segoe UI"/>
      <w:sz w:val="18"/>
    </w:rPr>
  </w:style>
  <w:style w:type="character" w:customStyle="1" w:styleId="UnresolvedMention2">
    <w:name w:val="Unresolved Mention2"/>
    <w:uiPriority w:val="99"/>
    <w:semiHidden/>
    <w:rsid w:val="00EE604A"/>
    <w:rPr>
      <w:color w:val="605E5C"/>
      <w:shd w:val="clear" w:color="auto" w:fill="E1DFDD"/>
    </w:rPr>
  </w:style>
  <w:style w:type="paragraph" w:customStyle="1" w:styleId="Prskatjums1">
    <w:name w:val="Pārskatījums1"/>
    <w:hidden/>
    <w:uiPriority w:val="99"/>
    <w:semiHidden/>
    <w:rsid w:val="0081223B"/>
  </w:style>
  <w:style w:type="character" w:customStyle="1" w:styleId="SarakstarindkopaRakstz">
    <w:name w:val="Saraksta rindkopa Rakstz."/>
    <w:aliases w:val="H&amp;P List Paragraph Rakstz.,List Paragraph Rakstz."/>
    <w:uiPriority w:val="99"/>
    <w:rsid w:val="006A3043"/>
    <w:rPr>
      <w:color w:val="000000"/>
      <w:sz w:val="22"/>
    </w:rPr>
  </w:style>
  <w:style w:type="paragraph" w:customStyle="1" w:styleId="tv213">
    <w:name w:val="tv213"/>
    <w:basedOn w:val="Normal"/>
    <w:uiPriority w:val="99"/>
    <w:rsid w:val="00C85D5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F467E5"/>
    <w:rPr>
      <w:rFonts w:cs="Times New Roman"/>
      <w:i/>
    </w:rPr>
  </w:style>
  <w:style w:type="paragraph" w:customStyle="1" w:styleId="Default">
    <w:name w:val="Default"/>
    <w:uiPriority w:val="99"/>
    <w:rsid w:val="00C17D60"/>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77C6B"/>
  </w:style>
  <w:style w:type="character" w:customStyle="1" w:styleId="UnresolvedMention3">
    <w:name w:val="Unresolved Mention3"/>
    <w:basedOn w:val="DefaultParagraphFont"/>
    <w:uiPriority w:val="99"/>
    <w:semiHidden/>
    <w:rsid w:val="007F2C09"/>
    <w:rPr>
      <w:rFonts w:cs="Times New Roman"/>
      <w:color w:val="605E5C"/>
      <w:shd w:val="clear" w:color="auto" w:fill="E1DFDD"/>
    </w:rPr>
  </w:style>
  <w:style w:type="paragraph" w:customStyle="1" w:styleId="ListParagraph2">
    <w:name w:val="List Paragraph2"/>
    <w:basedOn w:val="Normal"/>
    <w:uiPriority w:val="99"/>
    <w:rsid w:val="00680154"/>
    <w:pPr>
      <w:ind w:left="720"/>
      <w:contextualSpacing/>
    </w:pPr>
  </w:style>
  <w:style w:type="paragraph" w:customStyle="1" w:styleId="paragraph">
    <w:name w:val="paragraph"/>
    <w:basedOn w:val="Normal"/>
    <w:uiPriority w:val="99"/>
    <w:rsid w:val="0020496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204962"/>
    <w:rPr>
      <w:rFonts w:cs="Times New Roman"/>
    </w:rPr>
  </w:style>
  <w:style w:type="character" w:customStyle="1" w:styleId="eop">
    <w:name w:val="eop"/>
    <w:basedOn w:val="DefaultParagraphFont"/>
    <w:uiPriority w:val="99"/>
    <w:rsid w:val="00204962"/>
    <w:rPr>
      <w:rFonts w:cs="Times New Roman"/>
    </w:rPr>
  </w:style>
  <w:style w:type="character" w:customStyle="1" w:styleId="spellingerror">
    <w:name w:val="spellingerror"/>
    <w:basedOn w:val="DefaultParagraphFont"/>
    <w:uiPriority w:val="99"/>
    <w:rsid w:val="00C27582"/>
    <w:rPr>
      <w:rFonts w:cs="Times New Roman"/>
    </w:rPr>
  </w:style>
  <w:style w:type="paragraph" w:customStyle="1" w:styleId="P68B1DB1-Normal1">
    <w:name w:val="P68B1DB1-Normal1"/>
    <w:basedOn w:val="Normal"/>
    <w:rPr>
      <w:rFonts w:ascii="Times New Roman" w:hAnsi="Times New Roman"/>
    </w:rPr>
  </w:style>
  <w:style w:type="paragraph" w:customStyle="1" w:styleId="P68B1DB1-Normal2">
    <w:name w:val="P68B1DB1-Normal2"/>
    <w:basedOn w:val="Normal"/>
    <w:rPr>
      <w:rFonts w:ascii="Times New Roman" w:hAnsi="Times New Roman"/>
      <w:b/>
      <w:sz w:val="24"/>
      <w:szCs w:val="24"/>
    </w:rPr>
  </w:style>
  <w:style w:type="paragraph" w:customStyle="1" w:styleId="P68B1DB1-ListParagraph23">
    <w:name w:val="P68B1DB1-ListParagraph23"/>
    <w:basedOn w:val="ListParagraph2"/>
    <w:rPr>
      <w:rFonts w:ascii="Times New Roman" w:hAnsi="Times New Roman"/>
      <w:b/>
      <w:bCs/>
      <w:sz w:val="24"/>
      <w:szCs w:val="24"/>
    </w:rPr>
  </w:style>
  <w:style w:type="paragraph" w:customStyle="1" w:styleId="P68B1DB1-ListParagraph24">
    <w:name w:val="P68B1DB1-ListParagraph24"/>
    <w:basedOn w:val="ListParagraph2"/>
    <w:rPr>
      <w:rFonts w:ascii="Times New Roman" w:hAnsi="Times New Roman"/>
      <w:sz w:val="24"/>
      <w:szCs w:val="24"/>
    </w:rPr>
  </w:style>
  <w:style w:type="paragraph" w:customStyle="1" w:styleId="P68B1DB1-Normal5">
    <w:name w:val="P68B1DB1-Normal5"/>
    <w:basedOn w:val="Normal"/>
    <w:rPr>
      <w:rFonts w:ascii="Times New Roman" w:hAnsi="Times New Roman"/>
      <w:color w:val="000000"/>
      <w:sz w:val="24"/>
      <w:szCs w:val="24"/>
    </w:rPr>
  </w:style>
  <w:style w:type="paragraph" w:customStyle="1" w:styleId="P68B1DB1-Normal6">
    <w:name w:val="P68B1DB1-Normal6"/>
    <w:basedOn w:val="Normal"/>
    <w:rPr>
      <w:rFonts w:ascii="Times New Roman" w:hAnsi="Times New Roman"/>
      <w:sz w:val="24"/>
      <w:szCs w:val="24"/>
      <w:highlight w:val="white"/>
    </w:rPr>
  </w:style>
  <w:style w:type="paragraph" w:customStyle="1" w:styleId="P68B1DB1-Normal7">
    <w:name w:val="P68B1DB1-Normal7"/>
    <w:basedOn w:val="Normal"/>
    <w:rPr>
      <w:rFonts w:ascii="Times New Roman" w:hAnsi="Times New Roman"/>
      <w:sz w:val="24"/>
      <w:szCs w:val="24"/>
    </w:rPr>
  </w:style>
  <w:style w:type="paragraph" w:customStyle="1" w:styleId="P68B1DB1-ListParagraph28">
    <w:name w:val="P68B1DB1-ListParagraph28"/>
    <w:basedOn w:val="ListParagraph2"/>
    <w:rPr>
      <w:rFonts w:ascii="Times New Roman" w:hAnsi="Times New Roman"/>
      <w:color w:val="333333"/>
      <w:sz w:val="24"/>
      <w:szCs w:val="24"/>
      <w:shd w:val="clear" w:color="auto" w:fill="FFFFFF"/>
    </w:rPr>
  </w:style>
  <w:style w:type="paragraph" w:customStyle="1" w:styleId="P68B1DB1-NormalWeb9">
    <w:name w:val="P68B1DB1-NormalWeb9"/>
    <w:basedOn w:val="NormalWeb"/>
    <w:rPr>
      <w:color w:val="333333"/>
    </w:rPr>
  </w:style>
  <w:style w:type="paragraph" w:customStyle="1" w:styleId="P68B1DB1-ListParagraph210">
    <w:name w:val="P68B1DB1-ListParagraph210"/>
    <w:basedOn w:val="ListParagraph2"/>
    <w:rPr>
      <w:rFonts w:ascii="Times New Roman" w:hAnsi="Times New Roman"/>
      <w:color w:val="000000"/>
      <w:sz w:val="24"/>
      <w:szCs w:val="24"/>
    </w:rPr>
  </w:style>
  <w:style w:type="paragraph" w:customStyle="1" w:styleId="P68B1DB1-ListParagraph11">
    <w:name w:val="P68B1DB1-ListParagraph11"/>
    <w:basedOn w:val="ListParagraph"/>
    <w:rPr>
      <w:rFonts w:ascii="Times New Roman" w:hAnsi="Times New Roman"/>
      <w:sz w:val="24"/>
      <w:szCs w:val="24"/>
    </w:rPr>
  </w:style>
  <w:style w:type="paragraph" w:customStyle="1" w:styleId="P68B1DB1-Normal12">
    <w:name w:val="P68B1DB1-Normal12"/>
    <w:basedOn w:val="Normal"/>
    <w:rPr>
      <w:rFonts w:ascii="Times New Roman" w:hAnsi="Times New Roman"/>
      <w:b/>
      <w:bCs/>
      <w:sz w:val="24"/>
      <w:szCs w:val="24"/>
    </w:rPr>
  </w:style>
  <w:style w:type="paragraph" w:customStyle="1" w:styleId="P68B1DB1-ListParagraph13">
    <w:name w:val="P68B1DB1-ListParagraph13"/>
    <w:basedOn w:val="ListParagraph"/>
    <w:rPr>
      <w:rFonts w:ascii="Times New Roman" w:hAnsi="Times New Roman"/>
      <w:sz w:val="24"/>
      <w:szCs w:val="24"/>
      <w:highlight w:val="yellow"/>
    </w:rPr>
  </w:style>
  <w:style w:type="paragraph" w:customStyle="1" w:styleId="P68B1DB1-Normal14">
    <w:name w:val="P68B1DB1-Normal14"/>
    <w:basedOn w:val="Normal"/>
    <w:rPr>
      <w:rFonts w:ascii="Times New Roman" w:hAnsi="Times New Roman"/>
      <w:sz w:val="24"/>
      <w:szCs w:val="24"/>
      <w:highlight w:val="yellow"/>
    </w:rPr>
  </w:style>
  <w:style w:type="paragraph" w:customStyle="1" w:styleId="P68B1DB1-ListParagraph15">
    <w:name w:val="P68B1DB1-ListParagraph15"/>
    <w:basedOn w:val="ListParagraph"/>
    <w:rPr>
      <w:rFonts w:ascii="Times New Roman" w:hAnsi="Times New Roman"/>
      <w:color w:val="auto"/>
      <w:sz w:val="24"/>
      <w:szCs w:val="24"/>
    </w:rPr>
  </w:style>
  <w:style w:type="paragraph" w:customStyle="1" w:styleId="P68B1DB1-ListParagraph16">
    <w:name w:val="P68B1DB1-ListParagraph16"/>
    <w:basedOn w:val="ListParagraph"/>
    <w:rPr>
      <w:rFonts w:ascii="Times New Roman" w:hAnsi="Times New Roman"/>
      <w:color w:val="auto"/>
      <w:sz w:val="24"/>
      <w:szCs w:val="24"/>
      <w:highlight w:val="yellow"/>
    </w:rPr>
  </w:style>
  <w:style w:type="paragraph" w:customStyle="1" w:styleId="P68B1DB1-ListParagraph17">
    <w:name w:val="P68B1DB1-ListParagraph17"/>
    <w:basedOn w:val="ListParagraph"/>
    <w:rPr>
      <w:rFonts w:ascii="Times New Roman" w:hAnsi="Times New Roman"/>
      <w:b/>
      <w:bCs/>
      <w:color w:val="auto"/>
      <w:sz w:val="24"/>
      <w:szCs w:val="24"/>
    </w:rPr>
  </w:style>
  <w:style w:type="paragraph" w:customStyle="1" w:styleId="P68B1DB1-Normal18">
    <w:name w:val="P68B1DB1-Normal18"/>
    <w:basedOn w:val="Normal"/>
    <w:rPr>
      <w:rFonts w:ascii="Times New Roman" w:hAnsi="Times New Roman"/>
      <w:iCs/>
      <w:sz w:val="24"/>
      <w:szCs w:val="24"/>
    </w:rPr>
  </w:style>
  <w:style w:type="paragraph" w:customStyle="1" w:styleId="P68B1DB1-Title19">
    <w:name w:val="P68B1DB1-Title19"/>
    <w:basedOn w:val="Title"/>
    <w:rPr>
      <w:sz w:val="24"/>
      <w:szCs w:val="24"/>
    </w:rPr>
  </w:style>
  <w:style w:type="paragraph" w:customStyle="1" w:styleId="P68B1DB1-Normal20">
    <w:name w:val="P68B1DB1-Normal20"/>
    <w:basedOn w:val="Normal"/>
    <w:rPr>
      <w:rFonts w:ascii="Times New Roman" w:hAnsi="Times New Roman"/>
      <w:i/>
      <w:sz w:val="24"/>
      <w:szCs w:val="24"/>
    </w:rPr>
  </w:style>
  <w:style w:type="paragraph" w:customStyle="1" w:styleId="P68B1DB1-ListParagraph21">
    <w:name w:val="P68B1DB1-ListParagraph21"/>
    <w:basedOn w:val="ListParagraph"/>
    <w:rPr>
      <w:rFonts w:ascii="Times New Roman" w:hAnsi="Times New Roman"/>
      <w:i/>
      <w:iCs/>
      <w:color w:val="auto"/>
      <w:sz w:val="24"/>
      <w:szCs w:val="24"/>
    </w:rPr>
  </w:style>
  <w:style w:type="paragraph" w:customStyle="1" w:styleId="P68B1DB1-Normal22">
    <w:name w:val="P68B1DB1-Normal22"/>
    <w:basedOn w:val="Normal"/>
    <w:rPr>
      <w:rFonts w:ascii="Times New Roman" w:hAnsi="Times New Roman"/>
      <w:b/>
      <w:bCs/>
      <w:color w:val="242424"/>
      <w:sz w:val="24"/>
      <w:szCs w:val="24"/>
      <w:highlight w:val="yellow"/>
      <w:shd w:val="clear" w:color="auto" w:fill="FFFFFF"/>
    </w:rPr>
  </w:style>
  <w:style w:type="paragraph" w:customStyle="1" w:styleId="P68B1DB1-Normal23">
    <w:name w:val="P68B1DB1-Normal23"/>
    <w:basedOn w:val="Normal"/>
    <w:rPr>
      <w:rFonts w:ascii="Times New Roman" w:hAnsi="Times New Roman"/>
      <w:color w:val="242424"/>
      <w:sz w:val="24"/>
      <w:szCs w:val="24"/>
      <w:highlight w:val="yellow"/>
      <w:shd w:val="clear" w:color="auto" w:fill="FFFFFF"/>
    </w:rPr>
  </w:style>
  <w:style w:type="paragraph" w:customStyle="1" w:styleId="P68B1DB1-Normal24">
    <w:name w:val="P68B1DB1-Normal24"/>
    <w:basedOn w:val="Normal"/>
    <w:rPr>
      <w:rFonts w:ascii="Times New Roman" w:hAnsi="Times New Roman"/>
      <w:color w:val="242424"/>
      <w:sz w:val="24"/>
      <w:szCs w:val="24"/>
      <w:shd w:val="clear" w:color="auto" w:fill="FFFFFF"/>
    </w:rPr>
  </w:style>
  <w:style w:type="paragraph" w:customStyle="1" w:styleId="P68B1DB1-Normal25">
    <w:name w:val="P68B1DB1-Normal25"/>
    <w:basedOn w:val="Normal"/>
    <w:rPr>
      <w:rFonts w:ascii="Times New Roman" w:hAnsi="Times New Roman"/>
      <w:b/>
      <w:bCs/>
      <w:i/>
      <w:sz w:val="24"/>
      <w:szCs w:val="24"/>
    </w:rPr>
  </w:style>
  <w:style w:type="paragraph" w:customStyle="1" w:styleId="P68B1DB1-Normal26">
    <w:name w:val="P68B1DB1-Normal26"/>
    <w:basedOn w:val="Normal"/>
    <w:rPr>
      <w:rFonts w:ascii="Times New Roman" w:hAnsi="Times New Roman"/>
      <w:bCs/>
      <w:sz w:val="24"/>
      <w:szCs w:val="24"/>
    </w:rPr>
  </w:style>
  <w:style w:type="paragraph" w:customStyle="1" w:styleId="P68B1DB1-BodyTextIndent227">
    <w:name w:val="P68B1DB1-BodyTextIndent227"/>
    <w:basedOn w:val="BodyTextIndent2"/>
    <w:rPr>
      <w:rFonts w:ascii="Times New Roman" w:hAnsi="Times New Roman"/>
      <w:sz w:val="24"/>
      <w:szCs w:val="24"/>
    </w:rPr>
  </w:style>
  <w:style w:type="paragraph" w:customStyle="1" w:styleId="P68B1DB1-Normal28">
    <w:name w:val="P68B1DB1-Normal28"/>
    <w:basedOn w:val="Normal"/>
    <w:rPr>
      <w:rFonts w:ascii="Times New Roman" w:hAnsi="Times New Roman"/>
      <w:i/>
      <w:iCs/>
      <w:sz w:val="24"/>
      <w:szCs w:val="24"/>
    </w:rPr>
  </w:style>
  <w:style w:type="paragraph" w:customStyle="1" w:styleId="P68B1DB1-ListParagraph29">
    <w:name w:val="P68B1DB1-ListParagraph29"/>
    <w:basedOn w:val="ListParagraph"/>
    <w:rPr>
      <w:rFonts w:ascii="Times New Roman" w:hAnsi="Times New Roman"/>
      <w:iCs/>
      <w:sz w:val="24"/>
      <w:szCs w:val="24"/>
    </w:rPr>
  </w:style>
  <w:style w:type="paragraph" w:customStyle="1" w:styleId="P68B1DB1-Normal30">
    <w:name w:val="P68B1DB1-Normal30"/>
    <w:basedOn w:val="Normal"/>
    <w:rPr>
      <w:rFonts w:ascii="Times New Roman" w:hAnsi="Times New Roman"/>
      <w:b/>
      <w:bCs/>
      <w:iCs/>
      <w:sz w:val="24"/>
      <w:szCs w:val="24"/>
    </w:rPr>
  </w:style>
  <w:style w:type="paragraph" w:customStyle="1" w:styleId="P68B1DB1-Normal31">
    <w:name w:val="P68B1DB1-Normal31"/>
    <w:basedOn w:val="Normal"/>
    <w:rPr>
      <w:rFonts w:ascii="Times New Roman" w:hAnsi="Times New Roman"/>
      <w:bCs/>
      <w:i/>
      <w:sz w:val="24"/>
      <w:szCs w:val="24"/>
    </w:rPr>
  </w:style>
  <w:style w:type="paragraph" w:customStyle="1" w:styleId="P68B1DB1-Normal32">
    <w:name w:val="P68B1DB1-Normal32"/>
    <w:basedOn w:val="Normal"/>
    <w:rPr>
      <w:rFonts w:ascii="Times New Roman" w:hAnsi="Times New Roman"/>
      <w:b/>
      <w:i/>
      <w:sz w:val="24"/>
      <w:szCs w:val="24"/>
    </w:rPr>
  </w:style>
  <w:style w:type="paragraph" w:customStyle="1" w:styleId="P68B1DB1-ListParagraph33">
    <w:name w:val="P68B1DB1-ListParagraph33"/>
    <w:basedOn w:val="ListParagraph"/>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08748">
      <w:marLeft w:val="0"/>
      <w:marRight w:val="0"/>
      <w:marTop w:val="0"/>
      <w:marBottom w:val="0"/>
      <w:divBdr>
        <w:top w:val="none" w:sz="0" w:space="0" w:color="auto"/>
        <w:left w:val="none" w:sz="0" w:space="0" w:color="auto"/>
        <w:bottom w:val="none" w:sz="0" w:space="0" w:color="auto"/>
        <w:right w:val="none" w:sz="0" w:space="0" w:color="auto"/>
      </w:divBdr>
    </w:div>
    <w:div w:id="942608754">
      <w:marLeft w:val="0"/>
      <w:marRight w:val="0"/>
      <w:marTop w:val="0"/>
      <w:marBottom w:val="0"/>
      <w:divBdr>
        <w:top w:val="none" w:sz="0" w:space="0" w:color="auto"/>
        <w:left w:val="none" w:sz="0" w:space="0" w:color="auto"/>
        <w:bottom w:val="none" w:sz="0" w:space="0" w:color="auto"/>
        <w:right w:val="none" w:sz="0" w:space="0" w:color="auto"/>
      </w:divBdr>
      <w:divsChild>
        <w:div w:id="942608750">
          <w:marLeft w:val="0"/>
          <w:marRight w:val="0"/>
          <w:marTop w:val="0"/>
          <w:marBottom w:val="0"/>
          <w:divBdr>
            <w:top w:val="none" w:sz="0" w:space="0" w:color="auto"/>
            <w:left w:val="none" w:sz="0" w:space="0" w:color="auto"/>
            <w:bottom w:val="none" w:sz="0" w:space="0" w:color="auto"/>
            <w:right w:val="none" w:sz="0" w:space="0" w:color="auto"/>
          </w:divBdr>
          <w:divsChild>
            <w:div w:id="942608753">
              <w:marLeft w:val="0"/>
              <w:marRight w:val="0"/>
              <w:marTop w:val="0"/>
              <w:marBottom w:val="0"/>
              <w:divBdr>
                <w:top w:val="none" w:sz="0" w:space="0" w:color="auto"/>
                <w:left w:val="none" w:sz="0" w:space="0" w:color="auto"/>
                <w:bottom w:val="none" w:sz="0" w:space="0" w:color="auto"/>
                <w:right w:val="none" w:sz="0" w:space="0" w:color="auto"/>
              </w:divBdr>
            </w:div>
          </w:divsChild>
        </w:div>
        <w:div w:id="942608752">
          <w:marLeft w:val="0"/>
          <w:marRight w:val="0"/>
          <w:marTop w:val="0"/>
          <w:marBottom w:val="0"/>
          <w:divBdr>
            <w:top w:val="none" w:sz="0" w:space="0" w:color="auto"/>
            <w:left w:val="none" w:sz="0" w:space="0" w:color="auto"/>
            <w:bottom w:val="none" w:sz="0" w:space="0" w:color="auto"/>
            <w:right w:val="none" w:sz="0" w:space="0" w:color="auto"/>
          </w:divBdr>
          <w:divsChild>
            <w:div w:id="942608763">
              <w:marLeft w:val="0"/>
              <w:marRight w:val="0"/>
              <w:marTop w:val="0"/>
              <w:marBottom w:val="0"/>
              <w:divBdr>
                <w:top w:val="none" w:sz="0" w:space="0" w:color="auto"/>
                <w:left w:val="none" w:sz="0" w:space="0" w:color="auto"/>
                <w:bottom w:val="none" w:sz="0" w:space="0" w:color="auto"/>
                <w:right w:val="none" w:sz="0" w:space="0" w:color="auto"/>
              </w:divBdr>
            </w:div>
          </w:divsChild>
        </w:div>
        <w:div w:id="942608764">
          <w:marLeft w:val="0"/>
          <w:marRight w:val="0"/>
          <w:marTop w:val="0"/>
          <w:marBottom w:val="0"/>
          <w:divBdr>
            <w:top w:val="none" w:sz="0" w:space="0" w:color="auto"/>
            <w:left w:val="none" w:sz="0" w:space="0" w:color="auto"/>
            <w:bottom w:val="none" w:sz="0" w:space="0" w:color="auto"/>
            <w:right w:val="none" w:sz="0" w:space="0" w:color="auto"/>
          </w:divBdr>
          <w:divsChild>
            <w:div w:id="942608755">
              <w:marLeft w:val="0"/>
              <w:marRight w:val="0"/>
              <w:marTop w:val="0"/>
              <w:marBottom w:val="0"/>
              <w:divBdr>
                <w:top w:val="none" w:sz="0" w:space="0" w:color="auto"/>
                <w:left w:val="none" w:sz="0" w:space="0" w:color="auto"/>
                <w:bottom w:val="none" w:sz="0" w:space="0" w:color="auto"/>
                <w:right w:val="none" w:sz="0" w:space="0" w:color="auto"/>
              </w:divBdr>
            </w:div>
          </w:divsChild>
        </w:div>
        <w:div w:id="942608768">
          <w:marLeft w:val="0"/>
          <w:marRight w:val="0"/>
          <w:marTop w:val="0"/>
          <w:marBottom w:val="0"/>
          <w:divBdr>
            <w:top w:val="none" w:sz="0" w:space="0" w:color="auto"/>
            <w:left w:val="none" w:sz="0" w:space="0" w:color="auto"/>
            <w:bottom w:val="none" w:sz="0" w:space="0" w:color="auto"/>
            <w:right w:val="none" w:sz="0" w:space="0" w:color="auto"/>
          </w:divBdr>
          <w:divsChild>
            <w:div w:id="9426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758">
      <w:marLeft w:val="0"/>
      <w:marRight w:val="0"/>
      <w:marTop w:val="0"/>
      <w:marBottom w:val="0"/>
      <w:divBdr>
        <w:top w:val="none" w:sz="0" w:space="0" w:color="auto"/>
        <w:left w:val="none" w:sz="0" w:space="0" w:color="auto"/>
        <w:bottom w:val="none" w:sz="0" w:space="0" w:color="auto"/>
        <w:right w:val="none" w:sz="0" w:space="0" w:color="auto"/>
      </w:divBdr>
      <w:divsChild>
        <w:div w:id="942608756">
          <w:marLeft w:val="0"/>
          <w:marRight w:val="0"/>
          <w:marTop w:val="0"/>
          <w:marBottom w:val="0"/>
          <w:divBdr>
            <w:top w:val="none" w:sz="0" w:space="0" w:color="auto"/>
            <w:left w:val="none" w:sz="0" w:space="0" w:color="auto"/>
            <w:bottom w:val="none" w:sz="0" w:space="0" w:color="auto"/>
            <w:right w:val="none" w:sz="0" w:space="0" w:color="auto"/>
          </w:divBdr>
          <w:divsChild>
            <w:div w:id="942608761">
              <w:marLeft w:val="0"/>
              <w:marRight w:val="0"/>
              <w:marTop w:val="0"/>
              <w:marBottom w:val="0"/>
              <w:divBdr>
                <w:top w:val="none" w:sz="0" w:space="0" w:color="auto"/>
                <w:left w:val="none" w:sz="0" w:space="0" w:color="auto"/>
                <w:bottom w:val="none" w:sz="0" w:space="0" w:color="auto"/>
                <w:right w:val="none" w:sz="0" w:space="0" w:color="auto"/>
              </w:divBdr>
            </w:div>
          </w:divsChild>
        </w:div>
        <w:div w:id="942608765">
          <w:marLeft w:val="0"/>
          <w:marRight w:val="0"/>
          <w:marTop w:val="0"/>
          <w:marBottom w:val="0"/>
          <w:divBdr>
            <w:top w:val="none" w:sz="0" w:space="0" w:color="auto"/>
            <w:left w:val="none" w:sz="0" w:space="0" w:color="auto"/>
            <w:bottom w:val="none" w:sz="0" w:space="0" w:color="auto"/>
            <w:right w:val="none" w:sz="0" w:space="0" w:color="auto"/>
          </w:divBdr>
          <w:divsChild>
            <w:div w:id="942608760">
              <w:marLeft w:val="0"/>
              <w:marRight w:val="0"/>
              <w:marTop w:val="0"/>
              <w:marBottom w:val="0"/>
              <w:divBdr>
                <w:top w:val="none" w:sz="0" w:space="0" w:color="auto"/>
                <w:left w:val="none" w:sz="0" w:space="0" w:color="auto"/>
                <w:bottom w:val="none" w:sz="0" w:space="0" w:color="auto"/>
                <w:right w:val="none" w:sz="0" w:space="0" w:color="auto"/>
              </w:divBdr>
            </w:div>
          </w:divsChild>
        </w:div>
        <w:div w:id="942608766">
          <w:marLeft w:val="0"/>
          <w:marRight w:val="0"/>
          <w:marTop w:val="0"/>
          <w:marBottom w:val="0"/>
          <w:divBdr>
            <w:top w:val="none" w:sz="0" w:space="0" w:color="auto"/>
            <w:left w:val="none" w:sz="0" w:space="0" w:color="auto"/>
            <w:bottom w:val="none" w:sz="0" w:space="0" w:color="auto"/>
            <w:right w:val="none" w:sz="0" w:space="0" w:color="auto"/>
          </w:divBdr>
          <w:divsChild>
            <w:div w:id="942608749">
              <w:marLeft w:val="0"/>
              <w:marRight w:val="0"/>
              <w:marTop w:val="0"/>
              <w:marBottom w:val="0"/>
              <w:divBdr>
                <w:top w:val="none" w:sz="0" w:space="0" w:color="auto"/>
                <w:left w:val="none" w:sz="0" w:space="0" w:color="auto"/>
                <w:bottom w:val="none" w:sz="0" w:space="0" w:color="auto"/>
                <w:right w:val="none" w:sz="0" w:space="0" w:color="auto"/>
              </w:divBdr>
            </w:div>
          </w:divsChild>
        </w:div>
        <w:div w:id="942608767">
          <w:marLeft w:val="0"/>
          <w:marRight w:val="0"/>
          <w:marTop w:val="0"/>
          <w:marBottom w:val="0"/>
          <w:divBdr>
            <w:top w:val="none" w:sz="0" w:space="0" w:color="auto"/>
            <w:left w:val="none" w:sz="0" w:space="0" w:color="auto"/>
            <w:bottom w:val="none" w:sz="0" w:space="0" w:color="auto"/>
            <w:right w:val="none" w:sz="0" w:space="0" w:color="auto"/>
          </w:divBdr>
          <w:divsChild>
            <w:div w:id="9426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759">
      <w:marLeft w:val="0"/>
      <w:marRight w:val="0"/>
      <w:marTop w:val="0"/>
      <w:marBottom w:val="0"/>
      <w:divBdr>
        <w:top w:val="none" w:sz="0" w:space="0" w:color="auto"/>
        <w:left w:val="none" w:sz="0" w:space="0" w:color="auto"/>
        <w:bottom w:val="none" w:sz="0" w:space="0" w:color="auto"/>
        <w:right w:val="none" w:sz="0" w:space="0" w:color="auto"/>
      </w:divBdr>
    </w:div>
    <w:div w:id="942608762">
      <w:marLeft w:val="0"/>
      <w:marRight w:val="0"/>
      <w:marTop w:val="0"/>
      <w:marBottom w:val="0"/>
      <w:divBdr>
        <w:top w:val="none" w:sz="0" w:space="0" w:color="auto"/>
        <w:left w:val="none" w:sz="0" w:space="0" w:color="auto"/>
        <w:bottom w:val="none" w:sz="0" w:space="0" w:color="auto"/>
        <w:right w:val="none" w:sz="0" w:space="0" w:color="auto"/>
      </w:divBdr>
    </w:div>
    <w:div w:id="942608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5604</Words>
  <Characters>31944</Characters>
  <Application>Microsoft Office Word</Application>
  <DocSecurity>0</DocSecurity>
  <Lines>266</Lines>
  <Paragraphs>74</Paragraphs>
  <ScaleCrop>false</ScaleCrop>
  <HeadingPairs>
    <vt:vector size="2" baseType="variant">
      <vt:variant>
        <vt:lpstr>Nosaukums</vt:lpstr>
      </vt:variant>
      <vt:variant>
        <vt:i4>1</vt:i4>
      </vt:variant>
    </vt:vector>
  </HeadingPairs>
  <TitlesOfParts>
    <vt:vector size="1" baseType="lpstr">
      <vt:lpstr>Pielikums</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subject/>
  <dc:creator>U</dc:creator>
  <cp:keywords/>
  <dc:description/>
  <cp:lastModifiedBy>Agnese Aišpure</cp:lastModifiedBy>
  <cp:revision>4</cp:revision>
  <cp:lastPrinted>2022-08-08T11:42:00Z</cp:lastPrinted>
  <dcterms:created xsi:type="dcterms:W3CDTF">2024-04-22T08:38:00Z</dcterms:created>
  <dcterms:modified xsi:type="dcterms:W3CDTF">2024-04-22T08:44:00Z</dcterms:modified>
</cp:coreProperties>
</file>